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2536F" w14:textId="77777777" w:rsidR="00E32336" w:rsidRDefault="00E32336" w:rsidP="00E32336">
      <w:pPr>
        <w:spacing w:after="0"/>
        <w:rPr>
          <w:rFonts w:ascii="Times New Roman" w:hAnsi="Times New Roman" w:cs="Times New Roman"/>
          <w:b/>
        </w:rPr>
      </w:pPr>
      <w:r>
        <w:rPr>
          <w:noProof/>
          <w:lang w:eastAsia="pl-PL"/>
        </w:rPr>
        <w:drawing>
          <wp:inline distT="0" distB="0" distL="0" distR="0" wp14:anchorId="7EEF05BD" wp14:editId="32BC23CA">
            <wp:extent cx="731520" cy="7239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B8A8A3" w14:textId="77777777" w:rsidR="00F318B5" w:rsidRDefault="00F318B5" w:rsidP="00F318B5">
      <w:pPr>
        <w:spacing w:after="0" w:line="240" w:lineRule="auto"/>
        <w:jc w:val="center"/>
        <w:rPr>
          <w:rFonts w:ascii="Times New Roman" w:hAnsi="Times New Roman"/>
          <w:b/>
        </w:rPr>
      </w:pPr>
      <w:r w:rsidRPr="003D61A7">
        <w:rPr>
          <w:rFonts w:ascii="Times New Roman" w:hAnsi="Times New Roman"/>
          <w:b/>
        </w:rPr>
        <w:t>WYMAGANIA EDUKACYJNE Z JĘZYKA NIEMIECKIEGO NIEZBĘDNE DO UZYSKANIA PRZEZ UCZNIA POSZCZEGÓLNYCH ŚRÓDROCZNYCH I ROCZNYCH OCEN KLASYFIKACYJNYCH WYNIKAJĄCYCH Z REALIZOWANE</w:t>
      </w:r>
      <w:r>
        <w:rPr>
          <w:rFonts w:ascii="Times New Roman" w:hAnsi="Times New Roman"/>
          <w:b/>
        </w:rPr>
        <w:t>J</w:t>
      </w:r>
      <w:r w:rsidRPr="003D61A7">
        <w:rPr>
          <w:rFonts w:ascii="Times New Roman" w:hAnsi="Times New Roman"/>
          <w:b/>
        </w:rPr>
        <w:t xml:space="preserve"> MODYFIKACJI PROGRAMU NAUCZANIA JĘZYKA NIEMIECKIEGO P. EWY MUSZYŃSKIEJ W ZAKRESIE CELÓW, TREŚCI I METOD REALIZACJI TEMATYKI Z ZAKRESU MEDYCYNY</w:t>
      </w:r>
      <w:r>
        <w:rPr>
          <w:rFonts w:ascii="Times New Roman" w:hAnsi="Times New Roman"/>
          <w:b/>
        </w:rPr>
        <w:t xml:space="preserve"> </w:t>
      </w:r>
      <w:r w:rsidRPr="003D61A7">
        <w:rPr>
          <w:rFonts w:ascii="Times New Roman" w:hAnsi="Times New Roman"/>
          <w:b/>
        </w:rPr>
        <w:t xml:space="preserve">DOSTOSOWANIE DO NOWEJ PODSTAWY PROGRAMOWEJ I DO DŁUGOŚCI CYKLU </w:t>
      </w:r>
    </w:p>
    <w:p w14:paraId="6E2A6215" w14:textId="67BB0C6C" w:rsidR="00F318B5" w:rsidRPr="003D61A7" w:rsidRDefault="00F318B5" w:rsidP="00F318B5">
      <w:pPr>
        <w:spacing w:after="0" w:line="240" w:lineRule="auto"/>
        <w:jc w:val="center"/>
        <w:rPr>
          <w:rFonts w:ascii="Times New Roman" w:hAnsi="Times New Roman"/>
          <w:b/>
        </w:rPr>
      </w:pPr>
      <w:r w:rsidRPr="003D61A7">
        <w:rPr>
          <w:rFonts w:ascii="Times New Roman" w:hAnsi="Times New Roman"/>
          <w:b/>
        </w:rPr>
        <w:t>(RAMOWE PLANY NAUCZANIA)</w:t>
      </w:r>
      <w:r>
        <w:rPr>
          <w:rFonts w:ascii="Times New Roman" w:hAnsi="Times New Roman"/>
          <w:b/>
        </w:rPr>
        <w:t xml:space="preserve"> - </w:t>
      </w:r>
      <w:r w:rsidRPr="003D61A7">
        <w:rPr>
          <w:rFonts w:ascii="Times New Roman" w:hAnsi="Times New Roman"/>
          <w:b/>
        </w:rPr>
        <w:t>III.2.0 (LICEUM 4-LETNIE)</w:t>
      </w:r>
    </w:p>
    <w:p w14:paraId="22A9E8E1" w14:textId="77777777" w:rsidR="00E32336" w:rsidRDefault="00E32336" w:rsidP="00B62702">
      <w:pPr>
        <w:spacing w:after="0"/>
        <w:jc w:val="center"/>
        <w:rPr>
          <w:rFonts w:ascii="Times New Roman" w:hAnsi="Times New Roman" w:cs="Times New Roman"/>
          <w:b/>
        </w:rPr>
      </w:pPr>
    </w:p>
    <w:p w14:paraId="6B57C8F1" w14:textId="77777777" w:rsidR="00E32336" w:rsidRPr="004F0FD7" w:rsidRDefault="00E32336" w:rsidP="00E32336">
      <w:pPr>
        <w:spacing w:after="0"/>
        <w:jc w:val="center"/>
        <w:rPr>
          <w:rFonts w:ascii="Times New Roman" w:hAnsi="Times New Roman" w:cs="Times New Roman"/>
          <w:b/>
        </w:rPr>
      </w:pPr>
    </w:p>
    <w:p w14:paraId="21C4B126" w14:textId="77777777" w:rsidR="00E32336" w:rsidRPr="004F0FD7" w:rsidRDefault="00E32336" w:rsidP="00E32336">
      <w:pPr>
        <w:tabs>
          <w:tab w:val="center" w:pos="7002"/>
          <w:tab w:val="left" w:pos="8520"/>
        </w:tabs>
        <w:rPr>
          <w:rFonts w:ascii="Times New Roman" w:hAnsi="Times New Roman" w:cs="Times New Roman"/>
          <w:b/>
          <w:sz w:val="24"/>
          <w:szCs w:val="24"/>
        </w:rPr>
      </w:pPr>
      <w:r w:rsidRPr="004F0FD7">
        <w:rPr>
          <w:rFonts w:ascii="Times New Roman" w:hAnsi="Times New Roman" w:cs="Times New Roman"/>
          <w:b/>
        </w:rPr>
        <w:tab/>
      </w:r>
      <w:r w:rsidRPr="004F0FD7">
        <w:rPr>
          <w:rFonts w:ascii="Times New Roman" w:hAnsi="Times New Roman" w:cs="Times New Roman"/>
          <w:b/>
          <w:sz w:val="24"/>
          <w:szCs w:val="24"/>
        </w:rPr>
        <w:t>ZAKRES PODSTAWOWY</w:t>
      </w:r>
      <w:r w:rsidRPr="004F0FD7">
        <w:rPr>
          <w:rFonts w:ascii="Times New Roman" w:hAnsi="Times New Roman" w:cs="Times New Roman"/>
          <w:b/>
          <w:sz w:val="24"/>
          <w:szCs w:val="24"/>
        </w:rPr>
        <w:tab/>
      </w:r>
    </w:p>
    <w:tbl>
      <w:tblPr>
        <w:tblStyle w:val="Tabela-Siatka"/>
        <w:tblW w:w="14000" w:type="dxa"/>
        <w:tblLayout w:type="fixed"/>
        <w:tblLook w:val="04A0" w:firstRow="1" w:lastRow="0" w:firstColumn="1" w:lastColumn="0" w:noHBand="0" w:noVBand="1"/>
      </w:tblPr>
      <w:tblGrid>
        <w:gridCol w:w="1950"/>
        <w:gridCol w:w="2411"/>
        <w:gridCol w:w="2410"/>
        <w:gridCol w:w="2409"/>
        <w:gridCol w:w="2410"/>
        <w:gridCol w:w="2410"/>
      </w:tblGrid>
      <w:tr w:rsidR="00E32336" w:rsidRPr="004F0FD7" w14:paraId="389CB89C" w14:textId="77777777" w:rsidTr="00E32336">
        <w:tc>
          <w:tcPr>
            <w:tcW w:w="14000" w:type="dxa"/>
            <w:gridSpan w:val="6"/>
            <w:shd w:val="clear" w:color="auto" w:fill="E7E6E6" w:themeFill="background2"/>
          </w:tcPr>
          <w:p w14:paraId="11CCD25A" w14:textId="441DCEC6" w:rsidR="00CD129E" w:rsidRDefault="00E32336" w:rsidP="00CD129E">
            <w:pPr>
              <w:tabs>
                <w:tab w:val="center" w:pos="7002"/>
                <w:tab w:val="left" w:pos="852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FD7">
              <w:rPr>
                <w:rFonts w:ascii="Times New Roman" w:hAnsi="Times New Roman" w:cs="Times New Roman"/>
                <w:b/>
                <w:sz w:val="24"/>
                <w:szCs w:val="24"/>
              </w:rPr>
              <w:t>Szczegółowe w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ymagania edukacyjne dla klas</w:t>
            </w:r>
            <w:r w:rsidR="009460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y: </w:t>
            </w:r>
            <w:r w:rsidR="004D7A8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9460B2">
              <w:rPr>
                <w:rFonts w:ascii="Times New Roman" w:hAnsi="Times New Roman" w:cs="Times New Roman"/>
                <w:b/>
                <w:sz w:val="24"/>
                <w:szCs w:val="24"/>
              </w:rPr>
              <w:t>C gr. 1</w:t>
            </w:r>
          </w:p>
          <w:p w14:paraId="79AE8E79" w14:textId="0F403775" w:rsidR="00E32336" w:rsidRDefault="00E32336" w:rsidP="00E32336">
            <w:pPr>
              <w:tabs>
                <w:tab w:val="center" w:pos="7002"/>
                <w:tab w:val="left" w:pos="852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2336" w:rsidRPr="004F0FD7" w14:paraId="18F82783" w14:textId="77777777" w:rsidTr="00E32336">
        <w:tc>
          <w:tcPr>
            <w:tcW w:w="14000" w:type="dxa"/>
            <w:gridSpan w:val="6"/>
            <w:shd w:val="clear" w:color="auto" w:fill="E7E6E6" w:themeFill="background2"/>
          </w:tcPr>
          <w:p w14:paraId="4617C548" w14:textId="4C420A0F" w:rsidR="00E32336" w:rsidRPr="00E32336" w:rsidRDefault="00E32336" w:rsidP="00CD129E">
            <w:pPr>
              <w:tabs>
                <w:tab w:val="center" w:pos="7002"/>
                <w:tab w:val="left" w:pos="85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FD7">
              <w:rPr>
                <w:rFonts w:ascii="Times New Roman" w:hAnsi="Times New Roman" w:cs="Times New Roman"/>
                <w:sz w:val="24"/>
                <w:szCs w:val="24"/>
              </w:rPr>
              <w:t>Ocenę</w:t>
            </w:r>
            <w:r w:rsidRPr="004F0F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niedostateczną </w:t>
            </w:r>
            <w:r w:rsidRPr="004F0FD7">
              <w:rPr>
                <w:rFonts w:ascii="Times New Roman" w:hAnsi="Times New Roman" w:cs="Times New Roman"/>
                <w:sz w:val="24"/>
                <w:szCs w:val="24"/>
              </w:rPr>
              <w:t>otrzymuje uczeń, który nie spełnia wymagań edukacyjnych niezbędnych do uzyskania oceny dopuszczającej.</w:t>
            </w:r>
          </w:p>
        </w:tc>
      </w:tr>
      <w:tr w:rsidR="00E32336" w:rsidRPr="00E32336" w14:paraId="281313E5" w14:textId="77777777" w:rsidTr="00E32336">
        <w:tc>
          <w:tcPr>
            <w:tcW w:w="1950" w:type="dxa"/>
            <w:shd w:val="clear" w:color="auto" w:fill="E7E6E6" w:themeFill="background2"/>
          </w:tcPr>
          <w:p w14:paraId="0CF21817" w14:textId="77777777" w:rsidR="00E32336" w:rsidRPr="00ED74C4" w:rsidRDefault="00E32336" w:rsidP="00E32336">
            <w:pPr>
              <w:tabs>
                <w:tab w:val="center" w:pos="7002"/>
                <w:tab w:val="left" w:pos="852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74C4">
              <w:rPr>
                <w:rFonts w:ascii="Verdana" w:eastAsia="Times New Roman" w:hAnsi="Verdana"/>
                <w:b/>
                <w:bCs/>
                <w:sz w:val="16"/>
                <w:szCs w:val="16"/>
                <w:lang w:eastAsia="ar-SA"/>
              </w:rPr>
              <w:t>OCENA</w:t>
            </w:r>
          </w:p>
        </w:tc>
        <w:tc>
          <w:tcPr>
            <w:tcW w:w="2411" w:type="dxa"/>
            <w:shd w:val="clear" w:color="auto" w:fill="E7E6E6" w:themeFill="background2"/>
          </w:tcPr>
          <w:p w14:paraId="3E92D477" w14:textId="77777777" w:rsidR="00E32336" w:rsidRPr="00E32336" w:rsidRDefault="00E32336" w:rsidP="00ED74C4">
            <w:pPr>
              <w:tabs>
                <w:tab w:val="center" w:pos="7002"/>
                <w:tab w:val="left" w:pos="85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32336">
              <w:rPr>
                <w:rFonts w:ascii="Times New Roman" w:hAnsi="Times New Roman" w:cs="Times New Roman"/>
                <w:sz w:val="24"/>
                <w:szCs w:val="24"/>
              </w:rPr>
              <w:t xml:space="preserve">Wymagania edukacyjne niezbędne do uzyskania </w:t>
            </w:r>
            <w:r w:rsidRPr="00ED74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oceny dopuszczającej</w:t>
            </w:r>
          </w:p>
        </w:tc>
        <w:tc>
          <w:tcPr>
            <w:tcW w:w="2410" w:type="dxa"/>
            <w:shd w:val="clear" w:color="auto" w:fill="E7E6E6" w:themeFill="background2"/>
          </w:tcPr>
          <w:p w14:paraId="21EDB638" w14:textId="77777777" w:rsidR="00E32336" w:rsidRPr="00E32336" w:rsidRDefault="00E32336" w:rsidP="00ED74C4">
            <w:pPr>
              <w:tabs>
                <w:tab w:val="center" w:pos="7002"/>
                <w:tab w:val="left" w:pos="85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32336">
              <w:rPr>
                <w:rFonts w:ascii="Times New Roman" w:hAnsi="Times New Roman" w:cs="Times New Roman"/>
                <w:sz w:val="24"/>
                <w:szCs w:val="24"/>
              </w:rPr>
              <w:t xml:space="preserve">Wymagania edukacyjne niezbędne do uzyskania </w:t>
            </w:r>
            <w:r w:rsidRPr="00ED74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oceny dostatecznej</w:t>
            </w:r>
          </w:p>
        </w:tc>
        <w:tc>
          <w:tcPr>
            <w:tcW w:w="2409" w:type="dxa"/>
            <w:shd w:val="clear" w:color="auto" w:fill="E7E6E6" w:themeFill="background2"/>
          </w:tcPr>
          <w:p w14:paraId="377445C8" w14:textId="77777777" w:rsidR="00E32336" w:rsidRPr="00E32336" w:rsidRDefault="00E32336" w:rsidP="00ED74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336">
              <w:rPr>
                <w:rFonts w:ascii="Times New Roman" w:hAnsi="Times New Roman" w:cs="Times New Roman"/>
                <w:sz w:val="24"/>
                <w:szCs w:val="24"/>
              </w:rPr>
              <w:t xml:space="preserve">Wymagania edukacyjne niezbędne do uzyskania </w:t>
            </w:r>
            <w:r w:rsidRPr="00ED74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oceny dobrej</w:t>
            </w:r>
          </w:p>
        </w:tc>
        <w:tc>
          <w:tcPr>
            <w:tcW w:w="2410" w:type="dxa"/>
            <w:shd w:val="clear" w:color="auto" w:fill="E7E6E6" w:themeFill="background2"/>
          </w:tcPr>
          <w:p w14:paraId="02A5CF6B" w14:textId="77777777" w:rsidR="00E32336" w:rsidRPr="00E32336" w:rsidRDefault="00E32336" w:rsidP="00ED74C4">
            <w:pPr>
              <w:tabs>
                <w:tab w:val="center" w:pos="7002"/>
                <w:tab w:val="left" w:pos="85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32336">
              <w:rPr>
                <w:rFonts w:ascii="Times New Roman" w:hAnsi="Times New Roman" w:cs="Times New Roman"/>
                <w:sz w:val="24"/>
                <w:szCs w:val="24"/>
              </w:rPr>
              <w:t xml:space="preserve">Wymagania edukacyjne niezbędne do uzyskania </w:t>
            </w:r>
            <w:r w:rsidRPr="00ED74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oceny bardzo dobrej</w:t>
            </w:r>
          </w:p>
        </w:tc>
        <w:tc>
          <w:tcPr>
            <w:tcW w:w="2410" w:type="dxa"/>
            <w:shd w:val="clear" w:color="auto" w:fill="E7E6E6" w:themeFill="background2"/>
          </w:tcPr>
          <w:p w14:paraId="2E12F378" w14:textId="77777777" w:rsidR="00E32336" w:rsidRPr="00E32336" w:rsidRDefault="00E32336" w:rsidP="00ED74C4">
            <w:pPr>
              <w:tabs>
                <w:tab w:val="center" w:pos="7002"/>
                <w:tab w:val="left" w:pos="85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32336">
              <w:rPr>
                <w:rFonts w:ascii="Times New Roman" w:hAnsi="Times New Roman"/>
                <w:sz w:val="24"/>
                <w:szCs w:val="24"/>
              </w:rPr>
              <w:t xml:space="preserve">Wymagania edukacyjne niezbędne do uzyskania </w:t>
            </w:r>
            <w:r w:rsidRPr="00ED74C4">
              <w:rPr>
                <w:rFonts w:ascii="Times New Roman" w:hAnsi="Times New Roman"/>
                <w:b/>
                <w:bCs/>
                <w:sz w:val="24"/>
                <w:szCs w:val="24"/>
              </w:rPr>
              <w:t>oceny celującej</w:t>
            </w:r>
          </w:p>
        </w:tc>
      </w:tr>
      <w:tr w:rsidR="00C02532" w:rsidRPr="00E32336" w14:paraId="4412C350" w14:textId="77777777" w:rsidTr="00ED74C4">
        <w:tc>
          <w:tcPr>
            <w:tcW w:w="1950" w:type="dxa"/>
            <w:vMerge w:val="restart"/>
            <w:shd w:val="clear" w:color="auto" w:fill="E7E6E6" w:themeFill="background2"/>
          </w:tcPr>
          <w:p w14:paraId="218C96D5" w14:textId="77777777" w:rsidR="00C02532" w:rsidRPr="00E32336" w:rsidRDefault="00C02532" w:rsidP="00E32336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ED74C4">
              <w:rPr>
                <w:rFonts w:ascii="Verdana" w:hAnsi="Verdana"/>
                <w:bCs/>
                <w:sz w:val="16"/>
                <w:szCs w:val="16"/>
              </w:rPr>
              <w:t>WIEDZA:</w:t>
            </w:r>
            <w:r w:rsidRPr="00ED74C4">
              <w:rPr>
                <w:rFonts w:ascii="Verdana" w:hAnsi="Verdana"/>
                <w:bCs/>
                <w:sz w:val="16"/>
                <w:szCs w:val="16"/>
              </w:rPr>
              <w:br/>
            </w:r>
            <w:r w:rsidRPr="00E32336">
              <w:rPr>
                <w:rFonts w:ascii="Verdana" w:hAnsi="Verdana"/>
                <w:b w:val="0"/>
                <w:sz w:val="16"/>
                <w:szCs w:val="16"/>
              </w:rPr>
              <w:t xml:space="preserve">znajomość </w:t>
            </w:r>
          </w:p>
          <w:p w14:paraId="1AED8733" w14:textId="77777777" w:rsidR="00C02532" w:rsidRDefault="00C02532" w:rsidP="002126EE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  <w:r w:rsidRPr="00E32336">
              <w:rPr>
                <w:rFonts w:ascii="Verdana" w:hAnsi="Verdana"/>
                <w:b w:val="0"/>
                <w:sz w:val="16"/>
                <w:szCs w:val="16"/>
              </w:rPr>
              <w:t>środków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2126EE">
              <w:rPr>
                <w:rFonts w:ascii="Verdana" w:hAnsi="Verdana"/>
                <w:b w:val="0"/>
                <w:bCs/>
                <w:sz w:val="16"/>
                <w:szCs w:val="16"/>
              </w:rPr>
              <w:t>językowych</w:t>
            </w:r>
          </w:p>
          <w:p w14:paraId="33D2AAB2" w14:textId="77777777" w:rsidR="00AD59ED" w:rsidRDefault="00AD59ED" w:rsidP="002126EE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</w:p>
          <w:p w14:paraId="6326FB98" w14:textId="77777777" w:rsidR="00AD59ED" w:rsidRDefault="00AD59ED" w:rsidP="002126EE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</w:p>
          <w:p w14:paraId="2BA1C9A4" w14:textId="77777777" w:rsidR="00AD59ED" w:rsidRDefault="00AD59ED" w:rsidP="002126EE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</w:p>
          <w:p w14:paraId="2FC26AE2" w14:textId="77777777" w:rsidR="00AD59ED" w:rsidRDefault="00AD59ED" w:rsidP="002126EE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</w:p>
          <w:p w14:paraId="03F095A1" w14:textId="77777777" w:rsidR="00AD59ED" w:rsidRDefault="00AD59ED" w:rsidP="002126EE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</w:p>
          <w:p w14:paraId="4FECF7DA" w14:textId="77777777" w:rsidR="00AD59ED" w:rsidRDefault="00AD59ED" w:rsidP="002126EE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</w:p>
          <w:p w14:paraId="3703BEDC" w14:textId="77777777" w:rsidR="00AD59ED" w:rsidRDefault="00AD59ED" w:rsidP="002126EE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</w:p>
          <w:p w14:paraId="7C59448C" w14:textId="77777777" w:rsidR="00AD59ED" w:rsidRDefault="00AD59ED" w:rsidP="002126EE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</w:p>
          <w:p w14:paraId="45A099D2" w14:textId="77777777" w:rsidR="00AD59ED" w:rsidRDefault="00AD59ED" w:rsidP="002126EE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</w:p>
          <w:p w14:paraId="708198E0" w14:textId="77777777" w:rsidR="00AD59ED" w:rsidRDefault="00AD59ED" w:rsidP="002126EE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</w:p>
          <w:p w14:paraId="4C86C760" w14:textId="77777777" w:rsidR="00AD59ED" w:rsidRDefault="00AD59ED" w:rsidP="002126EE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</w:p>
          <w:p w14:paraId="101F58BB" w14:textId="77777777" w:rsidR="00AD59ED" w:rsidRDefault="00AD59ED" w:rsidP="002126EE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</w:p>
          <w:p w14:paraId="7AEEA3EC" w14:textId="77777777" w:rsidR="00AD59ED" w:rsidRDefault="00AD59ED" w:rsidP="002126EE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</w:p>
          <w:p w14:paraId="7A202EB0" w14:textId="77777777" w:rsidR="00AD59ED" w:rsidRDefault="00AD59ED" w:rsidP="002126EE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</w:p>
          <w:p w14:paraId="46676595" w14:textId="77777777" w:rsidR="00AD59ED" w:rsidRDefault="00AD59ED" w:rsidP="002126EE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</w:p>
          <w:p w14:paraId="3053550F" w14:textId="77777777" w:rsidR="00AD59ED" w:rsidRDefault="00AD59ED" w:rsidP="002126E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  <w:r w:rsidRPr="00AD59ED">
              <w:rPr>
                <w:rFonts w:ascii="Verdana" w:hAnsi="Verdana"/>
                <w:sz w:val="16"/>
                <w:szCs w:val="16"/>
              </w:rPr>
              <w:t>LEKSYKA</w:t>
            </w:r>
          </w:p>
          <w:p w14:paraId="0CF7C5C9" w14:textId="77777777" w:rsidR="00AD59ED" w:rsidRDefault="00AD59ED" w:rsidP="002126E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69C97CD5" w14:textId="77777777" w:rsidR="00AD59ED" w:rsidRDefault="00AD59ED" w:rsidP="002126E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78F54238" w14:textId="77777777" w:rsidR="00AD59ED" w:rsidRDefault="00AD59ED" w:rsidP="002126E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6806E739" w14:textId="77777777" w:rsidR="00AD59ED" w:rsidRDefault="00AD59ED" w:rsidP="002126E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41D74FF1" w14:textId="77777777" w:rsidR="00AD59ED" w:rsidRDefault="00AD59ED" w:rsidP="002126E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55D633B1" w14:textId="77777777" w:rsidR="00AD59ED" w:rsidRDefault="00AD59ED" w:rsidP="002126E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6A23F754" w14:textId="77777777" w:rsidR="00AD59ED" w:rsidRDefault="00AD59ED" w:rsidP="002126E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6AE5A1CF" w14:textId="77777777" w:rsidR="00AD59ED" w:rsidRDefault="00AD59ED" w:rsidP="002126E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15432643" w14:textId="77777777" w:rsidR="00AD59ED" w:rsidRDefault="00AD59ED" w:rsidP="002126E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734BEB30" w14:textId="77777777" w:rsidR="00AD59ED" w:rsidRDefault="00AD59ED" w:rsidP="002126E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563DF388" w14:textId="77777777" w:rsidR="00AD59ED" w:rsidRDefault="00AD59ED" w:rsidP="002126E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27260358" w14:textId="77777777" w:rsidR="00AD59ED" w:rsidRDefault="00AD59ED" w:rsidP="002126E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5583165E" w14:textId="77777777" w:rsidR="00AD59ED" w:rsidRDefault="00AD59ED" w:rsidP="002126E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4CD8A3F4" w14:textId="77777777" w:rsidR="00AD59ED" w:rsidRDefault="00AD59ED" w:rsidP="002126E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38AD55C8" w14:textId="77777777" w:rsidR="00AD59ED" w:rsidRDefault="00AD59ED" w:rsidP="002126E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385F590D" w14:textId="77777777" w:rsidR="00AD59ED" w:rsidRDefault="00AD59ED" w:rsidP="002126E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2DC180FD" w14:textId="77777777" w:rsidR="00AD59ED" w:rsidRDefault="00AD59ED" w:rsidP="002126E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4D75B45F" w14:textId="77777777" w:rsidR="00AD59ED" w:rsidRDefault="00AD59ED" w:rsidP="002126E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7C1C2505" w14:textId="77777777" w:rsidR="00AD59ED" w:rsidRDefault="00AD59ED" w:rsidP="002126E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4D21A822" w14:textId="77777777" w:rsidR="00AD59ED" w:rsidRDefault="00AD59ED" w:rsidP="002126E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5BA95395" w14:textId="77777777" w:rsidR="00AD59ED" w:rsidRDefault="00AD59ED" w:rsidP="002126E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196182EE" w14:textId="6553006B" w:rsidR="00AD59ED" w:rsidRDefault="00AD59ED" w:rsidP="002126E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3C440195" w14:textId="17FD7C82" w:rsidR="00F318B5" w:rsidRDefault="00F318B5" w:rsidP="002126E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729E56B9" w14:textId="3F71ECB2" w:rsidR="00F318B5" w:rsidRDefault="00F318B5" w:rsidP="002126E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10923B50" w14:textId="54FA2CF3" w:rsidR="00F318B5" w:rsidRDefault="00F318B5" w:rsidP="002126E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1C9B4BA8" w14:textId="0CB23CA8" w:rsidR="00F318B5" w:rsidRDefault="00F318B5" w:rsidP="002126E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2CCDBD98" w14:textId="6BEF2B69" w:rsidR="00F318B5" w:rsidRDefault="00F318B5" w:rsidP="002126E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51614804" w14:textId="1C149873" w:rsidR="00F318B5" w:rsidRDefault="00F318B5" w:rsidP="002126E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5D2922D5" w14:textId="0E2A21EB" w:rsidR="00F318B5" w:rsidRDefault="00F318B5" w:rsidP="002126E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0163F45D" w14:textId="72A24BE7" w:rsidR="00F318B5" w:rsidRDefault="00F318B5" w:rsidP="002126E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5746DEFE" w14:textId="54E5A83D" w:rsidR="00F318B5" w:rsidRDefault="00F318B5" w:rsidP="002126E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09741091" w14:textId="44AC4D70" w:rsidR="00F318B5" w:rsidRDefault="00F318B5" w:rsidP="002126E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21239576" w14:textId="6D298630" w:rsidR="00F318B5" w:rsidRDefault="00F318B5" w:rsidP="002126E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6D0DD3B9" w14:textId="46805CD0" w:rsidR="00F318B5" w:rsidRDefault="00F318B5" w:rsidP="002126E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45757419" w14:textId="45F3C96F" w:rsidR="00F318B5" w:rsidRDefault="00F318B5" w:rsidP="002126E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348385CF" w14:textId="34B131EA" w:rsidR="00F318B5" w:rsidRDefault="00F318B5" w:rsidP="002126E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0CD49E13" w14:textId="77777777" w:rsidR="00F318B5" w:rsidRDefault="00F318B5" w:rsidP="002126E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124A81AA" w14:textId="77777777" w:rsidR="00AD59ED" w:rsidRDefault="00AD59ED" w:rsidP="002126E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7F86FA94" w14:textId="77777777" w:rsidR="00BC03E7" w:rsidRDefault="00BC03E7" w:rsidP="002126E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7E4D522A" w14:textId="77777777" w:rsidR="00BC03E7" w:rsidRDefault="00BC03E7" w:rsidP="002126E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3A76F927" w14:textId="77777777" w:rsidR="00BC03E7" w:rsidRDefault="00BC03E7" w:rsidP="002126E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39EA1BC3" w14:textId="77777777" w:rsidR="00BC03E7" w:rsidRDefault="00BC03E7" w:rsidP="002126E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2D3E1D50" w14:textId="77777777" w:rsidR="00BC03E7" w:rsidRDefault="00BC03E7" w:rsidP="002126E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240AB66A" w14:textId="77777777" w:rsidR="00BC03E7" w:rsidRDefault="00BC03E7" w:rsidP="002126E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35C0CAF2" w14:textId="77777777" w:rsidR="00BC03E7" w:rsidRDefault="00BC03E7" w:rsidP="002126E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0628FCC8" w14:textId="77777777" w:rsidR="00BC03E7" w:rsidRDefault="00BC03E7" w:rsidP="002126E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695D38A7" w14:textId="77777777" w:rsidR="00BC03E7" w:rsidRDefault="00BC03E7" w:rsidP="002126E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7051D16A" w14:textId="6D762B04" w:rsidR="00AD59ED" w:rsidRPr="00AD59ED" w:rsidRDefault="00AD59ED" w:rsidP="002126EE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GRAMATYKA</w:t>
            </w:r>
          </w:p>
        </w:tc>
        <w:tc>
          <w:tcPr>
            <w:tcW w:w="2411" w:type="dxa"/>
            <w:tcBorders>
              <w:bottom w:val="single" w:sz="4" w:space="0" w:color="auto"/>
            </w:tcBorders>
            <w:shd w:val="clear" w:color="auto" w:fill="auto"/>
          </w:tcPr>
          <w:p w14:paraId="0DDBBCD5" w14:textId="3D0A149E" w:rsidR="00C02532" w:rsidRPr="00E32336" w:rsidRDefault="00C02532" w:rsidP="00E32336">
            <w:pPr>
              <w:tabs>
                <w:tab w:val="center" w:pos="7002"/>
                <w:tab w:val="left" w:pos="85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32336">
              <w:rPr>
                <w:rFonts w:ascii="Verdana" w:hAnsi="Verdana"/>
                <w:sz w:val="16"/>
                <w:szCs w:val="16"/>
              </w:rPr>
              <w:lastRenderedPageBreak/>
              <w:t xml:space="preserve">Uczeń zna i stosuje </w:t>
            </w:r>
            <w:r w:rsidRPr="00E32336">
              <w:rPr>
                <w:rFonts w:ascii="Verdana" w:eastAsia="Calibri" w:hAnsi="Verdana"/>
                <w:sz w:val="16"/>
                <w:szCs w:val="16"/>
              </w:rPr>
              <w:t>bardzo ograniczony zakres środków językowych w znacznym stopniu uniemożliwiający realizację poleceń bez pomocy nauczyciela.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41E7EB74" w14:textId="46C5C52B" w:rsidR="00C02532" w:rsidRPr="00E32336" w:rsidRDefault="00C02532" w:rsidP="00E32336">
            <w:pPr>
              <w:tabs>
                <w:tab w:val="center" w:pos="7002"/>
                <w:tab w:val="left" w:pos="85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32336">
              <w:rPr>
                <w:rFonts w:ascii="Verdana" w:hAnsi="Verdana"/>
                <w:sz w:val="16"/>
                <w:szCs w:val="16"/>
              </w:rPr>
              <w:t xml:space="preserve">Uczeń zna i stosuje </w:t>
            </w:r>
            <w:r w:rsidRPr="00E32336">
              <w:rPr>
                <w:rFonts w:ascii="Verdana" w:eastAsia="Calibri" w:hAnsi="Verdana"/>
                <w:sz w:val="16"/>
                <w:szCs w:val="16"/>
              </w:rPr>
              <w:t>ograniczony zakres środków językowych; głównie środki językowe o wysokim stopniu pospolitości</w:t>
            </w:r>
            <w:r w:rsidRPr="00E32336">
              <w:rPr>
                <w:rFonts w:ascii="Verdana" w:hAnsi="Verdana"/>
                <w:sz w:val="16"/>
                <w:szCs w:val="16"/>
              </w:rPr>
              <w:t xml:space="preserve"> i dotyczące bezpośrednio jego osoby.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</w:tcPr>
          <w:p w14:paraId="7940A431" w14:textId="2C29DF4F" w:rsidR="00C02532" w:rsidRPr="00E32336" w:rsidRDefault="00C02532" w:rsidP="00E32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336">
              <w:rPr>
                <w:rFonts w:ascii="Verdana" w:hAnsi="Verdana"/>
                <w:sz w:val="16"/>
                <w:szCs w:val="16"/>
              </w:rPr>
              <w:t>Uczeń zna i stosuje większość poznanych wyrazów oraz zwrotów</w:t>
            </w:r>
            <w:r w:rsidRPr="00E32336">
              <w:rPr>
                <w:rFonts w:ascii="Verdana" w:eastAsia="Calibri" w:hAnsi="Verdana"/>
                <w:sz w:val="16"/>
                <w:szCs w:val="16"/>
              </w:rPr>
              <w:t xml:space="preserve">, oprócz środków językowych o wysokim stopniu pospolitości w wypowiedzi występuje kilka precyzyjnych sformułowań. 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3FE7F0F3" w14:textId="5D68A7A0" w:rsidR="00C02532" w:rsidRPr="00E32336" w:rsidRDefault="00C02532" w:rsidP="00E32336">
            <w:pPr>
              <w:tabs>
                <w:tab w:val="center" w:pos="7002"/>
                <w:tab w:val="left" w:pos="85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32336">
              <w:rPr>
                <w:rFonts w:ascii="Verdana" w:hAnsi="Verdana"/>
                <w:sz w:val="16"/>
                <w:szCs w:val="16"/>
              </w:rPr>
              <w:t>Uczeń zna i stosuje wszystkie poznane wyrazy oraz zwroty.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77971AA9" w14:textId="5A55711B" w:rsidR="00C02532" w:rsidRPr="00E32336" w:rsidRDefault="00C02532" w:rsidP="00E32336">
            <w:pPr>
              <w:suppressLineNumbers/>
              <w:rPr>
                <w:rFonts w:ascii="Verdana" w:hAnsi="Verdana"/>
                <w:iCs/>
                <w:sz w:val="16"/>
                <w:szCs w:val="16"/>
              </w:rPr>
            </w:pPr>
            <w:r w:rsidRPr="00E32336">
              <w:rPr>
                <w:rFonts w:ascii="Verdana" w:hAnsi="Verdana"/>
                <w:iCs/>
                <w:sz w:val="16"/>
                <w:szCs w:val="16"/>
              </w:rPr>
              <w:t>Ocenę celującą otrzymuje uczeń, który w wysokim stopniu opanował wiedzę i umiejętności określone programem nauczania*</w:t>
            </w:r>
          </w:p>
          <w:p w14:paraId="7AE6CF69" w14:textId="77777777" w:rsidR="00C02532" w:rsidRPr="00E32336" w:rsidRDefault="00C02532" w:rsidP="00E32336">
            <w:pPr>
              <w:suppressLineNumbers/>
              <w:rPr>
                <w:rFonts w:ascii="Verdana" w:hAnsi="Verdana"/>
                <w:iCs/>
                <w:sz w:val="16"/>
                <w:szCs w:val="16"/>
              </w:rPr>
            </w:pPr>
          </w:p>
          <w:p w14:paraId="61FD7B55" w14:textId="77777777" w:rsidR="00C02532" w:rsidRPr="00E32336" w:rsidRDefault="00C02532" w:rsidP="00E32336">
            <w:pPr>
              <w:suppressLineNumbers/>
              <w:rPr>
                <w:rFonts w:ascii="Verdana" w:hAnsi="Verdana"/>
                <w:iCs/>
                <w:sz w:val="16"/>
                <w:szCs w:val="16"/>
              </w:rPr>
            </w:pPr>
          </w:p>
          <w:p w14:paraId="5471559A" w14:textId="77777777" w:rsidR="00C02532" w:rsidRPr="00E32336" w:rsidRDefault="00C02532" w:rsidP="00E32336">
            <w:pPr>
              <w:suppressLineNumbers/>
              <w:rPr>
                <w:rFonts w:ascii="Verdana" w:hAnsi="Verdana"/>
                <w:iCs/>
                <w:sz w:val="16"/>
                <w:szCs w:val="16"/>
              </w:rPr>
            </w:pPr>
          </w:p>
          <w:p w14:paraId="1AEDE591" w14:textId="77777777" w:rsidR="00C02532" w:rsidRPr="00E32336" w:rsidRDefault="00C02532" w:rsidP="00E32336">
            <w:pPr>
              <w:suppressLineNumbers/>
              <w:rPr>
                <w:rFonts w:ascii="Verdana" w:hAnsi="Verdana"/>
                <w:iCs/>
                <w:sz w:val="14"/>
                <w:szCs w:val="14"/>
              </w:rPr>
            </w:pPr>
            <w:r w:rsidRPr="00E32336">
              <w:rPr>
                <w:rFonts w:ascii="Verdana" w:hAnsi="Verdana"/>
                <w:iCs/>
                <w:sz w:val="14"/>
                <w:szCs w:val="14"/>
              </w:rPr>
              <w:t>* W świetle obowiązujących przepisów ocena ucznia ma wynikać ze stopnia przyswojenia przez niego treści wynikających z podstawy programowej.</w:t>
            </w:r>
          </w:p>
          <w:p w14:paraId="6CA98B2A" w14:textId="2A9B3B55" w:rsidR="00C02532" w:rsidRPr="00ED74C4" w:rsidRDefault="00C02532" w:rsidP="00E32336">
            <w:pPr>
              <w:rPr>
                <w:rFonts w:ascii="Verdana" w:hAnsi="Verdana"/>
                <w:iCs/>
                <w:sz w:val="14"/>
                <w:szCs w:val="14"/>
              </w:rPr>
            </w:pPr>
            <w:r w:rsidRPr="00E32336">
              <w:rPr>
                <w:rFonts w:ascii="Verdana" w:hAnsi="Verdana"/>
                <w:iCs/>
                <w:sz w:val="14"/>
                <w:szCs w:val="14"/>
              </w:rPr>
              <w:t>Ustalenie wymagań na ocenę celującą należy do nauczyciela, ale muszą one być zgodne z prawem. Jeżeli uczeń wykazuje zainteresowanie poszerzaniem wiedzy, można go za to nagrodzić dodatkowo, ale wiedza wykraczająca poza program nie może być elementem koniecznym do uzyskania oceny celującej – art. 44b ust. 3 Ustawy z dnia 7 września 1991 r. o systemie oświaty (Dz. U. z 2017 r. poz. 2198, 2203 i 2361).</w:t>
            </w:r>
          </w:p>
          <w:p w14:paraId="40136B93" w14:textId="77777777" w:rsidR="00C02532" w:rsidRPr="00E32336" w:rsidRDefault="00C02532" w:rsidP="00E32336">
            <w:pPr>
              <w:tabs>
                <w:tab w:val="center" w:pos="7002"/>
                <w:tab w:val="left" w:pos="85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2532" w:rsidRPr="00E32336" w14:paraId="5AD2E337" w14:textId="77777777" w:rsidTr="00ED74C4">
        <w:tc>
          <w:tcPr>
            <w:tcW w:w="1950" w:type="dxa"/>
            <w:vMerge/>
            <w:shd w:val="clear" w:color="auto" w:fill="E7E6E6" w:themeFill="background2"/>
            <w:vAlign w:val="center"/>
          </w:tcPr>
          <w:p w14:paraId="4E9C168B" w14:textId="77777777" w:rsidR="00C02532" w:rsidRPr="00E32336" w:rsidRDefault="00C02532" w:rsidP="00E32336">
            <w:pPr>
              <w:tabs>
                <w:tab w:val="center" w:pos="7002"/>
                <w:tab w:val="left" w:pos="8520"/>
              </w:tabs>
              <w:rPr>
                <w:rFonts w:ascii="Verdana" w:eastAsia="Times New Roman" w:hAnsi="Verdana"/>
                <w:sz w:val="16"/>
                <w:szCs w:val="16"/>
                <w:lang w:eastAsia="ar-SA"/>
              </w:rPr>
            </w:pPr>
          </w:p>
        </w:tc>
        <w:tc>
          <w:tcPr>
            <w:tcW w:w="2411" w:type="dxa"/>
            <w:tcBorders>
              <w:bottom w:val="nil"/>
            </w:tcBorders>
            <w:shd w:val="clear" w:color="auto" w:fill="auto"/>
          </w:tcPr>
          <w:p w14:paraId="5519A0A5" w14:textId="12F37B5F" w:rsidR="00C02532" w:rsidRPr="00E32336" w:rsidRDefault="00C02532" w:rsidP="00E32336">
            <w:pPr>
              <w:tabs>
                <w:tab w:val="center" w:pos="7002"/>
                <w:tab w:val="left" w:pos="85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32336">
              <w:rPr>
                <w:rFonts w:ascii="Verdana" w:hAnsi="Verdana"/>
                <w:sz w:val="16"/>
                <w:szCs w:val="16"/>
              </w:rPr>
              <w:t>W niewielkim stopniu stosuje poznane struktury gramatyczne. Popełnia liczne błędy.</w:t>
            </w:r>
          </w:p>
        </w:tc>
        <w:tc>
          <w:tcPr>
            <w:tcW w:w="2410" w:type="dxa"/>
            <w:tcBorders>
              <w:bottom w:val="nil"/>
            </w:tcBorders>
            <w:shd w:val="clear" w:color="auto" w:fill="auto"/>
          </w:tcPr>
          <w:p w14:paraId="5334C517" w14:textId="21D0A19D" w:rsidR="00C02532" w:rsidRPr="00E32336" w:rsidRDefault="00C02532" w:rsidP="00E32336">
            <w:pPr>
              <w:tabs>
                <w:tab w:val="center" w:pos="7002"/>
                <w:tab w:val="left" w:pos="85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32336">
              <w:rPr>
                <w:rFonts w:ascii="Verdana" w:hAnsi="Verdana"/>
                <w:sz w:val="16"/>
                <w:szCs w:val="16"/>
              </w:rPr>
              <w:t>Częściowo poprawnie stosuje poznane struktury gramatyczne.</w:t>
            </w:r>
          </w:p>
        </w:tc>
        <w:tc>
          <w:tcPr>
            <w:tcW w:w="2409" w:type="dxa"/>
            <w:tcBorders>
              <w:bottom w:val="nil"/>
            </w:tcBorders>
            <w:shd w:val="clear" w:color="auto" w:fill="auto"/>
          </w:tcPr>
          <w:p w14:paraId="2A79D375" w14:textId="5BD4BD0E" w:rsidR="00C02532" w:rsidRPr="00E32336" w:rsidRDefault="00C02532" w:rsidP="00E32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336">
              <w:rPr>
                <w:rFonts w:ascii="Verdana" w:hAnsi="Verdana"/>
                <w:sz w:val="16"/>
                <w:szCs w:val="16"/>
              </w:rPr>
              <w:t>W większości poprawnie stosuje poznane struktury gramatyczne. Błędy nie zakłócają komunikacji.</w:t>
            </w:r>
          </w:p>
        </w:tc>
        <w:tc>
          <w:tcPr>
            <w:tcW w:w="2410" w:type="dxa"/>
            <w:tcBorders>
              <w:bottom w:val="nil"/>
            </w:tcBorders>
            <w:shd w:val="clear" w:color="auto" w:fill="auto"/>
          </w:tcPr>
          <w:p w14:paraId="1EB1E9A7" w14:textId="0B65A4B2" w:rsidR="00C02532" w:rsidRPr="00E32336" w:rsidRDefault="00C02532" w:rsidP="00E32336">
            <w:pPr>
              <w:tabs>
                <w:tab w:val="center" w:pos="7002"/>
                <w:tab w:val="left" w:pos="85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32336">
              <w:rPr>
                <w:rFonts w:ascii="Verdana" w:hAnsi="Verdana"/>
                <w:sz w:val="16"/>
                <w:szCs w:val="16"/>
              </w:rPr>
              <w:t>Poprawnie stosuje poznane struktury gramatyczne.</w:t>
            </w:r>
          </w:p>
        </w:tc>
        <w:tc>
          <w:tcPr>
            <w:tcW w:w="2410" w:type="dxa"/>
            <w:vMerge/>
            <w:shd w:val="clear" w:color="auto" w:fill="auto"/>
          </w:tcPr>
          <w:p w14:paraId="2A5D5D59" w14:textId="77777777" w:rsidR="00C02532" w:rsidRPr="00E32336" w:rsidRDefault="00C02532" w:rsidP="00E32336">
            <w:pPr>
              <w:tabs>
                <w:tab w:val="center" w:pos="7002"/>
                <w:tab w:val="left" w:pos="85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2532" w:rsidRPr="00E32336" w14:paraId="217A0693" w14:textId="77777777" w:rsidTr="00ED74C4">
        <w:tc>
          <w:tcPr>
            <w:tcW w:w="1950" w:type="dxa"/>
            <w:vMerge/>
            <w:shd w:val="clear" w:color="auto" w:fill="E7E6E6" w:themeFill="background2"/>
            <w:vAlign w:val="center"/>
          </w:tcPr>
          <w:p w14:paraId="2484577E" w14:textId="77777777" w:rsidR="00C02532" w:rsidRPr="00E32336" w:rsidRDefault="00C02532" w:rsidP="00E32336">
            <w:pPr>
              <w:tabs>
                <w:tab w:val="center" w:pos="7002"/>
                <w:tab w:val="left" w:pos="8520"/>
              </w:tabs>
              <w:rPr>
                <w:rFonts w:ascii="Verdana" w:eastAsia="Times New Roman" w:hAnsi="Verdana"/>
                <w:sz w:val="16"/>
                <w:szCs w:val="16"/>
                <w:lang w:eastAsia="ar-SA"/>
              </w:rPr>
            </w:pPr>
          </w:p>
        </w:tc>
        <w:tc>
          <w:tcPr>
            <w:tcW w:w="9640" w:type="dxa"/>
            <w:gridSpan w:val="4"/>
            <w:tcBorders>
              <w:top w:val="nil"/>
            </w:tcBorders>
            <w:shd w:val="clear" w:color="auto" w:fill="auto"/>
          </w:tcPr>
          <w:p w14:paraId="7AEDF578" w14:textId="31C797E9" w:rsidR="00CC1D32" w:rsidRPr="00E32336" w:rsidRDefault="00CC1D32" w:rsidP="009B16DC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  <w:lang w:val="en-US"/>
              </w:rPr>
            </w:pPr>
          </w:p>
          <w:p w14:paraId="53A78B87" w14:textId="77777777" w:rsidR="00CC1D32" w:rsidRPr="00E32336" w:rsidRDefault="00CC1D32" w:rsidP="00F318B5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val="en-US"/>
              </w:rPr>
            </w:pPr>
            <w:proofErr w:type="spellStart"/>
            <w:r w:rsidRPr="00E32336"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val="en-US"/>
              </w:rPr>
              <w:t>Nazwy</w:t>
            </w:r>
            <w:proofErr w:type="spellEnd"/>
            <w:r w:rsidRPr="00E32336"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32336"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val="en-US"/>
              </w:rPr>
              <w:t>ubrań</w:t>
            </w:r>
            <w:proofErr w:type="spellEnd"/>
            <w:r w:rsidRPr="00E32336"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32336"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val="en-US"/>
              </w:rPr>
              <w:t>i</w:t>
            </w:r>
            <w:proofErr w:type="spellEnd"/>
            <w:r w:rsidRPr="00E32336"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32336"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val="en-US"/>
              </w:rPr>
              <w:t>kolorów</w:t>
            </w:r>
            <w:proofErr w:type="spellEnd"/>
          </w:p>
          <w:p w14:paraId="5DA0A809" w14:textId="77777777" w:rsidR="00CC1D32" w:rsidRPr="00E32336" w:rsidRDefault="00CC1D32" w:rsidP="00F318B5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val="en-US"/>
              </w:rPr>
            </w:pPr>
            <w:proofErr w:type="spellStart"/>
            <w:r w:rsidRPr="00E32336"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val="en-US"/>
              </w:rPr>
              <w:t>Nazwy</w:t>
            </w:r>
            <w:proofErr w:type="spellEnd"/>
            <w:r w:rsidRPr="00E32336"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32336"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val="en-US"/>
              </w:rPr>
              <w:t>cech</w:t>
            </w:r>
            <w:proofErr w:type="spellEnd"/>
            <w:r w:rsidRPr="00E32336"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32336">
              <w:rPr>
                <w:rFonts w:ascii="Verdana" w:eastAsia="Verdana" w:hAnsi="Verdana" w:cs="Verdana"/>
                <w:b w:val="0"/>
                <w:bCs/>
                <w:sz w:val="16"/>
                <w:szCs w:val="16"/>
                <w:lang w:val="en-US"/>
              </w:rPr>
              <w:t>charakteru</w:t>
            </w:r>
            <w:proofErr w:type="spellEnd"/>
          </w:p>
          <w:p w14:paraId="775B53FB" w14:textId="77777777" w:rsidR="00CC1D32" w:rsidRPr="00E32336" w:rsidRDefault="00CC1D32" w:rsidP="00F318B5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 w:rsidRPr="00E32336"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>Słownictwo służące do opisu wyglądu zewnętrznego</w:t>
            </w:r>
          </w:p>
          <w:p w14:paraId="50938004" w14:textId="77777777" w:rsidR="00F926A2" w:rsidRPr="00AD59ED" w:rsidRDefault="00F926A2" w:rsidP="00F318B5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color w:val="00B050"/>
                <w:sz w:val="16"/>
                <w:szCs w:val="16"/>
              </w:rPr>
            </w:pPr>
            <w:r w:rsidRPr="00AD59ED">
              <w:rPr>
                <w:rFonts w:ascii="Verdana" w:eastAsia="Verdana" w:hAnsi="Verdana" w:cs="Verdana"/>
                <w:b w:val="0"/>
                <w:sz w:val="16"/>
                <w:szCs w:val="16"/>
              </w:rPr>
              <w:t>Nazwy artykułów spożywczych</w:t>
            </w:r>
          </w:p>
          <w:p w14:paraId="45A2FB76" w14:textId="77777777" w:rsidR="00F926A2" w:rsidRPr="00E32336" w:rsidRDefault="00F926A2" w:rsidP="00F318B5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E32336">
              <w:rPr>
                <w:rFonts w:ascii="Verdana" w:eastAsia="Verdana" w:hAnsi="Verdana" w:cs="Verdana"/>
                <w:b w:val="0"/>
                <w:sz w:val="16"/>
                <w:szCs w:val="16"/>
              </w:rPr>
              <w:t>Określenia miary i wagi</w:t>
            </w:r>
          </w:p>
          <w:p w14:paraId="1895A7D3" w14:textId="77777777" w:rsidR="00F926A2" w:rsidRPr="00E32336" w:rsidRDefault="00F926A2" w:rsidP="00F318B5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E32336">
              <w:rPr>
                <w:rFonts w:ascii="Verdana" w:eastAsia="Verdana" w:hAnsi="Verdana" w:cs="Verdana"/>
                <w:b w:val="0"/>
                <w:sz w:val="16"/>
                <w:szCs w:val="16"/>
              </w:rPr>
              <w:t>Nazwy sklepów</w:t>
            </w:r>
          </w:p>
          <w:p w14:paraId="405407D8" w14:textId="77777777" w:rsidR="00F926A2" w:rsidRPr="00E32336" w:rsidRDefault="00F926A2" w:rsidP="00F318B5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E32336">
              <w:rPr>
                <w:rFonts w:ascii="Verdana" w:eastAsia="Verdana" w:hAnsi="Verdana" w:cs="Verdana"/>
                <w:b w:val="0"/>
                <w:sz w:val="16"/>
                <w:szCs w:val="16"/>
              </w:rPr>
              <w:t>Nazwy czynności w kuchni</w:t>
            </w:r>
          </w:p>
          <w:p w14:paraId="72BDBA2A" w14:textId="77777777" w:rsidR="00F926A2" w:rsidRPr="00E32336" w:rsidRDefault="00F926A2" w:rsidP="00F318B5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E32336">
              <w:rPr>
                <w:rFonts w:ascii="Verdana" w:eastAsia="Verdana" w:hAnsi="Verdana" w:cs="Verdana"/>
                <w:b w:val="0"/>
                <w:sz w:val="16"/>
                <w:szCs w:val="16"/>
              </w:rPr>
              <w:t>Rodzaje lokali gastronomicznych</w:t>
            </w:r>
          </w:p>
          <w:p w14:paraId="739BCF25" w14:textId="3E85D413" w:rsidR="00F926A2" w:rsidRDefault="00F926A2" w:rsidP="00F318B5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E32336">
              <w:rPr>
                <w:rFonts w:ascii="Verdana" w:eastAsia="Verdana" w:hAnsi="Verdana" w:cs="Verdana"/>
                <w:b w:val="0"/>
                <w:sz w:val="16"/>
                <w:szCs w:val="16"/>
              </w:rPr>
              <w:t>Nazwy smaków potraw</w:t>
            </w:r>
          </w:p>
          <w:p w14:paraId="54BDEA3F" w14:textId="77777777" w:rsidR="009B16DC" w:rsidRPr="00E32336" w:rsidRDefault="009B16DC" w:rsidP="009B16DC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E32336">
              <w:rPr>
                <w:rFonts w:ascii="Verdana" w:eastAsia="Verdana" w:hAnsi="Verdana" w:cs="Verdana"/>
                <w:b w:val="0"/>
                <w:sz w:val="16"/>
                <w:szCs w:val="16"/>
              </w:rPr>
              <w:t xml:space="preserve">Typowe aktywności w </w:t>
            </w:r>
            <w:r w:rsidRPr="00BA50A9">
              <w:rPr>
                <w:rFonts w:ascii="Verdana" w:eastAsia="Verdana" w:hAnsi="Verdana" w:cs="Verdana"/>
                <w:b w:val="0"/>
                <w:sz w:val="16"/>
                <w:szCs w:val="16"/>
              </w:rPr>
              <w:t xml:space="preserve">różnych etapach </w:t>
            </w:r>
            <w:r w:rsidRPr="00E32336">
              <w:rPr>
                <w:rFonts w:ascii="Verdana" w:eastAsia="Verdana" w:hAnsi="Verdana" w:cs="Verdana"/>
                <w:b w:val="0"/>
                <w:sz w:val="16"/>
                <w:szCs w:val="16"/>
              </w:rPr>
              <w:t>życia</w:t>
            </w:r>
          </w:p>
          <w:p w14:paraId="14D0575E" w14:textId="77777777" w:rsidR="009B16DC" w:rsidRPr="00E32336" w:rsidRDefault="009B16DC" w:rsidP="009B16DC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E32336">
              <w:rPr>
                <w:rFonts w:ascii="Verdana" w:eastAsia="Verdana" w:hAnsi="Verdana" w:cs="Verdana"/>
                <w:b w:val="0"/>
                <w:sz w:val="16"/>
                <w:szCs w:val="16"/>
              </w:rPr>
              <w:t>Modele rodzin</w:t>
            </w:r>
          </w:p>
          <w:p w14:paraId="17B47AE1" w14:textId="77777777" w:rsidR="009B16DC" w:rsidRPr="00E32336" w:rsidRDefault="009B16DC" w:rsidP="009B16DC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E32336">
              <w:rPr>
                <w:rFonts w:ascii="Verdana" w:eastAsia="Verdana" w:hAnsi="Verdana" w:cs="Verdana"/>
                <w:b w:val="0"/>
                <w:sz w:val="16"/>
                <w:szCs w:val="16"/>
              </w:rPr>
              <w:t>Poszukiwanie mieszkania</w:t>
            </w:r>
          </w:p>
          <w:p w14:paraId="2F25B5D8" w14:textId="522E8DFF" w:rsidR="009B16DC" w:rsidRDefault="009B16DC" w:rsidP="009B16DC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E32336">
              <w:rPr>
                <w:rFonts w:ascii="Verdana" w:eastAsia="Verdana" w:hAnsi="Verdana" w:cs="Verdana"/>
                <w:b w:val="0"/>
                <w:sz w:val="16"/>
                <w:szCs w:val="16"/>
              </w:rPr>
              <w:t>Typy domów</w:t>
            </w:r>
          </w:p>
          <w:p w14:paraId="49379DF9" w14:textId="77777777" w:rsidR="00BC03E7" w:rsidRPr="006C1B8D" w:rsidRDefault="00BC03E7" w:rsidP="00BC03E7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en-US"/>
              </w:rPr>
              <w:t>Opis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en-US"/>
              </w:rPr>
              <w:t>ćwiczeń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en-US"/>
              </w:rPr>
              <w:t>gimnastycznych</w:t>
            </w:r>
            <w:proofErr w:type="spellEnd"/>
          </w:p>
          <w:p w14:paraId="75B44068" w14:textId="77777777" w:rsidR="00BC03E7" w:rsidRDefault="00BC03E7" w:rsidP="00BC03E7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6C1B8D">
              <w:rPr>
                <w:rFonts w:ascii="Verdana" w:eastAsia="Verdana" w:hAnsi="Verdana" w:cs="Verdana"/>
                <w:b w:val="0"/>
                <w:sz w:val="16"/>
                <w:szCs w:val="16"/>
              </w:rPr>
              <w:t xml:space="preserve">Opis wypadku </w:t>
            </w: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>i</w:t>
            </w:r>
            <w:r w:rsidRPr="006C1B8D">
              <w:rPr>
                <w:rFonts w:ascii="Verdana" w:eastAsia="Verdana" w:hAnsi="Verdana" w:cs="Verdana"/>
                <w:b w:val="0"/>
                <w:sz w:val="16"/>
                <w:szCs w:val="16"/>
              </w:rPr>
              <w:t xml:space="preserve"> jego skutków</w:t>
            </w:r>
          </w:p>
          <w:p w14:paraId="1F17C5A7" w14:textId="77777777" w:rsidR="00BC03E7" w:rsidRDefault="00BC03E7" w:rsidP="00BC03E7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>Pytanie o stan zdrowia</w:t>
            </w:r>
          </w:p>
          <w:p w14:paraId="6E06527C" w14:textId="77777777" w:rsidR="00BC03E7" w:rsidRDefault="00BC03E7" w:rsidP="00BC03E7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>Opis samopoczucia</w:t>
            </w:r>
          </w:p>
          <w:p w14:paraId="03974F71" w14:textId="77777777" w:rsidR="00BC03E7" w:rsidRDefault="00BC03E7" w:rsidP="00BC03E7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>Opis przebiegu choroby</w:t>
            </w:r>
          </w:p>
          <w:p w14:paraId="5ECF6735" w14:textId="77777777" w:rsidR="00BC03E7" w:rsidRDefault="00BC03E7" w:rsidP="00BC03E7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>Zalecenia lekarskie</w:t>
            </w:r>
          </w:p>
          <w:p w14:paraId="55B74F31" w14:textId="77777777" w:rsidR="00BC03E7" w:rsidRPr="00BA50A9" w:rsidRDefault="00BC03E7" w:rsidP="00BC03E7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BA50A9">
              <w:rPr>
                <w:rFonts w:ascii="Verdana" w:eastAsia="Verdana" w:hAnsi="Verdana" w:cs="Verdana"/>
                <w:b w:val="0"/>
                <w:sz w:val="16"/>
                <w:szCs w:val="16"/>
              </w:rPr>
              <w:t>Wizyta u lekarza</w:t>
            </w:r>
          </w:p>
          <w:p w14:paraId="7465FD10" w14:textId="77777777" w:rsidR="00BC03E7" w:rsidRDefault="00BC03E7" w:rsidP="00BC03E7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>Tryb życia</w:t>
            </w:r>
          </w:p>
          <w:p w14:paraId="5F0A4414" w14:textId="74A2123C" w:rsidR="00BC03E7" w:rsidRPr="00BC03E7" w:rsidRDefault="00BC03E7" w:rsidP="00BC03E7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>Zdrowy tryb życia</w:t>
            </w:r>
          </w:p>
          <w:p w14:paraId="4F5B91F1" w14:textId="77777777" w:rsidR="00F318B5" w:rsidRPr="00E5006E" w:rsidRDefault="00F318B5" w:rsidP="00F318B5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>P</w:t>
            </w:r>
            <w:r w:rsidRPr="00045A09">
              <w:rPr>
                <w:rFonts w:ascii="Verdana" w:hAnsi="Verdana" w:cs="Calibri"/>
                <w:b w:val="0"/>
                <w:bCs/>
                <w:sz w:val="16"/>
                <w:szCs w:val="16"/>
              </w:rPr>
              <w:t>ersonel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 xml:space="preserve"> lekarski i </w:t>
            </w:r>
            <w:r w:rsidRPr="00045A09">
              <w:rPr>
                <w:rFonts w:ascii="Verdana" w:hAnsi="Verdana" w:cs="Calibri"/>
                <w:b w:val="0"/>
                <w:bCs/>
                <w:sz w:val="16"/>
                <w:szCs w:val="16"/>
              </w:rPr>
              <w:t>opiekuńczy</w:t>
            </w:r>
          </w:p>
          <w:p w14:paraId="06FABD1F" w14:textId="77777777" w:rsidR="00F318B5" w:rsidRPr="003D61A7" w:rsidRDefault="00F318B5" w:rsidP="00F318B5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</w:rPr>
              <w:t>Czynności w pielęgnacji chorego</w:t>
            </w:r>
          </w:p>
          <w:p w14:paraId="5C35F752" w14:textId="77777777" w:rsidR="00F318B5" w:rsidRPr="00574E9C" w:rsidRDefault="00F318B5" w:rsidP="00F318B5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Pomieszczenia w szpitalu</w:t>
            </w:r>
          </w:p>
          <w:p w14:paraId="1D5DF350" w14:textId="77777777" w:rsidR="00F318B5" w:rsidRPr="003D61A7" w:rsidRDefault="00F318B5" w:rsidP="00F318B5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Pokój szpitalny pacjenta</w:t>
            </w:r>
          </w:p>
          <w:p w14:paraId="384BF478" w14:textId="77777777" w:rsidR="00F318B5" w:rsidRPr="003D61A7" w:rsidRDefault="00F318B5" w:rsidP="00F318B5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</w:rPr>
              <w:t>Dyżur w szpitalu</w:t>
            </w:r>
          </w:p>
          <w:p w14:paraId="54EE601B" w14:textId="77777777" w:rsidR="00F318B5" w:rsidRPr="003D61A7" w:rsidRDefault="00F318B5" w:rsidP="00F318B5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Przyjęcie do szpitala</w:t>
            </w:r>
          </w:p>
          <w:p w14:paraId="57E9D4B5" w14:textId="77777777" w:rsidR="00F318B5" w:rsidRPr="003D61A7" w:rsidRDefault="00F318B5" w:rsidP="00F318B5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 w:rsidRPr="003D61A7"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  <w:shd w:val="clear" w:color="auto" w:fill="FFFFFF"/>
              </w:rPr>
              <w:t xml:space="preserve">Samopoczucie </w:t>
            </w:r>
          </w:p>
          <w:p w14:paraId="409208FB" w14:textId="77777777" w:rsidR="00F318B5" w:rsidRPr="003D61A7" w:rsidRDefault="00F318B5" w:rsidP="00F318B5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 w:rsidRPr="003D61A7"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  <w:shd w:val="clear" w:color="auto" w:fill="FFFFFF"/>
              </w:rPr>
              <w:t>Choroby, objawy i leczenie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</w:rPr>
              <w:t xml:space="preserve"> </w:t>
            </w:r>
          </w:p>
          <w:p w14:paraId="3D6F6E3C" w14:textId="77777777" w:rsidR="00F318B5" w:rsidRPr="003D61A7" w:rsidRDefault="00F318B5" w:rsidP="00F318B5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</w:rPr>
              <w:t>Higieniczny tryb życia</w:t>
            </w:r>
          </w:p>
          <w:p w14:paraId="76E4C098" w14:textId="77777777" w:rsidR="00F318B5" w:rsidRPr="003D61A7" w:rsidRDefault="00F318B5" w:rsidP="00F318B5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Nazwy części ciała</w:t>
            </w:r>
          </w:p>
          <w:p w14:paraId="40BD8E64" w14:textId="77777777" w:rsidR="00F318B5" w:rsidRPr="003D61A7" w:rsidRDefault="00F318B5" w:rsidP="00F318B5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Wizyta u ortopedy </w:t>
            </w:r>
          </w:p>
          <w:p w14:paraId="430C5FE1" w14:textId="77777777" w:rsidR="00F318B5" w:rsidRPr="003D61A7" w:rsidRDefault="00F318B5" w:rsidP="00F318B5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Dolegliwości</w:t>
            </w:r>
          </w:p>
          <w:p w14:paraId="4CC71480" w14:textId="77777777" w:rsidR="00F318B5" w:rsidRPr="003D61A7" w:rsidRDefault="00F318B5" w:rsidP="00F318B5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Organy w jamie brzusznej  </w:t>
            </w:r>
          </w:p>
          <w:p w14:paraId="0C6A6392" w14:textId="77777777" w:rsidR="00F318B5" w:rsidRPr="003D61A7" w:rsidRDefault="00F318B5" w:rsidP="00F318B5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Układ oddechowy</w:t>
            </w:r>
          </w:p>
          <w:p w14:paraId="687A8F2F" w14:textId="77777777" w:rsidR="00F318B5" w:rsidRPr="003D61A7" w:rsidRDefault="00F318B5" w:rsidP="00F318B5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Przygotowanie do operacji </w:t>
            </w:r>
          </w:p>
          <w:p w14:paraId="40D3F24A" w14:textId="77777777" w:rsidR="00F318B5" w:rsidRPr="003D61A7" w:rsidRDefault="00F318B5" w:rsidP="00F318B5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Stan zdrowia po operacji </w:t>
            </w:r>
          </w:p>
          <w:p w14:paraId="1E02D029" w14:textId="77777777" w:rsidR="00F318B5" w:rsidRPr="003D61A7" w:rsidRDefault="00F318B5" w:rsidP="00F318B5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Diagnostyka i pielęgnacja </w:t>
            </w:r>
          </w:p>
          <w:p w14:paraId="6CF86F1D" w14:textId="77777777" w:rsidR="00F318B5" w:rsidRPr="003D61A7" w:rsidRDefault="00F318B5" w:rsidP="00F318B5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lastRenderedPageBreak/>
              <w:t>Układ krwionośny</w:t>
            </w:r>
          </w:p>
          <w:p w14:paraId="11CB8A8C" w14:textId="77777777" w:rsidR="00F318B5" w:rsidRPr="00570B3A" w:rsidRDefault="00F318B5" w:rsidP="00F318B5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Budowa kręgosłu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p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a</w:t>
            </w:r>
            <w:r w:rsidRPr="00570B3A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 </w:t>
            </w:r>
          </w:p>
          <w:p w14:paraId="488EDCA0" w14:textId="77777777" w:rsidR="00F318B5" w:rsidRPr="003D61A7" w:rsidRDefault="00F318B5" w:rsidP="00F318B5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 w:rsidRPr="003D61A7"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>U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lotka informacyjna leku </w:t>
            </w:r>
          </w:p>
          <w:p w14:paraId="2BB2AFB5" w14:textId="77777777" w:rsidR="00F318B5" w:rsidRPr="003D61A7" w:rsidRDefault="00F318B5" w:rsidP="00F318B5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Leki, postacie leków, stosowanie leków, zalecenia</w:t>
            </w:r>
          </w:p>
          <w:p w14:paraId="010B7478" w14:textId="77777777" w:rsidR="00F318B5" w:rsidRPr="003D61A7" w:rsidRDefault="00F318B5" w:rsidP="00F318B5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Nazwy pomiarowego sprzętu medycznego </w:t>
            </w:r>
          </w:p>
          <w:p w14:paraId="2F7FDE89" w14:textId="77777777" w:rsidR="00F318B5" w:rsidRPr="003D61A7" w:rsidRDefault="00F318B5" w:rsidP="00F318B5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Nazwy sprzętów dla osób niepełnosprawnych</w:t>
            </w:r>
          </w:p>
          <w:p w14:paraId="5788F76D" w14:textId="77777777" w:rsidR="00F318B5" w:rsidRPr="003D61A7" w:rsidRDefault="00F318B5" w:rsidP="00F318B5">
            <w:pPr>
              <w:pStyle w:val="Zawartotabeli"/>
              <w:ind w:left="360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</w:p>
          <w:p w14:paraId="79731345" w14:textId="6FF78EC0" w:rsidR="00AD59ED" w:rsidRDefault="00AD59ED" w:rsidP="00AD59ED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</w:p>
          <w:p w14:paraId="072C4939" w14:textId="77777777" w:rsidR="00833FE2" w:rsidRDefault="00833FE2" w:rsidP="00AD59ED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</w:p>
          <w:p w14:paraId="485FE88B" w14:textId="77777777" w:rsidR="00AD59ED" w:rsidRPr="00AD59ED" w:rsidRDefault="00AD59ED" w:rsidP="00F318B5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 w:rsidRPr="00AD59ED"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>Odmiana przymiotników po rodzajniku określonym</w:t>
            </w:r>
          </w:p>
          <w:p w14:paraId="2268ED45" w14:textId="77777777" w:rsidR="00AD59ED" w:rsidRPr="00AD59ED" w:rsidRDefault="00AD59ED" w:rsidP="00F318B5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 w:rsidRPr="00AD59ED"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>Odmiana przymiotników po rodzajniku nieokreślonym</w:t>
            </w:r>
          </w:p>
          <w:p w14:paraId="2E634290" w14:textId="77777777" w:rsidR="00AD59ED" w:rsidRPr="00AD59ED" w:rsidRDefault="00AD59ED" w:rsidP="00F318B5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 w:rsidRPr="00AD59ED"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 xml:space="preserve">Odmiana przymiotników po zaimkach dzierżawczych </w:t>
            </w:r>
          </w:p>
          <w:p w14:paraId="7F905BFA" w14:textId="2BE3A2F9" w:rsidR="00AD59ED" w:rsidRPr="00AD59ED" w:rsidRDefault="00AD59ED" w:rsidP="00F318B5">
            <w:pPr>
              <w:numPr>
                <w:ilvl w:val="0"/>
                <w:numId w:val="1"/>
              </w:numPr>
              <w:suppressLineNumbers/>
              <w:suppressAutoHyphens/>
              <w:snapToGrid w:val="0"/>
              <w:spacing w:after="0" w:line="240" w:lineRule="auto"/>
              <w:rPr>
                <w:rFonts w:ascii="Verdana" w:eastAsia="Verdana" w:hAnsi="Verdana" w:cs="Verdana"/>
                <w:bCs/>
                <w:sz w:val="16"/>
                <w:szCs w:val="16"/>
                <w:lang w:eastAsia="ar-SA"/>
              </w:rPr>
            </w:pPr>
            <w:r w:rsidRPr="00AD59ED">
              <w:rPr>
                <w:rFonts w:ascii="Verdana" w:eastAsia="Verdana" w:hAnsi="Verdana" w:cs="Verdana"/>
                <w:bCs/>
                <w:sz w:val="16"/>
                <w:szCs w:val="16"/>
              </w:rPr>
              <w:t xml:space="preserve">Odmiana przymiotników po przeczeniu </w:t>
            </w:r>
            <w:proofErr w:type="spellStart"/>
            <w:r w:rsidRPr="00AD59ED">
              <w:rPr>
                <w:rFonts w:ascii="Verdana" w:eastAsia="Verdana" w:hAnsi="Verdana" w:cs="Verdana"/>
                <w:bCs/>
                <w:i/>
                <w:sz w:val="16"/>
                <w:szCs w:val="16"/>
              </w:rPr>
              <w:t>kein</w:t>
            </w:r>
            <w:proofErr w:type="spellEnd"/>
          </w:p>
          <w:p w14:paraId="3B66C23E" w14:textId="77777777" w:rsidR="00F926A2" w:rsidRPr="00AD59ED" w:rsidRDefault="00F926A2" w:rsidP="00F318B5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AD59ED">
              <w:rPr>
                <w:rFonts w:ascii="Verdana" w:eastAsia="Verdana" w:hAnsi="Verdana" w:cs="Verdana"/>
                <w:b w:val="0"/>
                <w:sz w:val="16"/>
                <w:szCs w:val="16"/>
              </w:rPr>
              <w:t>Odmiana przymiotników bez rodzajnika</w:t>
            </w:r>
          </w:p>
          <w:p w14:paraId="70368B7A" w14:textId="77777777" w:rsidR="00F926A2" w:rsidRPr="00AD59ED" w:rsidRDefault="00F926A2" w:rsidP="00F318B5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AD59ED">
              <w:rPr>
                <w:rFonts w:ascii="Verdana" w:eastAsia="Verdana" w:hAnsi="Verdana" w:cs="Verdana"/>
                <w:b w:val="0"/>
                <w:sz w:val="16"/>
                <w:szCs w:val="16"/>
              </w:rPr>
              <w:t>Strona bierna czasowników (</w:t>
            </w:r>
            <w:proofErr w:type="spellStart"/>
            <w:r w:rsidRPr="00AD59ED">
              <w:rPr>
                <w:rFonts w:ascii="Verdana" w:eastAsia="Verdana" w:hAnsi="Verdana" w:cs="Verdana"/>
                <w:b w:val="0"/>
                <w:i/>
                <w:sz w:val="16"/>
                <w:szCs w:val="16"/>
              </w:rPr>
              <w:t>Passiv</w:t>
            </w:r>
            <w:proofErr w:type="spellEnd"/>
            <w:r w:rsidRPr="00AD59ED">
              <w:rPr>
                <w:rFonts w:ascii="Verdana" w:eastAsia="Verdana" w:hAnsi="Verdana" w:cs="Verdana"/>
                <w:b w:val="0"/>
                <w:sz w:val="16"/>
                <w:szCs w:val="16"/>
              </w:rPr>
              <w:t>)</w:t>
            </w:r>
          </w:p>
          <w:p w14:paraId="7791C80B" w14:textId="77777777" w:rsidR="00F926A2" w:rsidRPr="00AD59ED" w:rsidRDefault="00F926A2" w:rsidP="00F318B5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AD59ED">
              <w:rPr>
                <w:rFonts w:ascii="Verdana" w:eastAsia="Verdana" w:hAnsi="Verdana" w:cs="Verdana"/>
                <w:b w:val="0"/>
                <w:sz w:val="16"/>
                <w:szCs w:val="16"/>
              </w:rPr>
              <w:t xml:space="preserve">Zdanie podrzędnie złożone ze spójnikiem </w:t>
            </w:r>
            <w:proofErr w:type="spellStart"/>
            <w:r w:rsidRPr="00AD59ED">
              <w:rPr>
                <w:rFonts w:ascii="Verdana" w:eastAsia="Verdana" w:hAnsi="Verdana" w:cs="Verdana"/>
                <w:b w:val="0"/>
                <w:i/>
                <w:sz w:val="16"/>
                <w:szCs w:val="16"/>
              </w:rPr>
              <w:t>dass</w:t>
            </w:r>
            <w:proofErr w:type="spellEnd"/>
          </w:p>
          <w:p w14:paraId="2EB45099" w14:textId="687C89B2" w:rsidR="00F926A2" w:rsidRPr="009B16DC" w:rsidRDefault="00F926A2" w:rsidP="00F318B5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AD59ED">
              <w:rPr>
                <w:rFonts w:ascii="Verdana" w:eastAsia="Verdana" w:hAnsi="Verdana" w:cs="Verdana"/>
                <w:b w:val="0"/>
                <w:sz w:val="16"/>
                <w:szCs w:val="16"/>
              </w:rPr>
              <w:t xml:space="preserve">Zdanie podrzędnie złożone ze spójnikiem </w:t>
            </w:r>
            <w:proofErr w:type="spellStart"/>
            <w:r w:rsidRPr="00AD59ED">
              <w:rPr>
                <w:rFonts w:ascii="Verdana" w:eastAsia="Verdana" w:hAnsi="Verdana" w:cs="Verdana"/>
                <w:b w:val="0"/>
                <w:i/>
                <w:sz w:val="16"/>
                <w:szCs w:val="16"/>
              </w:rPr>
              <w:t>weil</w:t>
            </w:r>
            <w:proofErr w:type="spellEnd"/>
          </w:p>
          <w:p w14:paraId="0DD585C8" w14:textId="77777777" w:rsidR="009B16DC" w:rsidRPr="00E32336" w:rsidRDefault="009B16DC" w:rsidP="009B16DC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E32336">
              <w:rPr>
                <w:rFonts w:ascii="Verdana" w:eastAsia="Verdana" w:hAnsi="Verdana" w:cs="Verdana"/>
                <w:b w:val="0"/>
                <w:sz w:val="16"/>
                <w:szCs w:val="16"/>
              </w:rPr>
              <w:t>Rzeczowniki utworzone od przymiotników</w:t>
            </w:r>
          </w:p>
          <w:p w14:paraId="5379FE41" w14:textId="77777777" w:rsidR="009B16DC" w:rsidRPr="00E32336" w:rsidRDefault="009B16DC" w:rsidP="009B16DC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E32336">
              <w:rPr>
                <w:rFonts w:ascii="Verdana" w:eastAsia="Verdana" w:hAnsi="Verdana" w:cs="Verdana"/>
                <w:b w:val="0"/>
                <w:sz w:val="16"/>
                <w:szCs w:val="16"/>
              </w:rPr>
              <w:t xml:space="preserve">Konstrukcje bezokolicznikowe z </w:t>
            </w:r>
            <w:proofErr w:type="spellStart"/>
            <w:r w:rsidRPr="00E32336">
              <w:rPr>
                <w:rFonts w:ascii="Verdana" w:eastAsia="Verdana" w:hAnsi="Verdana" w:cs="Verdana"/>
                <w:b w:val="0"/>
                <w:i/>
                <w:sz w:val="16"/>
                <w:szCs w:val="16"/>
              </w:rPr>
              <w:t>zu</w:t>
            </w:r>
            <w:proofErr w:type="spellEnd"/>
          </w:p>
          <w:p w14:paraId="0A1BF116" w14:textId="3909608C" w:rsidR="009B16DC" w:rsidRPr="00BC03E7" w:rsidRDefault="009B16DC" w:rsidP="009B16DC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E32336">
              <w:rPr>
                <w:rFonts w:ascii="Verdana" w:eastAsia="Verdana" w:hAnsi="Verdana" w:cs="Verdana"/>
                <w:b w:val="0"/>
                <w:sz w:val="16"/>
                <w:szCs w:val="16"/>
              </w:rPr>
              <w:t xml:space="preserve">Zdania pytające zależne i podrzędnie złożone ze spójnikiem </w:t>
            </w:r>
            <w:r w:rsidR="00BC03E7">
              <w:rPr>
                <w:rFonts w:ascii="Verdana" w:eastAsia="Verdana" w:hAnsi="Verdana" w:cs="Verdana"/>
                <w:b w:val="0"/>
                <w:i/>
                <w:sz w:val="16"/>
                <w:szCs w:val="16"/>
              </w:rPr>
              <w:t>ob.</w:t>
            </w:r>
          </w:p>
          <w:p w14:paraId="37C9B1B4" w14:textId="77777777" w:rsidR="00BC03E7" w:rsidRDefault="00BC03E7" w:rsidP="00BC03E7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 xml:space="preserve">Zdania przyzwalające z </w:t>
            </w:r>
            <w:proofErr w:type="spellStart"/>
            <w:r w:rsidRPr="0083666B">
              <w:rPr>
                <w:rFonts w:ascii="Verdana" w:eastAsia="Verdana" w:hAnsi="Verdana" w:cs="Verdana"/>
                <w:b w:val="0"/>
                <w:i/>
                <w:iCs/>
                <w:sz w:val="16"/>
                <w:szCs w:val="16"/>
              </w:rPr>
              <w:t>obwohl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 xml:space="preserve"> i </w:t>
            </w:r>
            <w:proofErr w:type="spellStart"/>
            <w:r w:rsidRPr="0083666B">
              <w:rPr>
                <w:rFonts w:ascii="Verdana" w:eastAsia="Verdana" w:hAnsi="Verdana" w:cs="Verdana"/>
                <w:b w:val="0"/>
                <w:i/>
                <w:iCs/>
                <w:sz w:val="16"/>
                <w:szCs w:val="16"/>
              </w:rPr>
              <w:t>trotzdem</w:t>
            </w:r>
            <w:proofErr w:type="spellEnd"/>
          </w:p>
          <w:p w14:paraId="3F4B2869" w14:textId="243D8467" w:rsidR="00BC03E7" w:rsidRPr="00BC03E7" w:rsidRDefault="00BC03E7" w:rsidP="00BC03E7">
            <w:pPr>
              <w:pStyle w:val="Zawartotabeli"/>
              <w:numPr>
                <w:ilvl w:val="0"/>
                <w:numId w:val="1"/>
              </w:numP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</w:pPr>
            <w:proofErr w:type="spellStart"/>
            <w:r w:rsidRPr="00331E11"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>Zdania</w:t>
            </w:r>
            <w:proofErr w:type="spellEnd"/>
            <w:r w:rsidRPr="00331E11"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 xml:space="preserve"> z </w:t>
            </w:r>
            <w:r w:rsidRPr="0083666B">
              <w:rPr>
                <w:rFonts w:ascii="Verdana" w:eastAsia="Verdana" w:hAnsi="Verdana" w:cs="Verdana"/>
                <w:b w:val="0"/>
                <w:i/>
                <w:iCs/>
                <w:sz w:val="16"/>
                <w:szCs w:val="16"/>
                <w:lang w:val="de-DE"/>
              </w:rPr>
              <w:t>sonst</w:t>
            </w:r>
            <w:r w:rsidRPr="00331E11"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 xml:space="preserve">, </w:t>
            </w:r>
            <w:r w:rsidRPr="0083666B">
              <w:rPr>
                <w:rFonts w:ascii="Verdana" w:eastAsia="Verdana" w:hAnsi="Verdana" w:cs="Verdana"/>
                <w:b w:val="0"/>
                <w:i/>
                <w:iCs/>
                <w:sz w:val="16"/>
                <w:szCs w:val="16"/>
                <w:lang w:val="de-DE"/>
              </w:rPr>
              <w:t>deswegen</w:t>
            </w:r>
            <w:r w:rsidRPr="00331E11"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 xml:space="preserve"> </w:t>
            </w:r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 xml:space="preserve">/ </w:t>
            </w:r>
            <w:r w:rsidRPr="0083666B">
              <w:rPr>
                <w:rFonts w:ascii="Verdana" w:eastAsia="Verdana" w:hAnsi="Verdana" w:cs="Verdana"/>
                <w:b w:val="0"/>
                <w:i/>
                <w:iCs/>
                <w:sz w:val="16"/>
                <w:szCs w:val="16"/>
                <w:lang w:val="de-DE"/>
              </w:rPr>
              <w:t>deshalb</w:t>
            </w:r>
          </w:p>
          <w:p w14:paraId="29281CC4" w14:textId="7E0F07E5" w:rsidR="00F318B5" w:rsidRPr="00F24027" w:rsidRDefault="00F318B5" w:rsidP="00F318B5">
            <w:pPr>
              <w:pStyle w:val="Zawartotabeli"/>
              <w:numPr>
                <w:ilvl w:val="0"/>
                <w:numId w:val="13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F24027">
              <w:rPr>
                <w:rFonts w:ascii="Verdana" w:eastAsia="Verdana" w:hAnsi="Verdana" w:cs="Verdana"/>
                <w:b w:val="0"/>
                <w:sz w:val="16"/>
                <w:szCs w:val="16"/>
              </w:rPr>
              <w:t>Zastosowanie zagadnień gramatycznych z klasy 1 i 2 ze słownictwem medycznym:</w:t>
            </w:r>
          </w:p>
          <w:p w14:paraId="02E4663F" w14:textId="77777777" w:rsidR="00F318B5" w:rsidRPr="00F318B5" w:rsidRDefault="00F318B5" w:rsidP="00F318B5">
            <w:pPr>
              <w:pStyle w:val="Zawartotabeli"/>
              <w:ind w:left="720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hAnsi="Verdana"/>
                <w:b w:val="0"/>
                <w:bCs/>
                <w:sz w:val="16"/>
                <w:szCs w:val="16"/>
                <w:lang w:eastAsia="pl-PL"/>
              </w:rPr>
              <w:t>-     S</w:t>
            </w:r>
            <w:r w:rsidRPr="00047322">
              <w:rPr>
                <w:rFonts w:ascii="Verdana" w:hAnsi="Verdana"/>
                <w:b w:val="0"/>
                <w:bCs/>
                <w:sz w:val="16"/>
                <w:szCs w:val="16"/>
                <w:lang w:eastAsia="pl-PL"/>
              </w:rPr>
              <w:t>zyk zdani</w:t>
            </w:r>
            <w:r>
              <w:rPr>
                <w:rFonts w:ascii="Verdana" w:hAnsi="Verdana"/>
                <w:b w:val="0"/>
                <w:bCs/>
                <w:sz w:val="16"/>
                <w:szCs w:val="16"/>
                <w:lang w:eastAsia="pl-PL"/>
              </w:rPr>
              <w:t>a: okoliczniki czasu, miejsca, dopełnienie w bierniku, celowniku</w:t>
            </w:r>
          </w:p>
          <w:p w14:paraId="0F33269A" w14:textId="77777777" w:rsidR="00F318B5" w:rsidRDefault="00F318B5" w:rsidP="00F318B5">
            <w:pPr>
              <w:pStyle w:val="Zawartotabeli"/>
              <w:numPr>
                <w:ilvl w:val="0"/>
                <w:numId w:val="14"/>
              </w:numP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</w:pP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>Liczebniki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>główne</w:t>
            </w:r>
            <w:proofErr w:type="spellEnd"/>
          </w:p>
          <w:p w14:paraId="385C9FC4" w14:textId="77777777" w:rsidR="00F318B5" w:rsidRDefault="00F318B5" w:rsidP="00F318B5">
            <w:pPr>
              <w:pStyle w:val="Zawartotabeli"/>
              <w:numPr>
                <w:ilvl w:val="0"/>
                <w:numId w:val="14"/>
              </w:numP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</w:pP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>Liczebniki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>porządkowe</w:t>
            </w:r>
            <w:proofErr w:type="spellEnd"/>
          </w:p>
          <w:p w14:paraId="5469E710" w14:textId="77777777" w:rsidR="00F318B5" w:rsidRDefault="00F318B5" w:rsidP="00F318B5">
            <w:pPr>
              <w:pStyle w:val="Zawartotabeli"/>
              <w:numPr>
                <w:ilvl w:val="0"/>
                <w:numId w:val="14"/>
              </w:numP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</w:pP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>Tryb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>rozkazujący</w:t>
            </w:r>
            <w:proofErr w:type="spellEnd"/>
          </w:p>
          <w:p w14:paraId="7DD227E0" w14:textId="77777777" w:rsidR="00F318B5" w:rsidRDefault="00F318B5" w:rsidP="00F318B5">
            <w:pPr>
              <w:pStyle w:val="Zawartotabeli"/>
              <w:numPr>
                <w:ilvl w:val="0"/>
                <w:numId w:val="14"/>
              </w:numP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</w:pP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>Przyimki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>lokalne</w:t>
            </w:r>
            <w:proofErr w:type="spellEnd"/>
          </w:p>
          <w:p w14:paraId="0250BF21" w14:textId="77777777" w:rsidR="00F318B5" w:rsidRDefault="00F318B5" w:rsidP="00F318B5">
            <w:pPr>
              <w:pStyle w:val="Zawartotabeli"/>
              <w:numPr>
                <w:ilvl w:val="0"/>
                <w:numId w:val="14"/>
              </w:numP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</w:pP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>Czasowniki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>rozdzielnie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>złożone</w:t>
            </w:r>
            <w:proofErr w:type="spellEnd"/>
          </w:p>
          <w:p w14:paraId="6EC1071D" w14:textId="77777777" w:rsidR="00F318B5" w:rsidRPr="00F318B5" w:rsidRDefault="00F318B5" w:rsidP="00F318B5">
            <w:pPr>
              <w:pStyle w:val="Zawartotabeli"/>
              <w:numPr>
                <w:ilvl w:val="0"/>
                <w:numId w:val="14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F318B5">
              <w:rPr>
                <w:rFonts w:ascii="Verdana" w:eastAsia="Verdana" w:hAnsi="Verdana" w:cs="Verdana"/>
                <w:b w:val="0"/>
                <w:sz w:val="16"/>
                <w:szCs w:val="16"/>
              </w:rPr>
              <w:t xml:space="preserve">Czasowniki zwrotne z biernikiem i celownikiem </w:t>
            </w:r>
          </w:p>
          <w:p w14:paraId="7E3AD13B" w14:textId="10719166" w:rsidR="00F318B5" w:rsidRDefault="00F318B5" w:rsidP="00F318B5">
            <w:pPr>
              <w:pStyle w:val="Zawartotabeli"/>
              <w:numPr>
                <w:ilvl w:val="0"/>
                <w:numId w:val="14"/>
              </w:numP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</w:pP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>Czasowniki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 xml:space="preserve"> z </w:t>
            </w: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>bi</w:t>
            </w:r>
            <w:r w:rsidR="0031240C"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>er</w:t>
            </w:r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>nikiem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 xml:space="preserve"> i </w:t>
            </w: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>celownikiem</w:t>
            </w:r>
            <w:proofErr w:type="spellEnd"/>
          </w:p>
          <w:p w14:paraId="3179B25B" w14:textId="77777777" w:rsidR="00F318B5" w:rsidRDefault="00F318B5" w:rsidP="00F318B5">
            <w:pPr>
              <w:pStyle w:val="Zawartotabeli"/>
              <w:numPr>
                <w:ilvl w:val="0"/>
                <w:numId w:val="14"/>
              </w:numP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</w:pP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>Zaimek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>dzierżawczy</w:t>
            </w:r>
            <w:proofErr w:type="spellEnd"/>
          </w:p>
          <w:p w14:paraId="24BC1285" w14:textId="77777777" w:rsidR="00F318B5" w:rsidRDefault="00F318B5" w:rsidP="00F318B5">
            <w:pPr>
              <w:pStyle w:val="Zawartotabeli"/>
              <w:numPr>
                <w:ilvl w:val="0"/>
                <w:numId w:val="14"/>
              </w:numP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</w:pP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>Czasowniki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>modalne</w:t>
            </w:r>
            <w:proofErr w:type="spellEnd"/>
          </w:p>
          <w:p w14:paraId="5E1F3A67" w14:textId="77777777" w:rsidR="00F318B5" w:rsidRPr="00047322" w:rsidRDefault="00F318B5" w:rsidP="00F318B5">
            <w:pPr>
              <w:pStyle w:val="Zawartotabeli"/>
              <w:numPr>
                <w:ilvl w:val="0"/>
                <w:numId w:val="14"/>
              </w:numP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</w:pP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>Przeczenie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 xml:space="preserve"> </w:t>
            </w:r>
            <w:r w:rsidRPr="00047322">
              <w:rPr>
                <w:rFonts w:ascii="Verdana" w:eastAsia="Verdana" w:hAnsi="Verdana" w:cs="Verdana"/>
                <w:b w:val="0"/>
                <w:i/>
                <w:iCs/>
                <w:sz w:val="16"/>
                <w:szCs w:val="16"/>
                <w:lang w:val="de-DE"/>
              </w:rPr>
              <w:t>nicht</w:t>
            </w:r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>lub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 xml:space="preserve"> </w:t>
            </w:r>
            <w:r w:rsidRPr="00047322">
              <w:rPr>
                <w:rFonts w:ascii="Verdana" w:eastAsia="Verdana" w:hAnsi="Verdana" w:cs="Verdana"/>
                <w:b w:val="0"/>
                <w:i/>
                <w:iCs/>
                <w:sz w:val="16"/>
                <w:szCs w:val="16"/>
                <w:lang w:val="de-DE"/>
              </w:rPr>
              <w:t>kein</w:t>
            </w:r>
          </w:p>
          <w:p w14:paraId="6F106332" w14:textId="77777777" w:rsidR="00F318B5" w:rsidRDefault="00F318B5" w:rsidP="00F318B5">
            <w:pPr>
              <w:pStyle w:val="Zawartotabeli"/>
              <w:numPr>
                <w:ilvl w:val="0"/>
                <w:numId w:val="14"/>
              </w:numP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</w:pP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>Czas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>przeszły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 xml:space="preserve"> Perfekt</w:t>
            </w:r>
          </w:p>
          <w:p w14:paraId="62BA76F0" w14:textId="77777777" w:rsidR="00F318B5" w:rsidRDefault="00F318B5" w:rsidP="00F318B5">
            <w:pPr>
              <w:pStyle w:val="Zawartotabeli"/>
              <w:numPr>
                <w:ilvl w:val="0"/>
                <w:numId w:val="14"/>
              </w:numP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</w:pP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>Przyimki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 xml:space="preserve"> z </w:t>
            </w: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>celownikiem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>określajace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>czas</w:t>
            </w:r>
            <w:proofErr w:type="spellEnd"/>
          </w:p>
          <w:p w14:paraId="2671C61B" w14:textId="77777777" w:rsidR="00F318B5" w:rsidRDefault="00F318B5" w:rsidP="00F318B5">
            <w:pPr>
              <w:pStyle w:val="Zawartotabeli"/>
              <w:numPr>
                <w:ilvl w:val="0"/>
                <w:numId w:val="14"/>
              </w:numP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</w:pP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>Przyimki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 xml:space="preserve"> z </w:t>
            </w: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>biernikiem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>określające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>czas</w:t>
            </w:r>
            <w:proofErr w:type="spellEnd"/>
          </w:p>
          <w:p w14:paraId="75C9C961" w14:textId="77777777" w:rsidR="00F318B5" w:rsidRDefault="00F318B5" w:rsidP="00F318B5">
            <w:pPr>
              <w:pStyle w:val="Zawartotabeli"/>
              <w:numPr>
                <w:ilvl w:val="0"/>
                <w:numId w:val="14"/>
              </w:numP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</w:pP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>Strona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>bierna</w:t>
            </w:r>
            <w:proofErr w:type="spellEnd"/>
          </w:p>
          <w:p w14:paraId="593F8AB1" w14:textId="77777777" w:rsidR="00F318B5" w:rsidRPr="00F318B5" w:rsidRDefault="00F318B5" w:rsidP="00F318B5">
            <w:pPr>
              <w:pStyle w:val="Zawartotabeli"/>
              <w:numPr>
                <w:ilvl w:val="0"/>
                <w:numId w:val="14"/>
              </w:numPr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F318B5">
              <w:rPr>
                <w:rFonts w:ascii="Verdana" w:eastAsia="Verdana" w:hAnsi="Verdana" w:cs="Verdana"/>
                <w:b w:val="0"/>
                <w:sz w:val="16"/>
                <w:szCs w:val="16"/>
              </w:rPr>
              <w:t xml:space="preserve">Zdania </w:t>
            </w:r>
            <w:proofErr w:type="spellStart"/>
            <w:r w:rsidRPr="00F318B5">
              <w:rPr>
                <w:rFonts w:ascii="Verdana" w:eastAsia="Verdana" w:hAnsi="Verdana" w:cs="Verdana"/>
                <w:b w:val="0"/>
                <w:sz w:val="16"/>
                <w:szCs w:val="16"/>
              </w:rPr>
              <w:t>oklicznikowe</w:t>
            </w:r>
            <w:proofErr w:type="spellEnd"/>
            <w:r w:rsidRPr="00F318B5">
              <w:rPr>
                <w:rFonts w:ascii="Verdana" w:eastAsia="Verdana" w:hAnsi="Verdana" w:cs="Verdana"/>
                <w:b w:val="0"/>
                <w:sz w:val="16"/>
                <w:szCs w:val="16"/>
              </w:rPr>
              <w:t xml:space="preserve"> przyczyny ze spójnikiem </w:t>
            </w:r>
            <w:proofErr w:type="spellStart"/>
            <w:r w:rsidRPr="00F318B5">
              <w:rPr>
                <w:rFonts w:ascii="Verdana" w:eastAsia="Verdana" w:hAnsi="Verdana" w:cs="Verdana"/>
                <w:b w:val="0"/>
                <w:i/>
                <w:iCs/>
                <w:sz w:val="16"/>
                <w:szCs w:val="16"/>
              </w:rPr>
              <w:t>weil</w:t>
            </w:r>
            <w:proofErr w:type="spellEnd"/>
          </w:p>
          <w:p w14:paraId="75B89D43" w14:textId="77777777" w:rsidR="00F318B5" w:rsidRDefault="00F318B5" w:rsidP="00F318B5">
            <w:pPr>
              <w:pStyle w:val="Zawartotabeli"/>
              <w:numPr>
                <w:ilvl w:val="0"/>
                <w:numId w:val="14"/>
              </w:numP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</w:pP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>Zdania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>warunkowe</w:t>
            </w:r>
            <w:proofErr w:type="spellEnd"/>
          </w:p>
          <w:p w14:paraId="467601EF" w14:textId="77777777" w:rsidR="00F318B5" w:rsidRDefault="00F318B5" w:rsidP="00F318B5">
            <w:pPr>
              <w:pStyle w:val="Zawartotabeli"/>
              <w:numPr>
                <w:ilvl w:val="0"/>
                <w:numId w:val="14"/>
              </w:numP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</w:pP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>Określanie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>czasu</w:t>
            </w:r>
            <w:proofErr w:type="spellEnd"/>
          </w:p>
          <w:p w14:paraId="73C13B8F" w14:textId="1C37FD97" w:rsidR="00F926A2" w:rsidRPr="00F318B5" w:rsidRDefault="00F926A2" w:rsidP="00F318B5">
            <w:pPr>
              <w:pStyle w:val="Zawartotabeli"/>
              <w:ind w:left="720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5716D1C3" w14:textId="77777777" w:rsidR="00C02532" w:rsidRPr="00E32336" w:rsidRDefault="00C02532" w:rsidP="00E32336">
            <w:pPr>
              <w:tabs>
                <w:tab w:val="center" w:pos="7002"/>
                <w:tab w:val="left" w:pos="85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2532" w:rsidRPr="00E32336" w14:paraId="5A49EDF2" w14:textId="77777777" w:rsidTr="00E32336">
        <w:tc>
          <w:tcPr>
            <w:tcW w:w="1950" w:type="dxa"/>
            <w:shd w:val="clear" w:color="auto" w:fill="E7E6E6" w:themeFill="background2"/>
          </w:tcPr>
          <w:p w14:paraId="6D7AFDAD" w14:textId="1BF0D54D" w:rsidR="00C02532" w:rsidRPr="00ED74C4" w:rsidRDefault="00C02532" w:rsidP="00E32336">
            <w:pPr>
              <w:tabs>
                <w:tab w:val="center" w:pos="7002"/>
                <w:tab w:val="left" w:pos="8520"/>
              </w:tabs>
              <w:rPr>
                <w:rFonts w:ascii="Verdana" w:eastAsia="Times New Roman" w:hAnsi="Verdana"/>
                <w:b/>
                <w:bCs/>
                <w:sz w:val="16"/>
                <w:szCs w:val="16"/>
                <w:lang w:eastAsia="ar-SA"/>
              </w:rPr>
            </w:pPr>
            <w:r w:rsidRPr="00ED74C4">
              <w:rPr>
                <w:rFonts w:ascii="Verdana" w:hAnsi="Verdana"/>
                <w:b/>
                <w:bCs/>
                <w:sz w:val="16"/>
                <w:szCs w:val="16"/>
              </w:rPr>
              <w:t>RECEPCJA</w:t>
            </w:r>
          </w:p>
        </w:tc>
        <w:tc>
          <w:tcPr>
            <w:tcW w:w="2411" w:type="dxa"/>
            <w:shd w:val="clear" w:color="auto" w:fill="auto"/>
          </w:tcPr>
          <w:p w14:paraId="2262D621" w14:textId="3591AA60" w:rsidR="00C02532" w:rsidRPr="00E32336" w:rsidRDefault="00BC03E7" w:rsidP="00914C12">
            <w:pPr>
              <w:tabs>
                <w:tab w:val="center" w:pos="7002"/>
                <w:tab w:val="left" w:pos="85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Cs/>
                <w:sz w:val="16"/>
                <w:szCs w:val="16"/>
              </w:rPr>
              <w:t>Uczeń r</w:t>
            </w:r>
            <w:r w:rsidR="00C02532" w:rsidRPr="00914C12">
              <w:rPr>
                <w:rFonts w:ascii="Verdana" w:eastAsia="Verdana" w:hAnsi="Verdana" w:cs="Verdana"/>
                <w:bCs/>
                <w:sz w:val="16"/>
                <w:szCs w:val="16"/>
              </w:rPr>
              <w:t xml:space="preserve">ozumie w tekście pisanym pojedyncze słowa: łatwe, pospolite, </w:t>
            </w:r>
            <w:r w:rsidR="00C02532" w:rsidRPr="00914C12">
              <w:rPr>
                <w:rFonts w:ascii="Verdana" w:eastAsia="Verdana" w:hAnsi="Verdana" w:cs="Verdana"/>
                <w:bCs/>
                <w:sz w:val="16"/>
                <w:szCs w:val="16"/>
              </w:rPr>
              <w:lastRenderedPageBreak/>
              <w:t>internacjonalizmy. Częściowo poprawnie rozwiązuje zadania na rozumienie tekstów pisanych</w:t>
            </w:r>
            <w:r w:rsidR="00C02532" w:rsidRPr="0015454D">
              <w:rPr>
                <w:rFonts w:ascii="Verdana" w:eastAsia="Verdana" w:hAnsi="Verdana" w:cs="Verdana"/>
                <w:b/>
                <w:sz w:val="16"/>
                <w:szCs w:val="16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14:paraId="44BD6244" w14:textId="7919FC9F" w:rsidR="00C02532" w:rsidRPr="00914C12" w:rsidRDefault="00BC03E7" w:rsidP="00914C12">
            <w:pPr>
              <w:tabs>
                <w:tab w:val="center" w:pos="7002"/>
                <w:tab w:val="left" w:pos="85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Verdana" w:eastAsia="Verdana" w:hAnsi="Verdana" w:cs="Verdana"/>
                <w:bCs/>
                <w:sz w:val="16"/>
                <w:szCs w:val="16"/>
              </w:rPr>
              <w:lastRenderedPageBreak/>
              <w:t>Uczeń r</w:t>
            </w:r>
            <w:r w:rsidR="00C02532" w:rsidRPr="00914C12">
              <w:rPr>
                <w:rFonts w:ascii="Verdana" w:eastAsia="Verdana" w:hAnsi="Verdana" w:cs="Verdana"/>
                <w:bCs/>
                <w:sz w:val="16"/>
                <w:szCs w:val="16"/>
              </w:rPr>
              <w:t xml:space="preserve">ozumie w tekstach słownictwo o wysokim stopniu pospolitości, </w:t>
            </w:r>
            <w:r w:rsidR="00C02532" w:rsidRPr="00914C12">
              <w:rPr>
                <w:rFonts w:ascii="Verdana" w:eastAsia="Verdana" w:hAnsi="Verdana" w:cs="Verdana"/>
                <w:bCs/>
                <w:sz w:val="16"/>
                <w:szCs w:val="16"/>
              </w:rPr>
              <w:lastRenderedPageBreak/>
              <w:t>internacjonalizmy, wybrane zdania. Częściowo poprawnie rozwiązuje zadania na rozumienie tekstów pisanych i rozumienie ze słuchu.</w:t>
            </w:r>
          </w:p>
        </w:tc>
        <w:tc>
          <w:tcPr>
            <w:tcW w:w="2409" w:type="dxa"/>
            <w:shd w:val="clear" w:color="auto" w:fill="auto"/>
          </w:tcPr>
          <w:p w14:paraId="4CF53A1D" w14:textId="5D6B20E1" w:rsidR="00C02532" w:rsidRPr="00914C12" w:rsidRDefault="00BC03E7" w:rsidP="00914C12">
            <w:pPr>
              <w:suppressLineNumbers/>
              <w:suppressAutoHyphens/>
              <w:snapToGrid w:val="0"/>
              <w:spacing w:after="0" w:line="240" w:lineRule="auto"/>
              <w:rPr>
                <w:rFonts w:ascii="Verdana" w:eastAsia="Verdana" w:hAnsi="Verdana" w:cs="Verdana"/>
                <w:sz w:val="16"/>
                <w:szCs w:val="16"/>
                <w:lang w:eastAsia="ar-SA"/>
              </w:rPr>
            </w:pPr>
            <w:r>
              <w:rPr>
                <w:rFonts w:ascii="Verdana" w:eastAsia="Verdana" w:hAnsi="Verdana" w:cs="Verdana"/>
                <w:sz w:val="16"/>
                <w:szCs w:val="16"/>
                <w:lang w:eastAsia="ar-SA"/>
              </w:rPr>
              <w:lastRenderedPageBreak/>
              <w:t>Uczeń r</w:t>
            </w:r>
            <w:r w:rsidR="00C02532" w:rsidRPr="00914C12">
              <w:rPr>
                <w:rFonts w:ascii="Verdana" w:eastAsia="Verdana" w:hAnsi="Verdana" w:cs="Verdana"/>
                <w:sz w:val="16"/>
                <w:szCs w:val="16"/>
                <w:lang w:eastAsia="ar-SA"/>
              </w:rPr>
              <w:t>ozumie większość tekstów i komunikatów słownych na bazie poznanego słownictwa.</w:t>
            </w:r>
          </w:p>
          <w:p w14:paraId="306F9FF9" w14:textId="76C349C4" w:rsidR="00C02532" w:rsidRPr="00E32336" w:rsidRDefault="00C02532" w:rsidP="00914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C12">
              <w:rPr>
                <w:rFonts w:ascii="Verdana" w:eastAsia="Verdana" w:hAnsi="Verdana" w:cs="Verdana"/>
                <w:sz w:val="16"/>
                <w:szCs w:val="16"/>
                <w:lang w:eastAsia="ar-SA"/>
              </w:rPr>
              <w:lastRenderedPageBreak/>
              <w:t>W większości poprawnie rozwiązuje zadania na rozumienie tekstów pisanych i rozumienie ze słuchu.</w:t>
            </w:r>
          </w:p>
        </w:tc>
        <w:tc>
          <w:tcPr>
            <w:tcW w:w="2410" w:type="dxa"/>
            <w:shd w:val="clear" w:color="auto" w:fill="auto"/>
          </w:tcPr>
          <w:p w14:paraId="4558E20F" w14:textId="3C39154A" w:rsidR="00C02532" w:rsidRPr="00914C12" w:rsidRDefault="00BC03E7" w:rsidP="00914C12">
            <w:pPr>
              <w:tabs>
                <w:tab w:val="center" w:pos="7002"/>
                <w:tab w:val="left" w:pos="85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Verdana" w:eastAsia="Verdana" w:hAnsi="Verdana" w:cs="Verdana"/>
                <w:bCs/>
                <w:sz w:val="16"/>
                <w:szCs w:val="16"/>
              </w:rPr>
              <w:lastRenderedPageBreak/>
              <w:t>Uczeń r</w:t>
            </w:r>
            <w:r w:rsidR="00C02532" w:rsidRPr="00914C12">
              <w:rPr>
                <w:rFonts w:ascii="Verdana" w:eastAsia="Verdana" w:hAnsi="Verdana" w:cs="Verdana"/>
                <w:bCs/>
                <w:sz w:val="16"/>
                <w:szCs w:val="16"/>
              </w:rPr>
              <w:t xml:space="preserve">ozumie szczegółowo teksty i komunikaty słowne w </w:t>
            </w:r>
            <w:r w:rsidR="00C02532" w:rsidRPr="00914C12">
              <w:rPr>
                <w:rFonts w:ascii="Verdana" w:eastAsia="Verdana" w:hAnsi="Verdana" w:cs="Verdana"/>
                <w:bCs/>
                <w:sz w:val="16"/>
                <w:szCs w:val="16"/>
              </w:rPr>
              <w:lastRenderedPageBreak/>
              <w:t>zakresie omawianych tematów. Poprawnie rozwiązuje zadania na rozumienie tekstów pisanych i słuchanie: r/f, dobieranie, ww.</w:t>
            </w:r>
          </w:p>
        </w:tc>
        <w:tc>
          <w:tcPr>
            <w:tcW w:w="2410" w:type="dxa"/>
            <w:vMerge/>
            <w:shd w:val="clear" w:color="auto" w:fill="auto"/>
          </w:tcPr>
          <w:p w14:paraId="7DE521AD" w14:textId="77777777" w:rsidR="00C02532" w:rsidRPr="00E32336" w:rsidRDefault="00C02532" w:rsidP="00E32336">
            <w:pPr>
              <w:tabs>
                <w:tab w:val="center" w:pos="7002"/>
                <w:tab w:val="left" w:pos="85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2532" w:rsidRPr="00E32336" w14:paraId="4E3A3598" w14:textId="77777777" w:rsidTr="00E32336">
        <w:tc>
          <w:tcPr>
            <w:tcW w:w="1950" w:type="dxa"/>
            <w:shd w:val="clear" w:color="auto" w:fill="E7E6E6" w:themeFill="background2"/>
          </w:tcPr>
          <w:p w14:paraId="5ED2EC92" w14:textId="2A26ED86" w:rsidR="00C02532" w:rsidRPr="00ED74C4" w:rsidRDefault="00C02532" w:rsidP="00E32336">
            <w:pPr>
              <w:tabs>
                <w:tab w:val="center" w:pos="7002"/>
                <w:tab w:val="left" w:pos="8520"/>
              </w:tabs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ED74C4">
              <w:rPr>
                <w:rFonts w:ascii="Verdana" w:hAnsi="Verdana"/>
                <w:b/>
                <w:bCs/>
                <w:sz w:val="16"/>
                <w:szCs w:val="16"/>
              </w:rPr>
              <w:t>PRODUKCJA</w:t>
            </w:r>
          </w:p>
        </w:tc>
        <w:tc>
          <w:tcPr>
            <w:tcW w:w="2411" w:type="dxa"/>
            <w:shd w:val="clear" w:color="auto" w:fill="auto"/>
          </w:tcPr>
          <w:p w14:paraId="7D7AA5B8" w14:textId="77777777" w:rsidR="00076593" w:rsidRDefault="00076593" w:rsidP="00076593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>•</w:t>
            </w:r>
            <w:r>
              <w:rPr>
                <w:rFonts w:ascii="Verdana" w:eastAsia="Verdana" w:hAnsi="Verdana" w:cs="Verdana"/>
                <w:b w:val="0"/>
                <w:i/>
                <w:iCs/>
                <w:sz w:val="16"/>
                <w:szCs w:val="16"/>
              </w:rPr>
              <w:t xml:space="preserve"> </w:t>
            </w: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>wypowiedzi nie są płynne i są b. krótkie: u. stosuje zdania pojedyncze, w formie pisemnej formułuje dwa, trzy zdania</w:t>
            </w:r>
          </w:p>
          <w:p w14:paraId="65348F49" w14:textId="77777777" w:rsidR="00076593" w:rsidRDefault="00076593" w:rsidP="00076593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>• u. przekazuje i uzyskuje niewielką część istotnych informacji</w:t>
            </w:r>
          </w:p>
          <w:p w14:paraId="2C69BEB5" w14:textId="77777777" w:rsidR="00076593" w:rsidRDefault="00076593" w:rsidP="00076593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>• wypowiedzi są w dużym stopniu nielogiczne i niespójne</w:t>
            </w:r>
          </w:p>
          <w:p w14:paraId="6FC601C3" w14:textId="77777777" w:rsidR="00076593" w:rsidRDefault="00076593" w:rsidP="00076593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>• u. stosuje niewielki zakres słownictwa i struktur</w:t>
            </w:r>
          </w:p>
          <w:p w14:paraId="1A3E9825" w14:textId="77777777" w:rsidR="00076593" w:rsidRDefault="00076593" w:rsidP="00076593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>• u. popełnia liczne błędy leksykalno-gramatyczne, które mogą zakłócać komunikację.</w:t>
            </w:r>
          </w:p>
          <w:p w14:paraId="5CCA92AD" w14:textId="2EC2278F" w:rsidR="00C02532" w:rsidRPr="00E32336" w:rsidRDefault="001628FC" w:rsidP="00E32336">
            <w:pPr>
              <w:tabs>
                <w:tab w:val="center" w:pos="7002"/>
                <w:tab w:val="left" w:pos="8520"/>
              </w:tabs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Uczeń z</w:t>
            </w:r>
            <w:r w:rsidR="00C02532" w:rsidRPr="00E32336">
              <w:rPr>
                <w:rFonts w:ascii="Verdana" w:hAnsi="Verdana"/>
                <w:sz w:val="16"/>
                <w:szCs w:val="16"/>
              </w:rPr>
              <w:t xml:space="preserve"> pomocą nauczyciela wykazuje się w stopniu minimalnym umiejętnościami na ocenę dostateczną: naśladuje, odczytuje, wykonuje zadania niesamodzielnie.</w:t>
            </w:r>
          </w:p>
        </w:tc>
        <w:tc>
          <w:tcPr>
            <w:tcW w:w="2410" w:type="dxa"/>
            <w:shd w:val="clear" w:color="auto" w:fill="auto"/>
          </w:tcPr>
          <w:p w14:paraId="1220AECE" w14:textId="77777777" w:rsidR="00076593" w:rsidRPr="005C2F3E" w:rsidRDefault="00076593" w:rsidP="00076593">
            <w:pPr>
              <w:suppressLineNumbers/>
              <w:suppressAutoHyphens/>
              <w:snapToGrid w:val="0"/>
              <w:spacing w:after="0" w:line="240" w:lineRule="auto"/>
              <w:rPr>
                <w:rFonts w:ascii="Verdana" w:eastAsia="Verdana" w:hAnsi="Verdana" w:cs="Verdana"/>
                <w:sz w:val="16"/>
                <w:szCs w:val="16"/>
                <w:lang w:eastAsia="ar-SA"/>
              </w:rPr>
            </w:pPr>
            <w:r w:rsidRPr="005C2F3E">
              <w:rPr>
                <w:rFonts w:ascii="Verdana" w:eastAsia="Verdana" w:hAnsi="Verdana" w:cs="Verdana"/>
                <w:sz w:val="16"/>
                <w:szCs w:val="16"/>
                <w:lang w:eastAsia="ar-SA"/>
              </w:rPr>
              <w:t>•</w:t>
            </w:r>
            <w:r w:rsidRPr="005C2F3E">
              <w:rPr>
                <w:rFonts w:ascii="Verdana" w:eastAsia="Verdana" w:hAnsi="Verdana" w:cs="Verdana"/>
                <w:i/>
                <w:iCs/>
                <w:sz w:val="16"/>
                <w:szCs w:val="16"/>
                <w:lang w:eastAsia="ar-SA"/>
              </w:rPr>
              <w:t xml:space="preserve"> </w:t>
            </w:r>
            <w:r w:rsidRPr="005C2F3E">
              <w:rPr>
                <w:rFonts w:ascii="Verdana" w:eastAsia="Verdana" w:hAnsi="Verdana" w:cs="Verdana"/>
                <w:sz w:val="16"/>
                <w:szCs w:val="16"/>
                <w:lang w:eastAsia="ar-SA"/>
              </w:rPr>
              <w:t>wypowiedzi nie są zbyt płynne, ale mają dostateczną długość</w:t>
            </w:r>
          </w:p>
          <w:p w14:paraId="0ADED56D" w14:textId="77777777" w:rsidR="00076593" w:rsidRPr="005C2F3E" w:rsidRDefault="00076593" w:rsidP="00076593">
            <w:pPr>
              <w:suppressLineNumbers/>
              <w:suppressAutoHyphens/>
              <w:snapToGrid w:val="0"/>
              <w:spacing w:after="0" w:line="240" w:lineRule="auto"/>
              <w:rPr>
                <w:rFonts w:ascii="Verdana" w:eastAsia="Verdana" w:hAnsi="Verdana" w:cs="Verdana"/>
                <w:sz w:val="16"/>
                <w:szCs w:val="16"/>
                <w:lang w:eastAsia="ar-SA"/>
              </w:rPr>
            </w:pPr>
            <w:r w:rsidRPr="005C2F3E">
              <w:rPr>
                <w:rFonts w:ascii="Verdana" w:eastAsia="Verdana" w:hAnsi="Verdana" w:cs="Verdana"/>
                <w:sz w:val="16"/>
                <w:szCs w:val="16"/>
                <w:lang w:eastAsia="ar-SA"/>
              </w:rPr>
              <w:t>• u. przekazuje i uzyskuje większość istotnych informacji</w:t>
            </w:r>
          </w:p>
          <w:p w14:paraId="21AE801B" w14:textId="77777777" w:rsidR="00076593" w:rsidRPr="005C2F3E" w:rsidRDefault="00076593" w:rsidP="00076593">
            <w:pPr>
              <w:suppressLineNumbers/>
              <w:suppressAutoHyphens/>
              <w:snapToGrid w:val="0"/>
              <w:spacing w:after="0" w:line="240" w:lineRule="auto"/>
              <w:rPr>
                <w:rFonts w:ascii="Verdana" w:eastAsia="Verdana" w:hAnsi="Verdana" w:cs="Verdana"/>
                <w:sz w:val="16"/>
                <w:szCs w:val="16"/>
                <w:lang w:eastAsia="ar-SA"/>
              </w:rPr>
            </w:pPr>
            <w:r w:rsidRPr="005C2F3E">
              <w:rPr>
                <w:rFonts w:ascii="Verdana" w:eastAsia="Verdana" w:hAnsi="Verdana" w:cs="Verdana"/>
                <w:sz w:val="16"/>
                <w:szCs w:val="16"/>
                <w:lang w:eastAsia="ar-SA"/>
              </w:rPr>
              <w:t>• wypowiedzi są częściowo nielogiczne i niespójne</w:t>
            </w:r>
          </w:p>
          <w:p w14:paraId="3E75468E" w14:textId="77777777" w:rsidR="00076593" w:rsidRPr="005C2F3E" w:rsidRDefault="00076593" w:rsidP="00076593">
            <w:pPr>
              <w:suppressLineNumbers/>
              <w:suppressAutoHyphens/>
              <w:snapToGrid w:val="0"/>
              <w:spacing w:after="0" w:line="240" w:lineRule="auto"/>
              <w:rPr>
                <w:rFonts w:ascii="Verdana" w:eastAsia="Verdana" w:hAnsi="Verdana" w:cs="Verdana"/>
                <w:sz w:val="16"/>
                <w:szCs w:val="16"/>
                <w:lang w:eastAsia="ar-SA"/>
              </w:rPr>
            </w:pPr>
            <w:r w:rsidRPr="005C2F3E">
              <w:rPr>
                <w:rFonts w:ascii="Verdana" w:eastAsia="Verdana" w:hAnsi="Verdana" w:cs="Verdana"/>
                <w:sz w:val="16"/>
                <w:szCs w:val="16"/>
                <w:lang w:eastAsia="ar-SA"/>
              </w:rPr>
              <w:t>• u. stosuje słownictwo i struktury odpowiednie do formy wypowiedzi</w:t>
            </w:r>
          </w:p>
          <w:p w14:paraId="342078A6" w14:textId="77777777" w:rsidR="00076593" w:rsidRDefault="00076593" w:rsidP="00076593">
            <w:pPr>
              <w:suppressLineNumbers/>
              <w:suppressAutoHyphens/>
              <w:snapToGrid w:val="0"/>
              <w:spacing w:after="0" w:line="240" w:lineRule="auto"/>
              <w:rPr>
                <w:rFonts w:ascii="Verdana" w:eastAsia="Verdana" w:hAnsi="Verdana" w:cs="Verdana"/>
                <w:sz w:val="16"/>
                <w:szCs w:val="16"/>
                <w:lang w:eastAsia="ar-SA"/>
              </w:rPr>
            </w:pPr>
            <w:r w:rsidRPr="005C2F3E">
              <w:rPr>
                <w:rFonts w:ascii="Verdana" w:eastAsia="Verdana" w:hAnsi="Verdana" w:cs="Verdana"/>
                <w:sz w:val="16"/>
                <w:szCs w:val="16"/>
                <w:lang w:eastAsia="ar-SA"/>
              </w:rPr>
              <w:t>• u. popełnia sporo błędów leksykalno-gramatycznych, które nie zakłócają jednak komunikacji</w:t>
            </w:r>
          </w:p>
          <w:p w14:paraId="5CC14195" w14:textId="77777777" w:rsidR="00076593" w:rsidRDefault="00076593" w:rsidP="00076593">
            <w:pPr>
              <w:suppressLineNumbers/>
              <w:suppressAutoHyphens/>
              <w:snapToGrid w:val="0"/>
              <w:spacing w:after="0" w:line="240" w:lineRule="auto"/>
              <w:rPr>
                <w:rFonts w:ascii="Verdana" w:eastAsia="Verdana" w:hAnsi="Verdana" w:cs="Verdana"/>
                <w:sz w:val="16"/>
                <w:szCs w:val="16"/>
                <w:lang w:eastAsia="ar-SA"/>
              </w:rPr>
            </w:pPr>
          </w:p>
          <w:p w14:paraId="310E9BF5" w14:textId="322D6E0C" w:rsidR="001628FC" w:rsidRDefault="001628FC" w:rsidP="00CC1D32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  <w:r>
              <w:rPr>
                <w:rFonts w:ascii="Verdana" w:hAnsi="Verdana"/>
                <w:b w:val="0"/>
                <w:bCs/>
                <w:sz w:val="16"/>
                <w:szCs w:val="16"/>
              </w:rPr>
              <w:t>Uczeń:</w:t>
            </w:r>
          </w:p>
          <w:p w14:paraId="1D4822D5" w14:textId="69746333" w:rsidR="00CC1D32" w:rsidRPr="00E32336" w:rsidRDefault="00CC1D32" w:rsidP="00CC1D32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  <w:r w:rsidRPr="00E32336">
              <w:rPr>
                <w:rFonts w:ascii="Verdana" w:hAnsi="Verdana"/>
                <w:b w:val="0"/>
                <w:bCs/>
                <w:sz w:val="16"/>
                <w:szCs w:val="16"/>
              </w:rPr>
              <w:t>• Nazywa ubrania osób przedstawionych na zdjęciu</w:t>
            </w:r>
          </w:p>
          <w:p w14:paraId="736D13D1" w14:textId="77777777" w:rsidR="00CC1D32" w:rsidRPr="00E32336" w:rsidRDefault="00CC1D32" w:rsidP="00CC1D32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  <w:r w:rsidRPr="00E32336">
              <w:rPr>
                <w:rFonts w:ascii="Verdana" w:hAnsi="Verdana"/>
                <w:b w:val="0"/>
                <w:bCs/>
                <w:sz w:val="16"/>
                <w:szCs w:val="16"/>
              </w:rPr>
              <w:t>• Mówi, jakie ubrania chętnie nosi</w:t>
            </w:r>
          </w:p>
          <w:p w14:paraId="3A9E30B3" w14:textId="77777777" w:rsidR="00CC1D32" w:rsidRPr="00E32336" w:rsidRDefault="00CC1D32" w:rsidP="00CC1D32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  <w:r w:rsidRPr="00E32336">
              <w:rPr>
                <w:rFonts w:ascii="Verdana" w:hAnsi="Verdana"/>
                <w:b w:val="0"/>
                <w:bCs/>
                <w:sz w:val="16"/>
                <w:szCs w:val="16"/>
              </w:rPr>
              <w:t>• Nazywa cechy charakteru</w:t>
            </w:r>
          </w:p>
          <w:p w14:paraId="61BF1752" w14:textId="77777777" w:rsidR="00CC1D32" w:rsidRPr="00E32336" w:rsidRDefault="00CC1D32" w:rsidP="00CC1D32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  <w:r w:rsidRPr="00E32336">
              <w:rPr>
                <w:rFonts w:ascii="Verdana" w:hAnsi="Verdana"/>
                <w:b w:val="0"/>
                <w:bCs/>
                <w:sz w:val="16"/>
                <w:szCs w:val="16"/>
              </w:rPr>
              <w:t>• Opisuje wygląd</w:t>
            </w:r>
          </w:p>
          <w:p w14:paraId="5FC22CFA" w14:textId="6CB0E798" w:rsidR="00F926A2" w:rsidRDefault="00CC1D32" w:rsidP="00CC1D32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  <w:r w:rsidRPr="00E32336">
              <w:rPr>
                <w:rFonts w:ascii="Verdana" w:hAnsi="Verdana"/>
                <w:b w:val="0"/>
                <w:bCs/>
                <w:sz w:val="16"/>
                <w:szCs w:val="16"/>
              </w:rPr>
              <w:t>• W schematycznych ćwiczeniach odmienia przymiotniki</w:t>
            </w:r>
          </w:p>
          <w:p w14:paraId="13B566C7" w14:textId="77777777" w:rsidR="00F926A2" w:rsidRPr="00E32336" w:rsidRDefault="00F926A2" w:rsidP="00F926A2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E32336">
              <w:rPr>
                <w:rFonts w:ascii="Verdana" w:hAnsi="Verdana"/>
                <w:b w:val="0"/>
                <w:sz w:val="16"/>
                <w:szCs w:val="16"/>
              </w:rPr>
              <w:t xml:space="preserve">• Nazywa artykuły spożywcze </w:t>
            </w:r>
          </w:p>
          <w:p w14:paraId="3134A5D4" w14:textId="77777777" w:rsidR="00F926A2" w:rsidRPr="00E32336" w:rsidRDefault="00F926A2" w:rsidP="00F926A2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E32336">
              <w:rPr>
                <w:rFonts w:ascii="Verdana" w:hAnsi="Verdana"/>
                <w:b w:val="0"/>
                <w:sz w:val="16"/>
                <w:szCs w:val="16"/>
              </w:rPr>
              <w:t xml:space="preserve">• Opisuje artykuły spożywcze </w:t>
            </w:r>
          </w:p>
          <w:p w14:paraId="4BCA7F12" w14:textId="77777777" w:rsidR="00F926A2" w:rsidRPr="00E32336" w:rsidRDefault="00F926A2" w:rsidP="00F926A2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E32336">
              <w:rPr>
                <w:rFonts w:ascii="Verdana" w:hAnsi="Verdana"/>
                <w:b w:val="0"/>
                <w:sz w:val="16"/>
                <w:szCs w:val="16"/>
              </w:rPr>
              <w:t>• Informuje, co i gdzie lubi jeść</w:t>
            </w:r>
          </w:p>
          <w:p w14:paraId="3279B333" w14:textId="77777777" w:rsidR="00F926A2" w:rsidRPr="00E32336" w:rsidRDefault="00F926A2" w:rsidP="00F926A2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E32336">
              <w:rPr>
                <w:rFonts w:ascii="Verdana" w:hAnsi="Verdana"/>
                <w:b w:val="0"/>
                <w:sz w:val="16"/>
                <w:szCs w:val="16"/>
              </w:rPr>
              <w:t>• Rozumie przepis na wybraną potrawę</w:t>
            </w:r>
          </w:p>
          <w:p w14:paraId="01DC8752" w14:textId="77777777" w:rsidR="00F926A2" w:rsidRPr="00E32336" w:rsidRDefault="00F926A2" w:rsidP="00F926A2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E32336">
              <w:rPr>
                <w:rFonts w:ascii="Verdana" w:hAnsi="Verdana"/>
                <w:b w:val="0"/>
                <w:sz w:val="16"/>
                <w:szCs w:val="16"/>
              </w:rPr>
              <w:lastRenderedPageBreak/>
              <w:t>• Pisze listę zakupów w sklepie spożywczym</w:t>
            </w:r>
          </w:p>
          <w:p w14:paraId="55515DA1" w14:textId="7EBF0614" w:rsidR="00F926A2" w:rsidRDefault="00F926A2" w:rsidP="00F926A2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E32336">
              <w:rPr>
                <w:rFonts w:ascii="Verdana" w:hAnsi="Verdana"/>
                <w:b w:val="0"/>
                <w:sz w:val="16"/>
                <w:szCs w:val="16"/>
              </w:rPr>
              <w:t>• Pisze krótką wiadomość z prośbą o zakup artykułów spożywczych</w:t>
            </w:r>
          </w:p>
          <w:p w14:paraId="55322657" w14:textId="77777777" w:rsidR="005D1A73" w:rsidRPr="002362D4" w:rsidRDefault="005D1A73" w:rsidP="005D1A73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2362D4">
              <w:rPr>
                <w:rFonts w:ascii="Verdana" w:hAnsi="Verdana"/>
                <w:b w:val="0"/>
                <w:sz w:val="16"/>
                <w:szCs w:val="16"/>
              </w:rPr>
              <w:t>Nazywa członków rodziny</w:t>
            </w:r>
          </w:p>
          <w:p w14:paraId="7FF5B7F6" w14:textId="77777777" w:rsidR="005D1A73" w:rsidRPr="002362D4" w:rsidRDefault="005D1A73" w:rsidP="005D1A73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2362D4">
              <w:rPr>
                <w:rFonts w:ascii="Verdana" w:hAnsi="Verdana"/>
                <w:b w:val="0"/>
                <w:sz w:val="16"/>
                <w:szCs w:val="16"/>
              </w:rPr>
              <w:t>• Udziela informacji na temat członków rodziny</w:t>
            </w:r>
          </w:p>
          <w:p w14:paraId="01592D79" w14:textId="74F29E28" w:rsidR="005D1A73" w:rsidRDefault="005D1A73" w:rsidP="00F926A2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  <w:r w:rsidRPr="002362D4">
              <w:rPr>
                <w:rFonts w:ascii="Verdana" w:hAnsi="Verdana"/>
                <w:b w:val="0"/>
                <w:bCs/>
                <w:sz w:val="16"/>
                <w:szCs w:val="16"/>
              </w:rPr>
              <w:t>• Informuje o zwyczajach świątecznych</w:t>
            </w:r>
          </w:p>
          <w:p w14:paraId="021A8437" w14:textId="77777777" w:rsidR="00BC03E7" w:rsidRPr="002362D4" w:rsidRDefault="00BC03E7" w:rsidP="00BC03E7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- </w:t>
            </w:r>
            <w:r w:rsidRPr="002362D4">
              <w:rPr>
                <w:rFonts w:ascii="Verdana" w:hAnsi="Verdana"/>
                <w:b w:val="0"/>
                <w:bCs/>
                <w:sz w:val="16"/>
                <w:szCs w:val="16"/>
              </w:rPr>
              <w:t>N</w:t>
            </w:r>
            <w:r w:rsidRPr="002362D4">
              <w:rPr>
                <w:rFonts w:ascii="Verdana" w:hAnsi="Verdana"/>
                <w:b w:val="0"/>
                <w:sz w:val="16"/>
                <w:szCs w:val="16"/>
              </w:rPr>
              <w:t>azywa części ciała.</w:t>
            </w:r>
          </w:p>
          <w:p w14:paraId="4E4EEB00" w14:textId="77777777" w:rsidR="00BC03E7" w:rsidRPr="002362D4" w:rsidRDefault="00BC03E7" w:rsidP="00BC03E7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- </w:t>
            </w:r>
            <w:r w:rsidRPr="002362D4">
              <w:rPr>
                <w:rFonts w:ascii="Verdana" w:hAnsi="Verdana"/>
                <w:b w:val="0"/>
                <w:bCs/>
                <w:sz w:val="16"/>
                <w:szCs w:val="16"/>
              </w:rPr>
              <w:t>N</w:t>
            </w:r>
            <w:r w:rsidRPr="002362D4">
              <w:rPr>
                <w:rFonts w:ascii="Verdana" w:hAnsi="Verdana"/>
                <w:b w:val="0"/>
                <w:sz w:val="16"/>
                <w:szCs w:val="16"/>
              </w:rPr>
              <w:t>azywa choroby i dolegliwości.</w:t>
            </w:r>
          </w:p>
          <w:p w14:paraId="449A419C" w14:textId="77777777" w:rsidR="00BC03E7" w:rsidRPr="002362D4" w:rsidRDefault="00BC03E7" w:rsidP="00BC03E7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- </w:t>
            </w:r>
            <w:r w:rsidRPr="002362D4">
              <w:rPr>
                <w:rFonts w:ascii="Verdana" w:hAnsi="Verdana"/>
                <w:b w:val="0"/>
                <w:bCs/>
                <w:sz w:val="16"/>
                <w:szCs w:val="16"/>
              </w:rPr>
              <w:t>Opisuje</w:t>
            </w:r>
            <w:r w:rsidRPr="002362D4">
              <w:rPr>
                <w:rFonts w:ascii="Verdana" w:hAnsi="Verdana"/>
                <w:b w:val="0"/>
                <w:sz w:val="16"/>
                <w:szCs w:val="16"/>
              </w:rPr>
              <w:t xml:space="preserve"> swoje samopoczucie.</w:t>
            </w:r>
          </w:p>
          <w:p w14:paraId="6CD3C9A6" w14:textId="77777777" w:rsidR="00BC03E7" w:rsidRPr="002362D4" w:rsidRDefault="00BC03E7" w:rsidP="00BC03E7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- </w:t>
            </w:r>
            <w:r w:rsidRPr="002362D4">
              <w:rPr>
                <w:rFonts w:ascii="Verdana" w:hAnsi="Verdana"/>
                <w:b w:val="0"/>
                <w:bCs/>
                <w:sz w:val="16"/>
                <w:szCs w:val="16"/>
              </w:rPr>
              <w:t>Opisuje</w:t>
            </w:r>
            <w:r w:rsidRPr="002362D4">
              <w:rPr>
                <w:rFonts w:ascii="Verdana" w:hAnsi="Verdana"/>
                <w:b w:val="0"/>
                <w:sz w:val="16"/>
                <w:szCs w:val="16"/>
              </w:rPr>
              <w:t xml:space="preserve"> przebieg choroby.</w:t>
            </w:r>
          </w:p>
          <w:p w14:paraId="1AAA626A" w14:textId="0E411F24" w:rsidR="00BC03E7" w:rsidRPr="00BC03E7" w:rsidRDefault="00BC03E7" w:rsidP="00BC03E7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/>
                <w:sz w:val="16"/>
                <w:szCs w:val="16"/>
              </w:rPr>
              <w:t>- Opi</w:t>
            </w:r>
            <w:r w:rsidRPr="002362D4">
              <w:rPr>
                <w:rFonts w:ascii="Verdana" w:hAnsi="Verdana"/>
                <w:b w:val="0"/>
                <w:bCs/>
                <w:sz w:val="16"/>
                <w:szCs w:val="16"/>
              </w:rPr>
              <w:t>suje</w:t>
            </w:r>
            <w:r w:rsidRPr="002362D4">
              <w:rPr>
                <w:rFonts w:ascii="Verdana" w:hAnsi="Verdana"/>
                <w:b w:val="0"/>
                <w:sz w:val="16"/>
                <w:szCs w:val="16"/>
              </w:rPr>
              <w:t xml:space="preserve"> swój styl życia</w:t>
            </w:r>
          </w:p>
          <w:p w14:paraId="2960A57B" w14:textId="2F0F7317" w:rsidR="00833FE2" w:rsidRDefault="005D1A73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 xml:space="preserve">- </w:t>
            </w:r>
            <w:r w:rsidR="00833FE2">
              <w:rPr>
                <w:rFonts w:ascii="Verdana" w:hAnsi="Verdana" w:cs="Calibri"/>
                <w:b w:val="0"/>
                <w:bCs/>
                <w:sz w:val="16"/>
                <w:szCs w:val="16"/>
              </w:rPr>
              <w:t>Nazywa p</w:t>
            </w:r>
            <w:r w:rsidR="00833FE2" w:rsidRPr="00045A09">
              <w:rPr>
                <w:rFonts w:ascii="Verdana" w:hAnsi="Verdana" w:cs="Calibri"/>
                <w:b w:val="0"/>
                <w:bCs/>
                <w:sz w:val="16"/>
                <w:szCs w:val="16"/>
              </w:rPr>
              <w:t>ersonel</w:t>
            </w:r>
            <w:r w:rsidR="00833FE2">
              <w:rPr>
                <w:rFonts w:ascii="Verdana" w:hAnsi="Verdana" w:cs="Calibri"/>
                <w:b w:val="0"/>
                <w:bCs/>
                <w:sz w:val="16"/>
                <w:szCs w:val="16"/>
              </w:rPr>
              <w:t xml:space="preserve"> lekarski i </w:t>
            </w:r>
            <w:r w:rsidR="00833FE2" w:rsidRPr="00045A09">
              <w:rPr>
                <w:rFonts w:ascii="Verdana" w:hAnsi="Verdana" w:cs="Calibri"/>
                <w:b w:val="0"/>
                <w:bCs/>
                <w:sz w:val="16"/>
                <w:szCs w:val="16"/>
              </w:rPr>
              <w:t>opiekuńczy</w:t>
            </w:r>
          </w:p>
          <w:p w14:paraId="7BB93540" w14:textId="77777777" w:rsidR="00833FE2" w:rsidRDefault="00833FE2" w:rsidP="00833FE2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- Formułuje swoje oczekiwania do miejsca pracy w szpitalu,</w:t>
            </w:r>
          </w:p>
          <w:p w14:paraId="0B3CC2BA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 xml:space="preserve">- Nazywa 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>c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</w:rPr>
              <w:t>zynności w pielęgnacji chorego</w:t>
            </w:r>
          </w:p>
          <w:p w14:paraId="35071165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>- Podaje nazwy części pościeli</w:t>
            </w:r>
          </w:p>
          <w:p w14:paraId="6B330F87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>- Podaje proste informacje dot. profilaktyki,</w:t>
            </w:r>
          </w:p>
          <w:p w14:paraId="20E7A4F5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 xml:space="preserve">- 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Podaje nazwy p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omieszcze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ń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 w szpitalu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,</w:t>
            </w:r>
          </w:p>
          <w:p w14:paraId="71B008AB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 xml:space="preserve">- 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Nazywa sprzęty w p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ok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oju 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szpitalny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m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 pacjenta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,</w:t>
            </w:r>
          </w:p>
          <w:p w14:paraId="094974C5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 xml:space="preserve">- 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>Nazywa d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</w:rPr>
              <w:t>yżur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>y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</w:rPr>
              <w:t xml:space="preserve"> w szpitalu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 xml:space="preserve">, </w:t>
            </w:r>
          </w:p>
          <w:p w14:paraId="62116BBA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>- Informuje, gdzie leży pacjent,</w:t>
            </w:r>
          </w:p>
          <w:p w14:paraId="515EA752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>- Nazywa przedmioty z zastawy stołowej,</w:t>
            </w:r>
          </w:p>
          <w:p w14:paraId="3745CC15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>- Nazywa artykuły spożywcze na śniadanie,</w:t>
            </w:r>
          </w:p>
          <w:p w14:paraId="0BB30C90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>- Nazywa rodzaje diet,</w:t>
            </w:r>
          </w:p>
          <w:p w14:paraId="6EF59600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 xml:space="preserve">- 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Zna słownictwo z formularza przyjęcia do szpitala, </w:t>
            </w:r>
          </w:p>
          <w:p w14:paraId="5E8865D9" w14:textId="77777777" w:rsidR="00833FE2" w:rsidRPr="003D61A7" w:rsidRDefault="00833FE2" w:rsidP="00833FE2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lastRenderedPageBreak/>
              <w:t xml:space="preserve">-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  <w:shd w:val="clear" w:color="auto" w:fill="FFFFFF"/>
              </w:rPr>
              <w:t>Nazywa c</w:t>
            </w:r>
            <w:r w:rsidRPr="003D61A7"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  <w:shd w:val="clear" w:color="auto" w:fill="FFFFFF"/>
              </w:rPr>
              <w:t>horoby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  <w:shd w:val="clear" w:color="auto" w:fill="FFFFFF"/>
              </w:rPr>
              <w:t xml:space="preserve">, ich </w:t>
            </w:r>
            <w:r w:rsidRPr="003D61A7"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  <w:shd w:val="clear" w:color="auto" w:fill="FFFFFF"/>
              </w:rPr>
              <w:t>objawy i leczenie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  <w:shd w:val="clear" w:color="auto" w:fill="FFFFFF"/>
              </w:rPr>
              <w:t>,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</w:rPr>
              <w:t xml:space="preserve"> </w:t>
            </w:r>
          </w:p>
          <w:p w14:paraId="31B82CBF" w14:textId="77777777" w:rsidR="00833FE2" w:rsidRPr="003D61A7" w:rsidRDefault="00833FE2" w:rsidP="00833FE2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>- Podaje proste informacje nt. h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</w:rPr>
              <w:t>igieniczn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>ego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</w:rPr>
              <w:t xml:space="preserve"> tryb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>u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</w:rPr>
              <w:t xml:space="preserve"> życia, </w:t>
            </w:r>
          </w:p>
          <w:p w14:paraId="019958FB" w14:textId="77777777" w:rsidR="00833FE2" w:rsidRPr="003D61A7" w:rsidRDefault="00833FE2" w:rsidP="00833FE2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- 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Nazwy części ciała, </w:t>
            </w:r>
          </w:p>
          <w:p w14:paraId="72F7547F" w14:textId="77777777" w:rsidR="00833FE2" w:rsidRPr="003D61A7" w:rsidRDefault="00833FE2" w:rsidP="00833FE2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- Prostymi zdaniami opisuje w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izyt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ę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 u ortopedy, </w:t>
            </w:r>
          </w:p>
          <w:p w14:paraId="157178A3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- Nazywa dolegliwości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, </w:t>
            </w:r>
          </w:p>
          <w:p w14:paraId="3D2DC4D4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 xml:space="preserve">- 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Nazywa o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rgany w jamie brzusznej,  </w:t>
            </w:r>
          </w:p>
          <w:p w14:paraId="1FE4DB06" w14:textId="77777777" w:rsidR="00833FE2" w:rsidRPr="003D61A7" w:rsidRDefault="00833FE2" w:rsidP="00833FE2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 xml:space="preserve">- 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Podaje budowę u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kład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u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 oddechow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ego,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 </w:t>
            </w:r>
          </w:p>
          <w:p w14:paraId="29B33F23" w14:textId="77777777" w:rsidR="00833FE2" w:rsidRPr="003D61A7" w:rsidRDefault="00833FE2" w:rsidP="00833FE2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- Informuje w prostych zdaniach o p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rzygotowani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ach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 do operacji, </w:t>
            </w:r>
          </w:p>
          <w:p w14:paraId="5C89DFE7" w14:textId="77777777" w:rsidR="00833FE2" w:rsidRPr="003D61A7" w:rsidRDefault="00833FE2" w:rsidP="00833FE2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- Informuje w prostych zdaniach o s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tan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ie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 zdrowia 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pacjenta 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po operacji, </w:t>
            </w:r>
          </w:p>
          <w:p w14:paraId="305F97FB" w14:textId="77777777" w:rsidR="00833FE2" w:rsidRPr="003D61A7" w:rsidRDefault="00833FE2" w:rsidP="00833FE2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- Nazywa działania d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iagnosty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czne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 i pielęgnac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yjne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, </w:t>
            </w:r>
          </w:p>
          <w:p w14:paraId="5E5643B6" w14:textId="77777777" w:rsidR="00833FE2" w:rsidRPr="003D61A7" w:rsidRDefault="00833FE2" w:rsidP="00833FE2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- Podaje budowę u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kład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u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 krwionośn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ego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, </w:t>
            </w:r>
          </w:p>
          <w:p w14:paraId="2E707A8E" w14:textId="77777777" w:rsidR="00833FE2" w:rsidRPr="003D61A7" w:rsidRDefault="00833FE2" w:rsidP="00833FE2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- Podaje b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udow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ę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 kręgosłupa, </w:t>
            </w:r>
          </w:p>
          <w:p w14:paraId="2C1A6078" w14:textId="77777777" w:rsidR="00833FE2" w:rsidRPr="003D61A7" w:rsidRDefault="00833FE2" w:rsidP="00833FE2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>- Podaje proste słownictwo z u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lotk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i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 informacyjn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ej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 leku, </w:t>
            </w:r>
          </w:p>
          <w:p w14:paraId="0AF3AEFE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- Podaje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 postacie leków, </w:t>
            </w:r>
          </w:p>
          <w:p w14:paraId="418D001E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- Informuje w prostych zdaniach o 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stosowani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u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 leków, </w:t>
            </w:r>
          </w:p>
          <w:p w14:paraId="594A616E" w14:textId="77777777" w:rsidR="00833FE2" w:rsidRPr="003D61A7" w:rsidRDefault="00833FE2" w:rsidP="00833FE2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- Informuje w prostych zdaniach </w:t>
            </w:r>
          </w:p>
          <w:p w14:paraId="15888D55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o z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alecenia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ch,</w:t>
            </w:r>
          </w:p>
          <w:p w14:paraId="32A2BD96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- Nazywa badania,</w:t>
            </w:r>
          </w:p>
          <w:p w14:paraId="284FF6D0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- Prostymi zdaniami opisuje ranę,</w:t>
            </w:r>
          </w:p>
          <w:p w14:paraId="1EBC62CE" w14:textId="77777777" w:rsidR="00833FE2" w:rsidRPr="003D61A7" w:rsidRDefault="00833FE2" w:rsidP="00833FE2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 xml:space="preserve">- 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Nazw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a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 pomiarow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y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 sprzęt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 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medyczn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y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, </w:t>
            </w:r>
          </w:p>
          <w:p w14:paraId="6269D76E" w14:textId="75D33E93" w:rsidR="00CC1D32" w:rsidRPr="00137AD7" w:rsidRDefault="00833FE2" w:rsidP="00137AD7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- 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Nazwy sprzęt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y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 dla osób niepełnosprawnych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14:paraId="1D0E0314" w14:textId="59DA189C" w:rsidR="00C02532" w:rsidRPr="00E32336" w:rsidRDefault="001628FC" w:rsidP="00E32336">
            <w:pPr>
              <w:suppressLineNumbers/>
              <w:suppressAutoHyphens/>
              <w:snapToGrid w:val="0"/>
              <w:spacing w:after="0" w:line="240" w:lineRule="auto"/>
              <w:rPr>
                <w:rFonts w:ascii="Verdana" w:eastAsia="Times New Roman" w:hAnsi="Verdana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lastRenderedPageBreak/>
              <w:t>Uczeń w</w:t>
            </w:r>
            <w:r w:rsidR="00C02532" w:rsidRPr="00E32336"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ykazuje się umiejętnościami wyższymi od wymaganych na ocenę dostateczną, ale niższymi niż są oczekiwane na ocenę bardzo dobrą. </w:t>
            </w:r>
          </w:p>
          <w:p w14:paraId="2F8B6EA0" w14:textId="77777777" w:rsidR="00C02532" w:rsidRDefault="00C02532" w:rsidP="00E32336">
            <w:pPr>
              <w:rPr>
                <w:rFonts w:ascii="Verdana" w:hAnsi="Verdana"/>
                <w:sz w:val="16"/>
                <w:szCs w:val="16"/>
              </w:rPr>
            </w:pPr>
            <w:r w:rsidRPr="00E32336">
              <w:rPr>
                <w:rFonts w:ascii="Verdana" w:hAnsi="Verdana"/>
                <w:sz w:val="16"/>
                <w:szCs w:val="16"/>
              </w:rPr>
              <w:t>Zachowuje poprawność językową na poziomie umożliwiającym dobrą komunikację: przedstawia w innej formie, charakteryzuje, hierarchizuje, wnioskuje, porządkuje, broni poglądów.</w:t>
            </w:r>
          </w:p>
          <w:p w14:paraId="131FAD7F" w14:textId="77777777" w:rsidR="00076593" w:rsidRDefault="00076593" w:rsidP="00076593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>• wypowiedzi ustne są dość płynne, a prace pisemne mają odpowiednią długość</w:t>
            </w:r>
          </w:p>
          <w:p w14:paraId="414F8B8C" w14:textId="77777777" w:rsidR="00076593" w:rsidRDefault="00076593" w:rsidP="00076593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>• u. przekazuje i uzyskuje wszystkie istotne informacje</w:t>
            </w:r>
          </w:p>
          <w:p w14:paraId="23A94C5C" w14:textId="77777777" w:rsidR="00076593" w:rsidRDefault="00076593" w:rsidP="00076593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>• wypowiedzi są logiczne i w miarę spójne</w:t>
            </w:r>
          </w:p>
          <w:p w14:paraId="30E31860" w14:textId="77777777" w:rsidR="00076593" w:rsidRDefault="00076593" w:rsidP="00076593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>• u. stosuje adekwatne do tematu słownictwo i struktury</w:t>
            </w:r>
          </w:p>
          <w:p w14:paraId="132AE223" w14:textId="77777777" w:rsidR="00076593" w:rsidRDefault="00076593" w:rsidP="00076593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>• u. popełnia nieliczne błędy leksykalno-gramatyczne, niezakłócające komunikacji</w:t>
            </w:r>
          </w:p>
          <w:p w14:paraId="117A75F9" w14:textId="6F320239" w:rsidR="00076593" w:rsidRPr="00E32336" w:rsidRDefault="00076593" w:rsidP="00076593">
            <w:pPr>
              <w:rPr>
                <w:rFonts w:ascii="Verdana" w:eastAsia="Verdana" w:hAnsi="Verdana" w:cs="Verdana"/>
                <w:sz w:val="16"/>
                <w:szCs w:val="16"/>
              </w:rPr>
            </w:pPr>
            <w:r w:rsidRPr="009F2B73">
              <w:rPr>
                <w:rFonts w:ascii="Verdana" w:eastAsia="Verdana" w:hAnsi="Verdana" w:cs="Verdana"/>
                <w:bCs/>
                <w:sz w:val="16"/>
                <w:szCs w:val="16"/>
              </w:rPr>
              <w:t>• pisząc, uczeń stosuje odpowiednią formę i styl</w:t>
            </w:r>
          </w:p>
        </w:tc>
        <w:tc>
          <w:tcPr>
            <w:tcW w:w="2410" w:type="dxa"/>
            <w:shd w:val="clear" w:color="auto" w:fill="auto"/>
          </w:tcPr>
          <w:p w14:paraId="617BA9E1" w14:textId="77777777" w:rsidR="00076593" w:rsidRDefault="00076593" w:rsidP="00076593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 xml:space="preserve">• wypowiedzi ustne są płynne, a prace pisemne mają odpowiednią długość </w:t>
            </w:r>
          </w:p>
          <w:p w14:paraId="6030F993" w14:textId="77777777" w:rsidR="00076593" w:rsidRDefault="00076593" w:rsidP="00076593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>• u. przekazuje i uzyskuje wszystkie wymagane informacje</w:t>
            </w:r>
          </w:p>
          <w:p w14:paraId="51E35843" w14:textId="77777777" w:rsidR="00076593" w:rsidRDefault="00076593" w:rsidP="00076593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>• wypowiedzi są logiczne i spójne</w:t>
            </w:r>
          </w:p>
          <w:p w14:paraId="19BDF6B5" w14:textId="77777777" w:rsidR="00076593" w:rsidRDefault="00076593" w:rsidP="00076593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>• u. stosuje bogate słownictwo i struktury</w:t>
            </w:r>
          </w:p>
          <w:p w14:paraId="27AE349A" w14:textId="77777777" w:rsidR="00076593" w:rsidRDefault="00076593" w:rsidP="00076593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>• popełnia sporadyczne błędy leksykalno-gramatyczne</w:t>
            </w:r>
          </w:p>
          <w:p w14:paraId="6124D049" w14:textId="77777777" w:rsidR="00076593" w:rsidRDefault="00076593" w:rsidP="00076593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>• u. stosuje odpowiednią formę i styl</w:t>
            </w:r>
          </w:p>
          <w:p w14:paraId="7CAF05BA" w14:textId="77777777" w:rsidR="00076593" w:rsidRDefault="00076593" w:rsidP="00CC1D32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</w:p>
          <w:p w14:paraId="4FEB9C7C" w14:textId="7EF0F334" w:rsidR="001628FC" w:rsidRDefault="001628FC" w:rsidP="00CC1D32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Uczeń:</w:t>
            </w:r>
          </w:p>
          <w:p w14:paraId="78F8A6F1" w14:textId="1EEEF2F6" w:rsidR="00CC1D32" w:rsidRDefault="00CC1D32" w:rsidP="00CC1D32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470EA1">
              <w:rPr>
                <w:rFonts w:ascii="Verdana" w:hAnsi="Verdana"/>
                <w:b w:val="0"/>
                <w:sz w:val="16"/>
                <w:szCs w:val="16"/>
              </w:rPr>
              <w:t xml:space="preserve">• </w:t>
            </w:r>
            <w:r>
              <w:rPr>
                <w:rFonts w:ascii="Verdana" w:hAnsi="Verdana"/>
                <w:b w:val="0"/>
                <w:sz w:val="16"/>
                <w:szCs w:val="16"/>
              </w:rPr>
              <w:t>Opisuje ubiór innych</w:t>
            </w:r>
          </w:p>
          <w:p w14:paraId="762966A8" w14:textId="77777777" w:rsidR="00CC1D32" w:rsidRDefault="00CC1D32" w:rsidP="00CC1D32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470EA1">
              <w:rPr>
                <w:rFonts w:ascii="Verdana" w:hAnsi="Verdana"/>
                <w:b w:val="0"/>
                <w:sz w:val="16"/>
                <w:szCs w:val="16"/>
              </w:rPr>
              <w:t xml:space="preserve">• </w:t>
            </w:r>
            <w:r>
              <w:rPr>
                <w:rFonts w:ascii="Verdana" w:hAnsi="Verdana"/>
                <w:b w:val="0"/>
                <w:sz w:val="16"/>
                <w:szCs w:val="16"/>
              </w:rPr>
              <w:t>Wyraża opinię na temat ubioru innych</w:t>
            </w:r>
          </w:p>
          <w:p w14:paraId="2D5425A8" w14:textId="77777777" w:rsidR="00CC1D32" w:rsidRDefault="00CC1D32" w:rsidP="00CC1D32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470EA1">
              <w:rPr>
                <w:rFonts w:ascii="Verdana" w:hAnsi="Verdana"/>
                <w:b w:val="0"/>
                <w:sz w:val="16"/>
                <w:szCs w:val="16"/>
              </w:rPr>
              <w:t xml:space="preserve">• </w:t>
            </w:r>
            <w:r>
              <w:rPr>
                <w:rFonts w:ascii="Verdana" w:hAnsi="Verdana"/>
                <w:b w:val="0"/>
                <w:sz w:val="16"/>
                <w:szCs w:val="16"/>
              </w:rPr>
              <w:t>Charakteryzuje osoby na podstawie opisu ich zachowania</w:t>
            </w:r>
          </w:p>
          <w:p w14:paraId="103563CB" w14:textId="77777777" w:rsidR="00CC1D32" w:rsidRDefault="00CC1D32" w:rsidP="00CC1D32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470EA1">
              <w:rPr>
                <w:rFonts w:ascii="Verdana" w:hAnsi="Verdana"/>
                <w:b w:val="0"/>
                <w:sz w:val="16"/>
                <w:szCs w:val="16"/>
              </w:rPr>
              <w:t xml:space="preserve">•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Opisuje szczegółowo wygląd zewnętrzny </w:t>
            </w:r>
          </w:p>
          <w:p w14:paraId="18B1ED7A" w14:textId="123AD9B6" w:rsidR="00F926A2" w:rsidRDefault="00CC1D32" w:rsidP="00CC1D32">
            <w:pPr>
              <w:suppressLineNumbers/>
              <w:suppressAutoHyphens/>
              <w:snapToGrid w:val="0"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470EA1">
              <w:rPr>
                <w:rFonts w:ascii="Verdana" w:hAnsi="Verdana"/>
                <w:sz w:val="16"/>
                <w:szCs w:val="16"/>
              </w:rPr>
              <w:t xml:space="preserve">• </w:t>
            </w:r>
            <w:r>
              <w:rPr>
                <w:rFonts w:ascii="Verdana" w:hAnsi="Verdana"/>
                <w:sz w:val="16"/>
                <w:szCs w:val="16"/>
              </w:rPr>
              <w:t>W wypowiedziach stosuje poprawnie końcówki odmiany przymiotnika</w:t>
            </w:r>
          </w:p>
          <w:p w14:paraId="76344544" w14:textId="77777777" w:rsidR="00F926A2" w:rsidRPr="00E32336" w:rsidRDefault="00F926A2" w:rsidP="00F926A2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E32336">
              <w:rPr>
                <w:rFonts w:ascii="Verdana" w:hAnsi="Verdana"/>
                <w:b w:val="0"/>
                <w:sz w:val="16"/>
                <w:szCs w:val="16"/>
              </w:rPr>
              <w:t>• Opowiada o przyzwyczajeniach związanych z zakupami</w:t>
            </w:r>
          </w:p>
          <w:p w14:paraId="4E523E88" w14:textId="77777777" w:rsidR="00F926A2" w:rsidRPr="00E32336" w:rsidRDefault="00F926A2" w:rsidP="00F926A2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E32336">
              <w:rPr>
                <w:rFonts w:ascii="Verdana" w:hAnsi="Verdana"/>
                <w:b w:val="0"/>
                <w:sz w:val="16"/>
                <w:szCs w:val="16"/>
              </w:rPr>
              <w:t>• Opowiada o swoim sposobie odżywiania</w:t>
            </w:r>
          </w:p>
          <w:p w14:paraId="4435D8EC" w14:textId="77777777" w:rsidR="00F926A2" w:rsidRPr="00E32336" w:rsidRDefault="00F926A2" w:rsidP="00F926A2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E32336">
              <w:rPr>
                <w:rFonts w:ascii="Verdana" w:hAnsi="Verdana"/>
                <w:b w:val="0"/>
                <w:sz w:val="16"/>
                <w:szCs w:val="16"/>
              </w:rPr>
              <w:t>• Podaje przepis na potrawy</w:t>
            </w:r>
          </w:p>
          <w:p w14:paraId="60CFB6B1" w14:textId="77777777" w:rsidR="00F926A2" w:rsidRPr="00E32336" w:rsidRDefault="00F926A2" w:rsidP="00F926A2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E32336">
              <w:rPr>
                <w:rFonts w:ascii="Verdana" w:hAnsi="Verdana"/>
                <w:b w:val="0"/>
                <w:sz w:val="16"/>
                <w:szCs w:val="16"/>
              </w:rPr>
              <w:t>• Opisuje potrawy</w:t>
            </w:r>
          </w:p>
          <w:p w14:paraId="1BA07FCA" w14:textId="77777777" w:rsidR="00F926A2" w:rsidRPr="00E32336" w:rsidRDefault="00F926A2" w:rsidP="00F926A2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E32336">
              <w:rPr>
                <w:rFonts w:ascii="Verdana" w:hAnsi="Verdana"/>
                <w:b w:val="0"/>
                <w:sz w:val="16"/>
                <w:szCs w:val="16"/>
              </w:rPr>
              <w:lastRenderedPageBreak/>
              <w:t>• Opisuje wizytę w lokalu gastronomicznym</w:t>
            </w:r>
          </w:p>
          <w:p w14:paraId="775339E7" w14:textId="77777777" w:rsidR="00F926A2" w:rsidRPr="00E32336" w:rsidRDefault="00F926A2" w:rsidP="00F926A2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E32336">
              <w:rPr>
                <w:rFonts w:ascii="Verdana" w:hAnsi="Verdana"/>
                <w:b w:val="0"/>
                <w:sz w:val="16"/>
                <w:szCs w:val="16"/>
              </w:rPr>
              <w:t>• Wyraża własną opinię i przekazuje opinie innych osób na temat posiłków</w:t>
            </w:r>
          </w:p>
          <w:p w14:paraId="4EE144BC" w14:textId="338A4250" w:rsidR="00F926A2" w:rsidRDefault="00F926A2" w:rsidP="00F926A2">
            <w:pPr>
              <w:pStyle w:val="Zawartotabeli"/>
              <w:rPr>
                <w:rFonts w:ascii="Verdana" w:hAnsi="Verdana"/>
                <w:b w:val="0"/>
                <w:i/>
                <w:iCs/>
                <w:sz w:val="16"/>
                <w:szCs w:val="16"/>
              </w:rPr>
            </w:pPr>
            <w:r w:rsidRPr="00E32336">
              <w:rPr>
                <w:rFonts w:ascii="Verdana" w:hAnsi="Verdana"/>
                <w:b w:val="0"/>
                <w:sz w:val="16"/>
                <w:szCs w:val="16"/>
              </w:rPr>
              <w:t xml:space="preserve">• Stosuje w języku mówionym i pisanym stronę bierną czasowników oraz zdania podrzędnie złożone ze spójnikami </w:t>
            </w:r>
            <w:proofErr w:type="spellStart"/>
            <w:r w:rsidRPr="00E32336">
              <w:rPr>
                <w:rFonts w:ascii="Verdana" w:hAnsi="Verdana"/>
                <w:b w:val="0"/>
                <w:i/>
                <w:iCs/>
                <w:sz w:val="16"/>
                <w:szCs w:val="16"/>
              </w:rPr>
              <w:t>dass</w:t>
            </w:r>
            <w:proofErr w:type="spellEnd"/>
            <w:r w:rsidRPr="00E32336">
              <w:rPr>
                <w:rFonts w:ascii="Verdana" w:hAnsi="Verdana"/>
                <w:b w:val="0"/>
                <w:sz w:val="16"/>
                <w:szCs w:val="16"/>
              </w:rPr>
              <w:t xml:space="preserve"> i </w:t>
            </w:r>
            <w:proofErr w:type="spellStart"/>
            <w:r w:rsidRPr="00E32336">
              <w:rPr>
                <w:rFonts w:ascii="Verdana" w:hAnsi="Verdana"/>
                <w:b w:val="0"/>
                <w:i/>
                <w:iCs/>
                <w:sz w:val="16"/>
                <w:szCs w:val="16"/>
              </w:rPr>
              <w:t>weil</w:t>
            </w:r>
            <w:proofErr w:type="spellEnd"/>
            <w:r w:rsidR="00E22795">
              <w:rPr>
                <w:rFonts w:ascii="Verdana" w:hAnsi="Verdana"/>
                <w:b w:val="0"/>
                <w:i/>
                <w:iCs/>
                <w:sz w:val="16"/>
                <w:szCs w:val="16"/>
              </w:rPr>
              <w:t>.</w:t>
            </w:r>
          </w:p>
          <w:p w14:paraId="01C4A626" w14:textId="77777777" w:rsidR="005D1A73" w:rsidRPr="002362D4" w:rsidRDefault="005D1A73" w:rsidP="005D1A73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2362D4">
              <w:rPr>
                <w:rFonts w:ascii="Verdana" w:hAnsi="Verdana"/>
                <w:b w:val="0"/>
                <w:sz w:val="16"/>
                <w:szCs w:val="16"/>
              </w:rPr>
              <w:t xml:space="preserve">Opisuje swoją rodzinę i preferowany model rodziny </w:t>
            </w:r>
          </w:p>
          <w:p w14:paraId="7026A770" w14:textId="77777777" w:rsidR="005D1A73" w:rsidRPr="002362D4" w:rsidRDefault="005D1A73" w:rsidP="005D1A73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2362D4">
              <w:rPr>
                <w:rFonts w:ascii="Verdana" w:hAnsi="Verdana"/>
                <w:b w:val="0"/>
                <w:sz w:val="16"/>
                <w:szCs w:val="16"/>
              </w:rPr>
              <w:t xml:space="preserve">• Opowiada o zaletach i wadach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etapach </w:t>
            </w:r>
            <w:r w:rsidRPr="002362D4">
              <w:rPr>
                <w:rFonts w:ascii="Verdana" w:hAnsi="Verdana"/>
                <w:b w:val="0"/>
                <w:sz w:val="16"/>
                <w:szCs w:val="16"/>
              </w:rPr>
              <w:t>życia</w:t>
            </w:r>
          </w:p>
          <w:p w14:paraId="15F27744" w14:textId="77777777" w:rsidR="005D1A73" w:rsidRPr="002362D4" w:rsidRDefault="005D1A73" w:rsidP="005D1A73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2362D4">
              <w:rPr>
                <w:rFonts w:ascii="Verdana" w:hAnsi="Verdana"/>
                <w:b w:val="0"/>
                <w:sz w:val="16"/>
                <w:szCs w:val="16"/>
              </w:rPr>
              <w:t>• Opowiada o obchodzeniu uroczystości rodzinnych</w:t>
            </w:r>
          </w:p>
          <w:p w14:paraId="11D634C3" w14:textId="77777777" w:rsidR="005D1A73" w:rsidRPr="002362D4" w:rsidRDefault="005D1A73" w:rsidP="005D1A73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2362D4">
              <w:rPr>
                <w:rFonts w:ascii="Verdana" w:hAnsi="Verdana"/>
                <w:b w:val="0"/>
                <w:sz w:val="16"/>
                <w:szCs w:val="16"/>
              </w:rPr>
              <w:t>• Opowiada o zaletach i wadach projektu mieszkaniowego</w:t>
            </w:r>
          </w:p>
          <w:p w14:paraId="61B2D423" w14:textId="77777777" w:rsidR="005D1A73" w:rsidRPr="002362D4" w:rsidRDefault="005D1A73" w:rsidP="005D1A73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2362D4">
              <w:rPr>
                <w:rFonts w:ascii="Verdana" w:hAnsi="Verdana"/>
                <w:b w:val="0"/>
                <w:sz w:val="16"/>
                <w:szCs w:val="16"/>
              </w:rPr>
              <w:t>• Pisze e-mail w sprawie wynajmu mieszkania</w:t>
            </w:r>
          </w:p>
          <w:p w14:paraId="24811E81" w14:textId="3AD992B2" w:rsidR="005D1A73" w:rsidRDefault="005D1A73" w:rsidP="005D1A73">
            <w:pPr>
              <w:suppressLineNumbers/>
              <w:suppressAutoHyphens/>
              <w:snapToGrid w:val="0"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2362D4">
              <w:rPr>
                <w:rFonts w:ascii="Verdana" w:hAnsi="Verdana"/>
                <w:sz w:val="16"/>
                <w:szCs w:val="16"/>
              </w:rPr>
              <w:t>• Pisze tekst o wynajmie mieszkania</w:t>
            </w:r>
          </w:p>
          <w:p w14:paraId="52927F99" w14:textId="77777777" w:rsidR="00BC03E7" w:rsidRPr="002362D4" w:rsidRDefault="00BC03E7" w:rsidP="00BC03E7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2362D4">
              <w:rPr>
                <w:rFonts w:ascii="Verdana" w:hAnsi="Verdana"/>
                <w:b w:val="0"/>
                <w:sz w:val="16"/>
                <w:szCs w:val="16"/>
              </w:rPr>
              <w:t>- Opisuje styl życia.</w:t>
            </w:r>
          </w:p>
          <w:p w14:paraId="5935EFF7" w14:textId="77777777" w:rsidR="00BC03E7" w:rsidRPr="002362D4" w:rsidRDefault="00BC03E7" w:rsidP="00BC03E7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2362D4">
              <w:rPr>
                <w:rFonts w:ascii="Verdana" w:hAnsi="Verdana"/>
                <w:b w:val="0"/>
                <w:sz w:val="16"/>
                <w:szCs w:val="16"/>
              </w:rPr>
              <w:t>- Opisuje skutki wypadków.</w:t>
            </w:r>
          </w:p>
          <w:p w14:paraId="0543B957" w14:textId="77777777" w:rsidR="00BC03E7" w:rsidRPr="002362D4" w:rsidRDefault="00BC03E7" w:rsidP="00BC03E7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2362D4">
              <w:rPr>
                <w:rFonts w:ascii="Verdana" w:hAnsi="Verdana"/>
                <w:b w:val="0"/>
                <w:sz w:val="16"/>
                <w:szCs w:val="16"/>
              </w:rPr>
              <w:t>- Pisze e-mail na temat choroby i pobytu w szpitalu.</w:t>
            </w:r>
          </w:p>
          <w:p w14:paraId="1229F395" w14:textId="77777777" w:rsidR="00BC03E7" w:rsidRPr="002362D4" w:rsidRDefault="00BC03E7" w:rsidP="00BC03E7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2362D4">
              <w:rPr>
                <w:rFonts w:ascii="Verdana" w:hAnsi="Verdana"/>
                <w:b w:val="0"/>
                <w:sz w:val="16"/>
                <w:szCs w:val="16"/>
              </w:rPr>
              <w:t>- Mówi, jak broni się przed stresem.</w:t>
            </w:r>
          </w:p>
          <w:p w14:paraId="6E725EB6" w14:textId="77777777" w:rsidR="00BC03E7" w:rsidRPr="002362D4" w:rsidRDefault="00BC03E7" w:rsidP="00BC03E7">
            <w:pPr>
              <w:pStyle w:val="Zawartotabeli"/>
              <w:rPr>
                <w:rFonts w:ascii="Verdana" w:hAnsi="Verdana"/>
                <w:b w:val="0"/>
                <w:sz w:val="16"/>
                <w:szCs w:val="16"/>
                <w:lang w:val="de-DE"/>
              </w:rPr>
            </w:pPr>
            <w:r w:rsidRPr="002362D4">
              <w:rPr>
                <w:rFonts w:ascii="Verdana" w:hAnsi="Verdana"/>
                <w:b w:val="0"/>
                <w:sz w:val="16"/>
                <w:szCs w:val="16"/>
                <w:lang w:val="de-DE"/>
              </w:rPr>
              <w:t xml:space="preserve">- </w:t>
            </w:r>
            <w:proofErr w:type="spellStart"/>
            <w:r w:rsidRPr="002362D4">
              <w:rPr>
                <w:rFonts w:ascii="Verdana" w:hAnsi="Verdana"/>
                <w:b w:val="0"/>
                <w:sz w:val="16"/>
                <w:szCs w:val="16"/>
                <w:lang w:val="de-DE"/>
              </w:rPr>
              <w:t>Stosuje</w:t>
            </w:r>
            <w:proofErr w:type="spellEnd"/>
            <w:r w:rsidRPr="002362D4">
              <w:rPr>
                <w:rFonts w:ascii="Verdana" w:hAnsi="Verdana"/>
                <w:b w:val="0"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2362D4">
              <w:rPr>
                <w:rFonts w:ascii="Verdana" w:hAnsi="Verdana"/>
                <w:b w:val="0"/>
                <w:sz w:val="16"/>
                <w:szCs w:val="16"/>
                <w:lang w:val="de-DE"/>
              </w:rPr>
              <w:t>zdania</w:t>
            </w:r>
            <w:proofErr w:type="spellEnd"/>
            <w:r w:rsidRPr="002362D4">
              <w:rPr>
                <w:rFonts w:ascii="Verdana" w:hAnsi="Verdana"/>
                <w:b w:val="0"/>
                <w:sz w:val="16"/>
                <w:szCs w:val="16"/>
                <w:lang w:val="de-DE"/>
              </w:rPr>
              <w:t xml:space="preserve"> z </w:t>
            </w:r>
            <w:r w:rsidRPr="002362D4">
              <w:rPr>
                <w:rFonts w:ascii="Verdana" w:hAnsi="Verdana"/>
                <w:b w:val="0"/>
                <w:i/>
                <w:iCs/>
                <w:sz w:val="16"/>
                <w:szCs w:val="16"/>
                <w:lang w:val="de-DE"/>
              </w:rPr>
              <w:t>trotzdem</w:t>
            </w:r>
            <w:r w:rsidRPr="002362D4">
              <w:rPr>
                <w:rFonts w:ascii="Verdana" w:hAnsi="Verdana"/>
                <w:b w:val="0"/>
                <w:sz w:val="16"/>
                <w:szCs w:val="16"/>
                <w:lang w:val="de-DE"/>
              </w:rPr>
              <w:t xml:space="preserve">, </w:t>
            </w:r>
            <w:r w:rsidRPr="002362D4">
              <w:rPr>
                <w:rFonts w:ascii="Verdana" w:hAnsi="Verdana"/>
                <w:b w:val="0"/>
                <w:i/>
                <w:iCs/>
                <w:sz w:val="16"/>
                <w:szCs w:val="16"/>
                <w:lang w:val="de-DE"/>
              </w:rPr>
              <w:t>obwohl</w:t>
            </w:r>
            <w:r w:rsidRPr="002362D4">
              <w:rPr>
                <w:rFonts w:ascii="Verdana" w:hAnsi="Verdana"/>
                <w:b w:val="0"/>
                <w:sz w:val="16"/>
                <w:szCs w:val="16"/>
                <w:lang w:val="de-DE"/>
              </w:rPr>
              <w:t xml:space="preserve">, </w:t>
            </w:r>
            <w:r w:rsidRPr="002362D4">
              <w:rPr>
                <w:rFonts w:ascii="Verdana" w:hAnsi="Verdana"/>
                <w:b w:val="0"/>
                <w:i/>
                <w:iCs/>
                <w:sz w:val="16"/>
                <w:szCs w:val="16"/>
                <w:lang w:val="de-DE"/>
              </w:rPr>
              <w:t>sonst</w:t>
            </w:r>
            <w:r w:rsidRPr="002362D4">
              <w:rPr>
                <w:rFonts w:ascii="Verdana" w:hAnsi="Verdana"/>
                <w:b w:val="0"/>
                <w:sz w:val="16"/>
                <w:szCs w:val="16"/>
                <w:lang w:val="de-DE"/>
              </w:rPr>
              <w:t xml:space="preserve">, </w:t>
            </w:r>
            <w:r w:rsidRPr="002362D4">
              <w:rPr>
                <w:rFonts w:ascii="Verdana" w:eastAsia="Verdana" w:hAnsi="Verdana" w:cs="Verdana"/>
                <w:b w:val="0"/>
                <w:i/>
                <w:iCs/>
                <w:sz w:val="16"/>
                <w:szCs w:val="16"/>
                <w:lang w:val="de-DE"/>
              </w:rPr>
              <w:t>deswegen</w:t>
            </w:r>
            <w:r w:rsidRPr="002362D4"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 xml:space="preserve"> / </w:t>
            </w:r>
            <w:r w:rsidRPr="002362D4">
              <w:rPr>
                <w:rFonts w:ascii="Verdana" w:eastAsia="Verdana" w:hAnsi="Verdana" w:cs="Verdana"/>
                <w:b w:val="0"/>
                <w:i/>
                <w:iCs/>
                <w:sz w:val="16"/>
                <w:szCs w:val="16"/>
                <w:lang w:val="de-DE"/>
              </w:rPr>
              <w:t>deshalb</w:t>
            </w:r>
            <w:r w:rsidRPr="002362D4">
              <w:rPr>
                <w:rFonts w:ascii="Verdana" w:hAnsi="Verdana"/>
                <w:b w:val="0"/>
                <w:sz w:val="16"/>
                <w:szCs w:val="16"/>
                <w:lang w:val="de-DE"/>
              </w:rPr>
              <w:t>.</w:t>
            </w:r>
          </w:p>
          <w:p w14:paraId="47DD8244" w14:textId="3D5FFC66" w:rsidR="00BC03E7" w:rsidRPr="00BC03E7" w:rsidRDefault="00BC03E7" w:rsidP="00BC03E7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2362D4">
              <w:rPr>
                <w:rFonts w:ascii="Verdana" w:hAnsi="Verdana"/>
                <w:b w:val="0"/>
                <w:sz w:val="16"/>
                <w:szCs w:val="16"/>
              </w:rPr>
              <w:t>- Wypowiada się na temat zdrowego stylu życia</w:t>
            </w:r>
          </w:p>
          <w:p w14:paraId="25BEB41A" w14:textId="06CCBD08" w:rsidR="00833FE2" w:rsidRDefault="005D1A73" w:rsidP="00833FE2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i/>
                <w:iCs/>
                <w:sz w:val="16"/>
                <w:szCs w:val="16"/>
              </w:rPr>
              <w:t xml:space="preserve">- </w:t>
            </w:r>
            <w:r w:rsidR="00833FE2">
              <w:rPr>
                <w:rFonts w:ascii="Verdana" w:hAnsi="Verdana"/>
                <w:b w:val="0"/>
                <w:sz w:val="16"/>
                <w:szCs w:val="16"/>
              </w:rPr>
              <w:t>Opisuje swoje oczekiwania do miejsca pracy w szpitalu,</w:t>
            </w:r>
          </w:p>
          <w:p w14:paraId="2010114E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 xml:space="preserve">- Opowiada o 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>c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</w:rPr>
              <w:t>zynności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 xml:space="preserve">ach 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</w:rPr>
              <w:t>w pielęgnacji chorego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>,</w:t>
            </w:r>
          </w:p>
          <w:p w14:paraId="2374983B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>- Opowiada o profilaktyce,</w:t>
            </w:r>
          </w:p>
          <w:p w14:paraId="4B00E06E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>- Opisuje rozmieszczenie oddziałów w szpitalu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,</w:t>
            </w:r>
          </w:p>
          <w:p w14:paraId="7BAEC35C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lastRenderedPageBreak/>
              <w:t>- Opisuje drogę do oddziału, do gabinetu</w:t>
            </w:r>
          </w:p>
          <w:p w14:paraId="7A8993BC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 xml:space="preserve">- 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Opisuje  p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ok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ój 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szpitalny pacjenta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,</w:t>
            </w:r>
          </w:p>
          <w:p w14:paraId="0AF5821F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 xml:space="preserve">- 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>Opowiada o d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</w:rPr>
              <w:t>yżur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>ach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</w:rPr>
              <w:t xml:space="preserve"> w szpitalu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 xml:space="preserve">, </w:t>
            </w:r>
          </w:p>
          <w:p w14:paraId="078D8541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>- Podaje przedmioty z zastawy stołowej,</w:t>
            </w:r>
          </w:p>
          <w:p w14:paraId="5B3DC59C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>- Podaje artykuły spożywcze na śniadanie określając ilość</w:t>
            </w:r>
          </w:p>
          <w:p w14:paraId="6BD2D7F2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>- Opisuje rodzaje diet,</w:t>
            </w:r>
          </w:p>
          <w:p w14:paraId="12B35CCC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 xml:space="preserve">- 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Wypełnia formularz przyjęcia do szpitala </w:t>
            </w:r>
          </w:p>
          <w:p w14:paraId="05FBB795" w14:textId="77777777" w:rsidR="00833FE2" w:rsidRPr="003D61A7" w:rsidRDefault="00833FE2" w:rsidP="00833FE2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 xml:space="preserve">-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  <w:shd w:val="clear" w:color="auto" w:fill="FFFFFF"/>
              </w:rPr>
              <w:t>Opisuje c</w:t>
            </w:r>
            <w:r w:rsidRPr="003D61A7"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  <w:shd w:val="clear" w:color="auto" w:fill="FFFFFF"/>
              </w:rPr>
              <w:t>horoby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  <w:shd w:val="clear" w:color="auto" w:fill="FFFFFF"/>
              </w:rPr>
              <w:t xml:space="preserve">, ich </w:t>
            </w:r>
            <w:r w:rsidRPr="003D61A7"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  <w:shd w:val="clear" w:color="auto" w:fill="FFFFFF"/>
              </w:rPr>
              <w:t>objawy i leczenie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</w:rPr>
              <w:t xml:space="preserve"> </w:t>
            </w:r>
          </w:p>
          <w:p w14:paraId="24BE8ED2" w14:textId="77777777" w:rsidR="00833FE2" w:rsidRPr="003D61A7" w:rsidRDefault="00833FE2" w:rsidP="00833FE2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>- Opisuje h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</w:rPr>
              <w:t>igieniczn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>y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</w:rPr>
              <w:t xml:space="preserve"> tryb życia, 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, </w:t>
            </w:r>
          </w:p>
          <w:p w14:paraId="3D79D0E7" w14:textId="77777777" w:rsidR="00833FE2" w:rsidRPr="003D61A7" w:rsidRDefault="00833FE2" w:rsidP="00833FE2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- Opowiada o w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izy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cie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 u ortopedy, </w:t>
            </w:r>
          </w:p>
          <w:p w14:paraId="054FF3C1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- Opisuje dolegliwości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, </w:t>
            </w:r>
          </w:p>
          <w:p w14:paraId="6746F1AD" w14:textId="77777777" w:rsidR="00833FE2" w:rsidRPr="003D61A7" w:rsidRDefault="00833FE2" w:rsidP="00833FE2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- Opisuje p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rzygotowani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a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 do operacji, </w:t>
            </w:r>
          </w:p>
          <w:p w14:paraId="27B26D64" w14:textId="77777777" w:rsidR="00833FE2" w:rsidRPr="003D61A7" w:rsidRDefault="00833FE2" w:rsidP="00833FE2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- Opisuje s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tan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ie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 zdrowia 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pacjenta 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po operacji, </w:t>
            </w:r>
          </w:p>
          <w:p w14:paraId="031B4C41" w14:textId="77777777" w:rsidR="00833FE2" w:rsidRPr="003D61A7" w:rsidRDefault="00833FE2" w:rsidP="00833FE2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- Opowiada o działaniach d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iagnosty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cznych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 i pielęgnac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yjnych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, </w:t>
            </w:r>
          </w:p>
          <w:p w14:paraId="4949128F" w14:textId="77777777" w:rsidR="00833FE2" w:rsidRPr="003D61A7" w:rsidRDefault="00833FE2" w:rsidP="00833FE2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>- Opowiada o leku w oparciu o u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lotk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ę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 informacyjn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ą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, </w:t>
            </w:r>
          </w:p>
          <w:p w14:paraId="1359D398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- Opowiada, w jakiej postaci mogą być leki,</w:t>
            </w:r>
          </w:p>
          <w:p w14:paraId="781717F3" w14:textId="77777777" w:rsidR="00833FE2" w:rsidRPr="001F1B77" w:rsidRDefault="00833FE2" w:rsidP="00833FE2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- Opowiada o zaleceniach </w:t>
            </w:r>
          </w:p>
          <w:p w14:paraId="28FECC26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- Opisuje badania,</w:t>
            </w:r>
          </w:p>
          <w:p w14:paraId="51EAA5D8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- Opisuje ranę,</w:t>
            </w:r>
          </w:p>
          <w:p w14:paraId="31E939B8" w14:textId="77777777" w:rsidR="00833FE2" w:rsidRPr="003D61A7" w:rsidRDefault="00833FE2" w:rsidP="00833FE2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 xml:space="preserve">- 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Mówi, kiedy używa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 pomiarow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y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 sprzęt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 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medyczn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y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, </w:t>
            </w:r>
          </w:p>
          <w:p w14:paraId="5B58110C" w14:textId="77777777" w:rsidR="00833FE2" w:rsidRPr="003D61A7" w:rsidRDefault="00833FE2" w:rsidP="00833FE2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- Mówi, dla jakich pacjentów niepełnosprawnych, jaki 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sprzęt 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wspomagający,</w:t>
            </w:r>
          </w:p>
          <w:p w14:paraId="550E6ED5" w14:textId="353A3428" w:rsidR="00833FE2" w:rsidRDefault="00833FE2" w:rsidP="00833FE2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 xml:space="preserve">- Wypowiada się,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jak często dokonywać pomiary </w:t>
            </w:r>
            <w:r>
              <w:rPr>
                <w:rFonts w:ascii="Verdana" w:hAnsi="Verdana"/>
                <w:b w:val="0"/>
                <w:sz w:val="16"/>
                <w:szCs w:val="16"/>
              </w:rPr>
              <w:lastRenderedPageBreak/>
              <w:t>ciśnienia temperatury, pulsu, poziomie cukru</w:t>
            </w:r>
          </w:p>
          <w:p w14:paraId="4C67F6B1" w14:textId="77777777" w:rsidR="00E22795" w:rsidRPr="00B13BBE" w:rsidRDefault="00E22795" w:rsidP="00E22795">
            <w:pPr>
              <w:pStyle w:val="Zawartotabeli"/>
              <w:rPr>
                <w:rFonts w:ascii="Verdana" w:hAnsi="Verdana"/>
                <w:b w:val="0"/>
                <w:sz w:val="16"/>
                <w:szCs w:val="16"/>
                <w:lang w:val="de-DE"/>
              </w:rPr>
            </w:pPr>
            <w:r>
              <w:rPr>
                <w:rFonts w:ascii="Verdana" w:hAnsi="Verdana"/>
                <w:b w:val="0"/>
                <w:bCs/>
                <w:sz w:val="16"/>
                <w:szCs w:val="16"/>
                <w:lang w:val="de-DE"/>
              </w:rPr>
              <w:t xml:space="preserve">- </w:t>
            </w:r>
            <w:proofErr w:type="spellStart"/>
            <w:r>
              <w:rPr>
                <w:rFonts w:ascii="Verdana" w:hAnsi="Verdana"/>
                <w:b w:val="0"/>
                <w:bCs/>
                <w:sz w:val="16"/>
                <w:szCs w:val="16"/>
                <w:lang w:val="de-DE"/>
              </w:rPr>
              <w:t>Stosuje</w:t>
            </w:r>
            <w:proofErr w:type="spellEnd"/>
            <w:r>
              <w:rPr>
                <w:rFonts w:ascii="Verdana" w:hAnsi="Verdana"/>
                <w:b w:val="0"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FE2ADC">
              <w:rPr>
                <w:rFonts w:ascii="Verdana" w:hAnsi="Verdana"/>
                <w:b w:val="0"/>
                <w:sz w:val="16"/>
                <w:szCs w:val="16"/>
                <w:lang w:val="de-DE"/>
              </w:rPr>
              <w:t>zda</w:t>
            </w:r>
            <w:r>
              <w:rPr>
                <w:rFonts w:ascii="Verdana" w:hAnsi="Verdana"/>
                <w:b w:val="0"/>
                <w:sz w:val="16"/>
                <w:szCs w:val="16"/>
                <w:lang w:val="de-DE"/>
              </w:rPr>
              <w:t>nia</w:t>
            </w:r>
            <w:proofErr w:type="spellEnd"/>
            <w:r w:rsidRPr="00FE2ADC">
              <w:rPr>
                <w:rFonts w:ascii="Verdana" w:hAnsi="Verdana"/>
                <w:b w:val="0"/>
                <w:sz w:val="16"/>
                <w:szCs w:val="16"/>
                <w:lang w:val="de-DE"/>
              </w:rPr>
              <w:t xml:space="preserve"> z </w:t>
            </w:r>
            <w:r w:rsidRPr="00B13BBE">
              <w:rPr>
                <w:rFonts w:ascii="Verdana" w:hAnsi="Verdana"/>
                <w:b w:val="0"/>
                <w:i/>
                <w:iCs/>
                <w:sz w:val="16"/>
                <w:szCs w:val="16"/>
                <w:lang w:val="de-DE"/>
              </w:rPr>
              <w:t>trotzdem</w:t>
            </w:r>
            <w:r w:rsidRPr="00FE2ADC">
              <w:rPr>
                <w:rFonts w:ascii="Verdana" w:hAnsi="Verdana"/>
                <w:b w:val="0"/>
                <w:sz w:val="16"/>
                <w:szCs w:val="16"/>
                <w:lang w:val="de-DE"/>
              </w:rPr>
              <w:t xml:space="preserve">, </w:t>
            </w:r>
            <w:r w:rsidRPr="00B13BBE">
              <w:rPr>
                <w:rFonts w:ascii="Verdana" w:hAnsi="Verdana"/>
                <w:b w:val="0"/>
                <w:i/>
                <w:iCs/>
                <w:sz w:val="16"/>
                <w:szCs w:val="16"/>
                <w:lang w:val="de-DE"/>
              </w:rPr>
              <w:t>obwohl</w:t>
            </w:r>
            <w:r w:rsidRPr="00FE2ADC">
              <w:rPr>
                <w:rFonts w:ascii="Verdana" w:hAnsi="Verdana"/>
                <w:b w:val="0"/>
                <w:sz w:val="16"/>
                <w:szCs w:val="16"/>
                <w:lang w:val="de-DE"/>
              </w:rPr>
              <w:t xml:space="preserve">, </w:t>
            </w:r>
            <w:r w:rsidRPr="00B13BBE">
              <w:rPr>
                <w:rFonts w:ascii="Verdana" w:hAnsi="Verdana"/>
                <w:b w:val="0"/>
                <w:i/>
                <w:iCs/>
                <w:sz w:val="16"/>
                <w:szCs w:val="16"/>
                <w:lang w:val="de-DE"/>
              </w:rPr>
              <w:t>sonst</w:t>
            </w:r>
            <w:r w:rsidRPr="00FE2ADC">
              <w:rPr>
                <w:rFonts w:ascii="Verdana" w:hAnsi="Verdana"/>
                <w:b w:val="0"/>
                <w:sz w:val="16"/>
                <w:szCs w:val="16"/>
                <w:lang w:val="de-DE"/>
              </w:rPr>
              <w:t xml:space="preserve">, </w:t>
            </w:r>
            <w:r w:rsidRPr="0083666B">
              <w:rPr>
                <w:rFonts w:ascii="Verdana" w:eastAsia="Verdana" w:hAnsi="Verdana" w:cs="Verdana"/>
                <w:b w:val="0"/>
                <w:i/>
                <w:iCs/>
                <w:sz w:val="16"/>
                <w:szCs w:val="16"/>
                <w:lang w:val="de-DE"/>
              </w:rPr>
              <w:t>deswegen</w:t>
            </w:r>
            <w:r w:rsidRPr="00331E11"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 xml:space="preserve"> </w:t>
            </w:r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 xml:space="preserve">/ </w:t>
            </w:r>
            <w:r w:rsidRPr="0083666B">
              <w:rPr>
                <w:rFonts w:ascii="Verdana" w:eastAsia="Verdana" w:hAnsi="Verdana" w:cs="Verdana"/>
                <w:b w:val="0"/>
                <w:i/>
                <w:iCs/>
                <w:sz w:val="16"/>
                <w:szCs w:val="16"/>
                <w:lang w:val="de-DE"/>
              </w:rPr>
              <w:t>deshalb</w:t>
            </w:r>
            <w:r>
              <w:rPr>
                <w:rFonts w:ascii="Verdana" w:hAnsi="Verdana"/>
                <w:b w:val="0"/>
                <w:sz w:val="16"/>
                <w:szCs w:val="16"/>
                <w:lang w:val="de-DE"/>
              </w:rPr>
              <w:t>.</w:t>
            </w:r>
          </w:p>
          <w:p w14:paraId="4B6FC183" w14:textId="77777777" w:rsidR="00E22795" w:rsidRDefault="00E22795" w:rsidP="00E22795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/>
                <w:sz w:val="16"/>
                <w:szCs w:val="16"/>
              </w:rPr>
              <w:t>- Wypowiada</w:t>
            </w:r>
            <w:r w:rsidRPr="00B13BBE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824958">
              <w:rPr>
                <w:rFonts w:ascii="Verdana" w:hAnsi="Verdana"/>
                <w:b w:val="0"/>
                <w:sz w:val="16"/>
                <w:szCs w:val="16"/>
              </w:rPr>
              <w:t>się na temat zdrowego stylu życia</w:t>
            </w:r>
          </w:p>
          <w:p w14:paraId="195F96EF" w14:textId="77777777" w:rsidR="00E22795" w:rsidRPr="003030B2" w:rsidRDefault="00E22795" w:rsidP="00E22795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- Stosuje w swoich wypowiedziach</w:t>
            </w: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 xml:space="preserve"> wiedzę z zakresu </w:t>
            </w:r>
            <w:r w:rsidRPr="003030B2">
              <w:rPr>
                <w:rFonts w:ascii="Verdana" w:eastAsia="Verdana" w:hAnsi="Verdana" w:cs="Verdana"/>
                <w:b w:val="0"/>
                <w:sz w:val="16"/>
                <w:szCs w:val="16"/>
              </w:rPr>
              <w:t>gramatyki z klasy 1 i 2 ze słownictwem medycznym:</w:t>
            </w:r>
          </w:p>
          <w:p w14:paraId="032E0839" w14:textId="77777777" w:rsidR="00E22795" w:rsidRPr="003030B2" w:rsidRDefault="00E22795" w:rsidP="00E22795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3030B2">
              <w:rPr>
                <w:rFonts w:ascii="Verdana" w:eastAsia="Verdana" w:hAnsi="Verdana" w:cs="Verdana"/>
                <w:b w:val="0"/>
                <w:sz w:val="16"/>
                <w:szCs w:val="16"/>
              </w:rPr>
              <w:t>Liczebniki główne</w:t>
            </w:r>
          </w:p>
          <w:p w14:paraId="17FE2B6E" w14:textId="77777777" w:rsidR="00E22795" w:rsidRPr="003030B2" w:rsidRDefault="00E22795" w:rsidP="00E22795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3030B2">
              <w:rPr>
                <w:rFonts w:ascii="Verdana" w:eastAsia="Verdana" w:hAnsi="Verdana" w:cs="Verdana"/>
                <w:b w:val="0"/>
                <w:sz w:val="16"/>
                <w:szCs w:val="16"/>
              </w:rPr>
              <w:t>Liczebniki porządkowe,</w:t>
            </w:r>
          </w:p>
          <w:p w14:paraId="0CD4E1B3" w14:textId="77777777" w:rsidR="00E22795" w:rsidRPr="003030B2" w:rsidRDefault="00E22795" w:rsidP="00E22795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3030B2">
              <w:rPr>
                <w:rFonts w:ascii="Verdana" w:eastAsia="Verdana" w:hAnsi="Verdana" w:cs="Verdana"/>
                <w:b w:val="0"/>
                <w:sz w:val="16"/>
                <w:szCs w:val="16"/>
              </w:rPr>
              <w:t>Tryb rozkazujący,</w:t>
            </w:r>
          </w:p>
          <w:p w14:paraId="5DE34620" w14:textId="77777777" w:rsidR="00E22795" w:rsidRPr="003030B2" w:rsidRDefault="00E22795" w:rsidP="00E22795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3030B2">
              <w:rPr>
                <w:rFonts w:ascii="Verdana" w:eastAsia="Verdana" w:hAnsi="Verdana" w:cs="Verdana"/>
                <w:b w:val="0"/>
                <w:sz w:val="16"/>
                <w:szCs w:val="16"/>
              </w:rPr>
              <w:t>Przyimki lokalne,</w:t>
            </w:r>
          </w:p>
          <w:p w14:paraId="73061902" w14:textId="77777777" w:rsidR="00E22795" w:rsidRPr="003030B2" w:rsidRDefault="00E22795" w:rsidP="00E22795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3030B2">
              <w:rPr>
                <w:rFonts w:ascii="Verdana" w:eastAsia="Verdana" w:hAnsi="Verdana" w:cs="Verdana"/>
                <w:b w:val="0"/>
                <w:sz w:val="16"/>
                <w:szCs w:val="16"/>
              </w:rPr>
              <w:t>Czasowniki rozdzielnie złożone,</w:t>
            </w:r>
          </w:p>
          <w:p w14:paraId="4BFA4455" w14:textId="77777777" w:rsidR="00E22795" w:rsidRPr="003030B2" w:rsidRDefault="00E22795" w:rsidP="00E22795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3030B2">
              <w:rPr>
                <w:rFonts w:ascii="Verdana" w:eastAsia="Verdana" w:hAnsi="Verdana" w:cs="Verdana"/>
                <w:b w:val="0"/>
                <w:sz w:val="16"/>
                <w:szCs w:val="16"/>
              </w:rPr>
              <w:t xml:space="preserve">Czasowniki zwrotne z biernikiem i celownikiem, </w:t>
            </w:r>
          </w:p>
          <w:p w14:paraId="5B1C4C37" w14:textId="77777777" w:rsidR="00E22795" w:rsidRPr="003030B2" w:rsidRDefault="00E22795" w:rsidP="00E22795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3030B2">
              <w:rPr>
                <w:rFonts w:ascii="Verdana" w:eastAsia="Verdana" w:hAnsi="Verdana" w:cs="Verdana"/>
                <w:b w:val="0"/>
                <w:sz w:val="16"/>
                <w:szCs w:val="16"/>
              </w:rPr>
              <w:t>Czasowniki z bi</w:t>
            </w: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>er</w:t>
            </w:r>
            <w:r w:rsidRPr="003030B2">
              <w:rPr>
                <w:rFonts w:ascii="Verdana" w:eastAsia="Verdana" w:hAnsi="Verdana" w:cs="Verdana"/>
                <w:b w:val="0"/>
                <w:sz w:val="16"/>
                <w:szCs w:val="16"/>
              </w:rPr>
              <w:t>nikiem i celownikiem,</w:t>
            </w:r>
          </w:p>
          <w:p w14:paraId="67A4C3ED" w14:textId="77777777" w:rsidR="00E22795" w:rsidRPr="003030B2" w:rsidRDefault="00E22795" w:rsidP="00E22795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3030B2">
              <w:rPr>
                <w:rFonts w:ascii="Verdana" w:eastAsia="Verdana" w:hAnsi="Verdana" w:cs="Verdana"/>
                <w:b w:val="0"/>
                <w:sz w:val="16"/>
                <w:szCs w:val="16"/>
              </w:rPr>
              <w:t>Zaimek dzierżawczy,</w:t>
            </w:r>
          </w:p>
          <w:p w14:paraId="36FD5528" w14:textId="77777777" w:rsidR="00E22795" w:rsidRPr="003030B2" w:rsidRDefault="00E22795" w:rsidP="00E22795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3030B2">
              <w:rPr>
                <w:rFonts w:ascii="Verdana" w:eastAsia="Verdana" w:hAnsi="Verdana" w:cs="Verdana"/>
                <w:b w:val="0"/>
                <w:sz w:val="16"/>
                <w:szCs w:val="16"/>
              </w:rPr>
              <w:t>Czasowniki modalne,</w:t>
            </w:r>
          </w:p>
          <w:p w14:paraId="2FB8B540" w14:textId="77777777" w:rsidR="00E22795" w:rsidRPr="003030B2" w:rsidRDefault="00E22795" w:rsidP="00E22795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3030B2">
              <w:rPr>
                <w:rFonts w:ascii="Verdana" w:eastAsia="Verdana" w:hAnsi="Verdana" w:cs="Verdana"/>
                <w:b w:val="0"/>
                <w:sz w:val="16"/>
                <w:szCs w:val="16"/>
              </w:rPr>
              <w:t xml:space="preserve">Przeczenie </w:t>
            </w:r>
            <w:proofErr w:type="spellStart"/>
            <w:r w:rsidRPr="003030B2">
              <w:rPr>
                <w:rFonts w:ascii="Verdana" w:eastAsia="Verdana" w:hAnsi="Verdana" w:cs="Verdana"/>
                <w:b w:val="0"/>
                <w:i/>
                <w:iCs/>
                <w:sz w:val="16"/>
                <w:szCs w:val="16"/>
              </w:rPr>
              <w:t>nicht</w:t>
            </w:r>
            <w:proofErr w:type="spellEnd"/>
            <w:r w:rsidRPr="003030B2">
              <w:rPr>
                <w:rFonts w:ascii="Verdana" w:eastAsia="Verdana" w:hAnsi="Verdana" w:cs="Verdana"/>
                <w:b w:val="0"/>
                <w:sz w:val="16"/>
                <w:szCs w:val="16"/>
              </w:rPr>
              <w:t xml:space="preserve"> lub </w:t>
            </w:r>
            <w:proofErr w:type="spellStart"/>
            <w:r w:rsidRPr="003030B2">
              <w:rPr>
                <w:rFonts w:ascii="Verdana" w:eastAsia="Verdana" w:hAnsi="Verdana" w:cs="Verdana"/>
                <w:b w:val="0"/>
                <w:i/>
                <w:iCs/>
                <w:sz w:val="16"/>
                <w:szCs w:val="16"/>
              </w:rPr>
              <w:t>kein</w:t>
            </w:r>
            <w:proofErr w:type="spellEnd"/>
            <w:r w:rsidRPr="003030B2">
              <w:rPr>
                <w:rFonts w:ascii="Verdana" w:eastAsia="Verdana" w:hAnsi="Verdana" w:cs="Verdana"/>
                <w:b w:val="0"/>
                <w:i/>
                <w:iCs/>
                <w:sz w:val="16"/>
                <w:szCs w:val="16"/>
              </w:rPr>
              <w:t>,</w:t>
            </w:r>
          </w:p>
          <w:p w14:paraId="5C0E2A4C" w14:textId="77777777" w:rsidR="00E22795" w:rsidRPr="003030B2" w:rsidRDefault="00E22795" w:rsidP="00E22795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3030B2">
              <w:rPr>
                <w:rFonts w:ascii="Verdana" w:eastAsia="Verdana" w:hAnsi="Verdana" w:cs="Verdana"/>
                <w:b w:val="0"/>
                <w:sz w:val="16"/>
                <w:szCs w:val="16"/>
              </w:rPr>
              <w:t>Czas przeszły Perfekt</w:t>
            </w:r>
          </w:p>
          <w:p w14:paraId="26797B7B" w14:textId="77777777" w:rsidR="00E22795" w:rsidRPr="003030B2" w:rsidRDefault="00E22795" w:rsidP="00E22795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3030B2">
              <w:rPr>
                <w:rFonts w:ascii="Verdana" w:eastAsia="Verdana" w:hAnsi="Verdana" w:cs="Verdana"/>
                <w:b w:val="0"/>
                <w:sz w:val="16"/>
                <w:szCs w:val="16"/>
              </w:rPr>
              <w:t>Przyimki z celownikiem określaj</w:t>
            </w: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>ą</w:t>
            </w:r>
            <w:r w:rsidRPr="003030B2">
              <w:rPr>
                <w:rFonts w:ascii="Verdana" w:eastAsia="Verdana" w:hAnsi="Verdana" w:cs="Verdana"/>
                <w:b w:val="0"/>
                <w:sz w:val="16"/>
                <w:szCs w:val="16"/>
              </w:rPr>
              <w:t>ce czas,</w:t>
            </w:r>
          </w:p>
          <w:p w14:paraId="1D82D74E" w14:textId="77777777" w:rsidR="00E22795" w:rsidRPr="003030B2" w:rsidRDefault="00E22795" w:rsidP="00E22795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3030B2">
              <w:rPr>
                <w:rFonts w:ascii="Verdana" w:eastAsia="Verdana" w:hAnsi="Verdana" w:cs="Verdana"/>
                <w:b w:val="0"/>
                <w:sz w:val="16"/>
                <w:szCs w:val="16"/>
              </w:rPr>
              <w:t>Przyimki z biernikiem określające czas,</w:t>
            </w:r>
          </w:p>
          <w:p w14:paraId="3F8A98F6" w14:textId="77777777" w:rsidR="00E22795" w:rsidRPr="003030B2" w:rsidRDefault="00E22795" w:rsidP="00E22795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3030B2">
              <w:rPr>
                <w:rFonts w:ascii="Verdana" w:eastAsia="Verdana" w:hAnsi="Verdana" w:cs="Verdana"/>
                <w:b w:val="0"/>
                <w:sz w:val="16"/>
                <w:szCs w:val="16"/>
              </w:rPr>
              <w:t>Strona bierna,</w:t>
            </w:r>
          </w:p>
          <w:p w14:paraId="431AF61A" w14:textId="77777777" w:rsidR="00E22795" w:rsidRPr="003030B2" w:rsidRDefault="00E22795" w:rsidP="00E22795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3030B2">
              <w:rPr>
                <w:rFonts w:ascii="Verdana" w:eastAsia="Verdana" w:hAnsi="Verdana" w:cs="Verdana"/>
                <w:b w:val="0"/>
                <w:sz w:val="16"/>
                <w:szCs w:val="16"/>
              </w:rPr>
              <w:t>Zdania ok</w:t>
            </w: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>o</w:t>
            </w:r>
            <w:r w:rsidRPr="003030B2">
              <w:rPr>
                <w:rFonts w:ascii="Verdana" w:eastAsia="Verdana" w:hAnsi="Verdana" w:cs="Verdana"/>
                <w:b w:val="0"/>
                <w:sz w:val="16"/>
                <w:szCs w:val="16"/>
              </w:rPr>
              <w:t xml:space="preserve">licznikowe przyczyny ze spójnikiem </w:t>
            </w:r>
            <w:proofErr w:type="spellStart"/>
            <w:r w:rsidRPr="003030B2">
              <w:rPr>
                <w:rFonts w:ascii="Verdana" w:eastAsia="Verdana" w:hAnsi="Verdana" w:cs="Verdana"/>
                <w:b w:val="0"/>
                <w:i/>
                <w:iCs/>
                <w:sz w:val="16"/>
                <w:szCs w:val="16"/>
              </w:rPr>
              <w:t>weil</w:t>
            </w:r>
            <w:proofErr w:type="spellEnd"/>
            <w:r w:rsidRPr="003030B2">
              <w:rPr>
                <w:rFonts w:ascii="Verdana" w:eastAsia="Verdana" w:hAnsi="Verdana" w:cs="Verdana"/>
                <w:b w:val="0"/>
                <w:i/>
                <w:iCs/>
                <w:sz w:val="16"/>
                <w:szCs w:val="16"/>
              </w:rPr>
              <w:t>,</w:t>
            </w:r>
          </w:p>
          <w:p w14:paraId="7C600A06" w14:textId="77777777" w:rsidR="00E22795" w:rsidRPr="003030B2" w:rsidRDefault="00E22795" w:rsidP="00E22795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3030B2">
              <w:rPr>
                <w:rFonts w:ascii="Verdana" w:eastAsia="Verdana" w:hAnsi="Verdana" w:cs="Verdana"/>
                <w:b w:val="0"/>
                <w:sz w:val="16"/>
                <w:szCs w:val="16"/>
              </w:rPr>
              <w:t xml:space="preserve">Zdania warunkowe ze spójnikiem </w:t>
            </w:r>
            <w:proofErr w:type="spellStart"/>
            <w:r w:rsidRPr="003030B2">
              <w:rPr>
                <w:rFonts w:ascii="Verdana" w:eastAsia="Verdana" w:hAnsi="Verdana" w:cs="Verdana"/>
                <w:b w:val="0"/>
                <w:i/>
                <w:iCs/>
                <w:sz w:val="16"/>
                <w:szCs w:val="16"/>
              </w:rPr>
              <w:t>wenn</w:t>
            </w:r>
            <w:proofErr w:type="spellEnd"/>
            <w:r w:rsidRPr="003030B2">
              <w:rPr>
                <w:rFonts w:ascii="Verdana" w:eastAsia="Verdana" w:hAnsi="Verdana" w:cs="Verdana"/>
                <w:b w:val="0"/>
                <w:i/>
                <w:iCs/>
                <w:sz w:val="16"/>
                <w:szCs w:val="16"/>
              </w:rPr>
              <w:t>,</w:t>
            </w:r>
          </w:p>
          <w:p w14:paraId="0B6D8C6F" w14:textId="77777777" w:rsidR="00E22795" w:rsidRDefault="00E22795" w:rsidP="00E22795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</w:pPr>
            <w:proofErr w:type="spellStart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>Pytania</w:t>
            </w:r>
            <w:proofErr w:type="spellEnd"/>
            <w:r>
              <w:rPr>
                <w:rFonts w:ascii="Verdana" w:eastAsia="Verdana" w:hAnsi="Verdana" w:cs="Verdana"/>
                <w:b w:val="0"/>
                <w:sz w:val="16"/>
                <w:szCs w:val="16"/>
                <w:lang w:val="de-DE"/>
              </w:rPr>
              <w:t>: W-Fragen, mit Fragewort,</w:t>
            </w:r>
          </w:p>
          <w:p w14:paraId="04B1225E" w14:textId="77777777" w:rsidR="00E22795" w:rsidRPr="003030B2" w:rsidRDefault="00E22795" w:rsidP="00E22795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3030B2">
              <w:rPr>
                <w:rFonts w:ascii="Verdana" w:eastAsia="Verdana" w:hAnsi="Verdana" w:cs="Verdana"/>
                <w:b w:val="0"/>
                <w:sz w:val="16"/>
                <w:szCs w:val="16"/>
              </w:rPr>
              <w:t>Stopniowanie przymiotników,</w:t>
            </w:r>
          </w:p>
          <w:p w14:paraId="14EFBE65" w14:textId="79E6E099" w:rsidR="00E22795" w:rsidRPr="00E22795" w:rsidRDefault="00E22795" w:rsidP="00833FE2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3030B2">
              <w:rPr>
                <w:rFonts w:ascii="Verdana" w:eastAsia="Verdana" w:hAnsi="Verdana" w:cs="Verdana"/>
                <w:b w:val="0"/>
                <w:sz w:val="16"/>
                <w:szCs w:val="16"/>
              </w:rPr>
              <w:t>Określanie czasu</w:t>
            </w:r>
          </w:p>
          <w:p w14:paraId="220C9139" w14:textId="79D91971" w:rsidR="00F926A2" w:rsidRPr="00E32336" w:rsidRDefault="00F926A2" w:rsidP="00CC1D32">
            <w:pPr>
              <w:suppressLineNumbers/>
              <w:suppressAutoHyphens/>
              <w:snapToGrid w:val="0"/>
              <w:spacing w:after="0" w:line="240" w:lineRule="auto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572C0149" w14:textId="77777777" w:rsidR="00C02532" w:rsidRPr="00E32336" w:rsidRDefault="00C02532" w:rsidP="00E32336">
            <w:pPr>
              <w:tabs>
                <w:tab w:val="center" w:pos="7002"/>
                <w:tab w:val="left" w:pos="85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2532" w:rsidRPr="00E32336" w14:paraId="13944468" w14:textId="77777777" w:rsidTr="00E32336">
        <w:tc>
          <w:tcPr>
            <w:tcW w:w="1950" w:type="dxa"/>
            <w:shd w:val="clear" w:color="auto" w:fill="E7E6E6" w:themeFill="background2"/>
          </w:tcPr>
          <w:p w14:paraId="799A2992" w14:textId="3A110CC5" w:rsidR="00C02532" w:rsidRPr="00ED74C4" w:rsidRDefault="00C02532" w:rsidP="00E32336">
            <w:pPr>
              <w:tabs>
                <w:tab w:val="center" w:pos="7002"/>
                <w:tab w:val="left" w:pos="8520"/>
              </w:tabs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ED74C4">
              <w:rPr>
                <w:rFonts w:ascii="Verdana" w:hAnsi="Verdana"/>
                <w:b/>
                <w:bCs/>
                <w:sz w:val="16"/>
                <w:szCs w:val="16"/>
              </w:rPr>
              <w:lastRenderedPageBreak/>
              <w:t>INTERAKCJA</w:t>
            </w:r>
          </w:p>
        </w:tc>
        <w:tc>
          <w:tcPr>
            <w:tcW w:w="2411" w:type="dxa"/>
            <w:shd w:val="clear" w:color="auto" w:fill="auto"/>
          </w:tcPr>
          <w:p w14:paraId="2A39C8F1" w14:textId="463E5EB2" w:rsidR="00C02532" w:rsidRPr="00E32336" w:rsidRDefault="001628FC" w:rsidP="00E32336">
            <w:pPr>
              <w:tabs>
                <w:tab w:val="center" w:pos="7002"/>
                <w:tab w:val="left" w:pos="8520"/>
              </w:tabs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Uczeń w</w:t>
            </w:r>
            <w:r w:rsidR="00C02532" w:rsidRPr="00E32336">
              <w:rPr>
                <w:rFonts w:ascii="Verdana" w:hAnsi="Verdana"/>
                <w:sz w:val="16"/>
                <w:szCs w:val="16"/>
              </w:rPr>
              <w:t xml:space="preserve"> interakcji posługuje się tylko odtworzonymi z pamięci </w:t>
            </w:r>
            <w:r w:rsidR="00C02532" w:rsidRPr="00E32336">
              <w:rPr>
                <w:rFonts w:ascii="Verdana" w:hAnsi="Verdana"/>
                <w:sz w:val="16"/>
                <w:szCs w:val="16"/>
              </w:rPr>
              <w:lastRenderedPageBreak/>
              <w:t>schematami pytań, zdań dotyczącymi jego osoby. Reaguje i tworzy proste, krótkie pytania zapamiętane lub wyćwiczone drylami językowymi.</w:t>
            </w:r>
          </w:p>
        </w:tc>
        <w:tc>
          <w:tcPr>
            <w:tcW w:w="2410" w:type="dxa"/>
            <w:shd w:val="clear" w:color="auto" w:fill="auto"/>
          </w:tcPr>
          <w:p w14:paraId="2D1F071F" w14:textId="53B456AF" w:rsidR="001628FC" w:rsidRDefault="001628FC" w:rsidP="00CC1D32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  <w:r>
              <w:rPr>
                <w:rFonts w:ascii="Verdana" w:hAnsi="Verdana"/>
                <w:b w:val="0"/>
                <w:bCs/>
                <w:sz w:val="16"/>
                <w:szCs w:val="16"/>
              </w:rPr>
              <w:lastRenderedPageBreak/>
              <w:t>Uczeń:</w:t>
            </w:r>
          </w:p>
          <w:p w14:paraId="2874CE5D" w14:textId="61C3BC63" w:rsidR="00CC1D32" w:rsidRPr="00E32336" w:rsidRDefault="00CC1D32" w:rsidP="00CC1D32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  <w:r w:rsidRPr="00E32336">
              <w:rPr>
                <w:rFonts w:ascii="Verdana" w:hAnsi="Verdana"/>
                <w:b w:val="0"/>
                <w:bCs/>
                <w:sz w:val="16"/>
                <w:szCs w:val="16"/>
              </w:rPr>
              <w:t>• Rozmawia o ubiorze</w:t>
            </w:r>
          </w:p>
          <w:p w14:paraId="431B1B8E" w14:textId="74BA0D73" w:rsidR="00F926A2" w:rsidRDefault="00CC1D32" w:rsidP="00CC1D32">
            <w:pPr>
              <w:suppressLineNumbers/>
              <w:suppressAutoHyphens/>
              <w:snapToGrid w:val="0"/>
              <w:spacing w:after="0" w:line="240" w:lineRule="auto"/>
              <w:rPr>
                <w:rFonts w:ascii="Verdana" w:hAnsi="Verdana"/>
                <w:bCs/>
                <w:sz w:val="16"/>
                <w:szCs w:val="16"/>
              </w:rPr>
            </w:pPr>
            <w:r w:rsidRPr="00E32336">
              <w:rPr>
                <w:rFonts w:ascii="Verdana" w:hAnsi="Verdana"/>
                <w:bCs/>
                <w:sz w:val="16"/>
                <w:szCs w:val="16"/>
              </w:rPr>
              <w:t xml:space="preserve">• Zasięga w sklepie odzieżowym informacji na </w:t>
            </w:r>
            <w:r w:rsidRPr="00E32336">
              <w:rPr>
                <w:rFonts w:ascii="Verdana" w:hAnsi="Verdana"/>
                <w:bCs/>
                <w:sz w:val="16"/>
                <w:szCs w:val="16"/>
              </w:rPr>
              <w:lastRenderedPageBreak/>
              <w:t>temat ceny, dostępności rozmiaru i koloru wybranych ubrań</w:t>
            </w:r>
          </w:p>
          <w:p w14:paraId="4C9B60A4" w14:textId="77777777" w:rsidR="00F926A2" w:rsidRPr="00E32336" w:rsidRDefault="00F926A2" w:rsidP="00F926A2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E32336">
              <w:rPr>
                <w:rFonts w:ascii="Verdana" w:hAnsi="Verdana"/>
                <w:b w:val="0"/>
                <w:sz w:val="16"/>
                <w:szCs w:val="16"/>
              </w:rPr>
              <w:t>• Prowadzi proste rozmowy w sklepie spożywczym</w:t>
            </w:r>
          </w:p>
          <w:p w14:paraId="70D1F74F" w14:textId="61E0A567" w:rsidR="00F926A2" w:rsidRDefault="00F926A2" w:rsidP="00F926A2">
            <w:pPr>
              <w:suppressLineNumbers/>
              <w:suppressAutoHyphens/>
              <w:snapToGrid w:val="0"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E32336">
              <w:rPr>
                <w:rFonts w:ascii="Verdana" w:hAnsi="Verdana"/>
                <w:sz w:val="16"/>
                <w:szCs w:val="16"/>
              </w:rPr>
              <w:t>• Prowadzi proste rozmowy na temat lokali gastronomicznych</w:t>
            </w:r>
          </w:p>
          <w:p w14:paraId="7998D747" w14:textId="74DA8D9A" w:rsidR="005D1A73" w:rsidRPr="00E32336" w:rsidRDefault="005D1A73" w:rsidP="005D1A73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E32336">
              <w:rPr>
                <w:rFonts w:ascii="Verdana" w:hAnsi="Verdana"/>
                <w:b w:val="0"/>
                <w:sz w:val="16"/>
                <w:szCs w:val="16"/>
              </w:rPr>
              <w:t>Rozmawia o swojej rodzinie</w:t>
            </w:r>
          </w:p>
          <w:p w14:paraId="7787B7CD" w14:textId="77777777" w:rsidR="005D1A73" w:rsidRDefault="005D1A73" w:rsidP="005D1A73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E32336">
              <w:rPr>
                <w:rFonts w:ascii="Verdana" w:hAnsi="Verdana"/>
                <w:b w:val="0"/>
                <w:sz w:val="16"/>
                <w:szCs w:val="16"/>
              </w:rPr>
              <w:t>• Rozmawia o uroczystościach rodzinnych</w:t>
            </w:r>
          </w:p>
          <w:p w14:paraId="66C09611" w14:textId="77777777" w:rsidR="00BC03E7" w:rsidRPr="00824958" w:rsidRDefault="00BC03E7" w:rsidP="00BC03E7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/>
                <w:sz w:val="16"/>
                <w:szCs w:val="16"/>
              </w:rPr>
              <w:t>- Pyta</w:t>
            </w:r>
            <w:r w:rsidRPr="00FE2ADC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824958">
              <w:rPr>
                <w:rFonts w:ascii="Verdana" w:hAnsi="Verdana"/>
                <w:b w:val="0"/>
                <w:sz w:val="16"/>
                <w:szCs w:val="16"/>
              </w:rPr>
              <w:t>o stan zdrowia</w:t>
            </w:r>
            <w:r>
              <w:rPr>
                <w:rFonts w:ascii="Verdana" w:hAnsi="Verdana"/>
                <w:b w:val="0"/>
                <w:sz w:val="16"/>
                <w:szCs w:val="16"/>
              </w:rPr>
              <w:t>, samopoczucie</w:t>
            </w:r>
            <w:r w:rsidRPr="00824958">
              <w:rPr>
                <w:rFonts w:ascii="Verdana" w:hAnsi="Verdana"/>
                <w:b w:val="0"/>
                <w:sz w:val="16"/>
                <w:szCs w:val="16"/>
              </w:rPr>
              <w:t xml:space="preserve"> innych</w:t>
            </w:r>
            <w:r>
              <w:rPr>
                <w:rFonts w:ascii="Verdana" w:hAnsi="Verdana"/>
                <w:b w:val="0"/>
                <w:sz w:val="16"/>
                <w:szCs w:val="16"/>
              </w:rPr>
              <w:t>.</w:t>
            </w:r>
          </w:p>
          <w:p w14:paraId="0549F926" w14:textId="77777777" w:rsidR="00BC03E7" w:rsidRPr="00824958" w:rsidRDefault="00BC03E7" w:rsidP="00BC03E7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/>
                <w:sz w:val="16"/>
                <w:szCs w:val="16"/>
              </w:rPr>
              <w:t>- Pyta</w:t>
            </w:r>
            <w:r w:rsidRPr="00824958">
              <w:rPr>
                <w:rFonts w:ascii="Verdana" w:hAnsi="Verdana"/>
                <w:b w:val="0"/>
                <w:sz w:val="16"/>
                <w:szCs w:val="16"/>
              </w:rPr>
              <w:t xml:space="preserve"> o zalecenia lekarskie</w:t>
            </w:r>
            <w:r>
              <w:rPr>
                <w:rFonts w:ascii="Verdana" w:hAnsi="Verdana"/>
                <w:b w:val="0"/>
                <w:sz w:val="16"/>
                <w:szCs w:val="16"/>
              </w:rPr>
              <w:t>.</w:t>
            </w:r>
          </w:p>
          <w:p w14:paraId="02365649" w14:textId="03B7BCFB" w:rsidR="005D1A73" w:rsidRPr="00BC03E7" w:rsidRDefault="00BC03E7" w:rsidP="00BC03E7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/>
                <w:sz w:val="16"/>
                <w:szCs w:val="16"/>
              </w:rPr>
              <w:t>- Zadaje</w:t>
            </w:r>
            <w:r w:rsidRPr="00824958">
              <w:rPr>
                <w:rFonts w:ascii="Verdana" w:hAnsi="Verdana"/>
                <w:b w:val="0"/>
                <w:sz w:val="16"/>
                <w:szCs w:val="16"/>
              </w:rPr>
              <w:t xml:space="preserve"> pytania dotyczące stylu życia</w:t>
            </w:r>
          </w:p>
          <w:p w14:paraId="60912765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 xml:space="preserve">- 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>Prosi o powtórzenie nazwiska, imienia pełnionej funkcji w szpitalu,</w:t>
            </w:r>
          </w:p>
          <w:p w14:paraId="3BA128BB" w14:textId="77777777" w:rsidR="00833FE2" w:rsidRDefault="00833FE2" w:rsidP="00833FE2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 xml:space="preserve">- </w:t>
            </w:r>
            <w:r>
              <w:rPr>
                <w:rFonts w:ascii="Verdana" w:hAnsi="Verdana"/>
                <w:b w:val="0"/>
                <w:sz w:val="16"/>
                <w:szCs w:val="16"/>
              </w:rPr>
              <w:t>Pyta pacjenta o jego potrzeby,</w:t>
            </w:r>
          </w:p>
          <w:p w14:paraId="30A45C03" w14:textId="77777777" w:rsidR="00833FE2" w:rsidRPr="003D61A7" w:rsidRDefault="00833FE2" w:rsidP="00833FE2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 xml:space="preserve">- 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Pyta pacjenta o samopoczucie,</w:t>
            </w:r>
          </w:p>
          <w:p w14:paraId="2C6A9CE8" w14:textId="77777777" w:rsidR="00833FE2" w:rsidRDefault="00833FE2" w:rsidP="00833FE2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 xml:space="preserve">- Pyta jakie są </w:t>
            </w:r>
            <w:r>
              <w:rPr>
                <w:rFonts w:ascii="Verdana" w:hAnsi="Verdana"/>
                <w:b w:val="0"/>
                <w:sz w:val="16"/>
                <w:szCs w:val="16"/>
              </w:rPr>
              <w:t>oczekiwania do miejsca pracy w szpitalu,</w:t>
            </w:r>
          </w:p>
          <w:p w14:paraId="11124481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 xml:space="preserve">- Udziela proste informacji, na temat 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>c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</w:rPr>
              <w:t>zynności w pielęgnac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 xml:space="preserve">ji 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</w:rPr>
              <w:t>chorego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>,</w:t>
            </w:r>
          </w:p>
          <w:p w14:paraId="04DAC2A3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>- Informuje, jakie części pościeli potrzebuje,</w:t>
            </w:r>
          </w:p>
          <w:p w14:paraId="57699C6A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>- Pyta o profilaktykę pacjenta,</w:t>
            </w:r>
          </w:p>
          <w:p w14:paraId="09A26700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 xml:space="preserve">- 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Podaje, jak dotrzeć na konkretny oddział, na badanie,</w:t>
            </w:r>
          </w:p>
          <w:p w14:paraId="36563255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- Pyta i informuje, gdzie leży pacjent,</w:t>
            </w:r>
          </w:p>
          <w:p w14:paraId="23D5BDB9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 xml:space="preserve">- 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Informuje, co znajduje się w p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ok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oju 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szpitalny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m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 pacjenta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,</w:t>
            </w:r>
          </w:p>
          <w:p w14:paraId="59DC29B0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lastRenderedPageBreak/>
              <w:t xml:space="preserve">- 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>Pyta i informuje, kiedy ma d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</w:rPr>
              <w:t>yżur w szpitalu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>,</w:t>
            </w:r>
          </w:p>
          <w:p w14:paraId="6E3829B7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 xml:space="preserve">- 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Pyta o dane osobowe pacjenta z formularza przyjęcia do szpitala, </w:t>
            </w:r>
          </w:p>
          <w:p w14:paraId="7BA53714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 xml:space="preserve">-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  <w:shd w:val="clear" w:color="auto" w:fill="FFFFFF"/>
              </w:rPr>
              <w:t xml:space="preserve">Pyta, co dolega pacjentowi, </w:t>
            </w:r>
          </w:p>
          <w:p w14:paraId="0C3F0629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  <w:shd w:val="clear" w:color="auto" w:fill="FFFFFF"/>
              </w:rPr>
              <w:t>- Pyta, o objawy choroby,</w:t>
            </w:r>
          </w:p>
          <w:p w14:paraId="68DC0B2A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  <w:shd w:val="clear" w:color="auto" w:fill="FFFFFF"/>
              </w:rPr>
              <w:t xml:space="preserve">- Pyta o </w:t>
            </w:r>
            <w:r w:rsidRPr="003D61A7"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  <w:shd w:val="clear" w:color="auto" w:fill="FFFFFF"/>
              </w:rPr>
              <w:t>leczenie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>pacjenta,</w:t>
            </w:r>
          </w:p>
          <w:p w14:paraId="5CA533E8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>- Pyta o dietę pacjenta,</w:t>
            </w:r>
          </w:p>
          <w:p w14:paraId="48C52977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 xml:space="preserve">- 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>Zasięga i podaje proste informacje nt. h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</w:rPr>
              <w:t>igieniczn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>ego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</w:rPr>
              <w:t xml:space="preserve"> tryb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>u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</w:rPr>
              <w:t xml:space="preserve"> życia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>,</w:t>
            </w:r>
          </w:p>
          <w:p w14:paraId="4ED4A06F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 xml:space="preserve">- Pyta, o ciśnienie krwi, puls, temperaturę, poziom cukru, </w:t>
            </w:r>
          </w:p>
          <w:p w14:paraId="4E1B92DF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>- Pyta o termin w poradni,</w:t>
            </w:r>
          </w:p>
          <w:p w14:paraId="12DE58F8" w14:textId="77777777" w:rsidR="00833FE2" w:rsidRPr="00DC61A5" w:rsidRDefault="00833FE2" w:rsidP="00833FE2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 xml:space="preserve">- 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Pyta pacjenta o dolegliwości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, </w:t>
            </w:r>
          </w:p>
          <w:p w14:paraId="7707E168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 xml:space="preserve">- 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Zasięga informacji i informuje w prostych zdaniach o p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rzygotowani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ach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 do operacji, </w:t>
            </w:r>
          </w:p>
          <w:p w14:paraId="045F3F48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 xml:space="preserve">- 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Zasięga informacji i informuje w prostych zdaniach o s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tan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ie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 zdrowia 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pacjenta 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po operacji, </w:t>
            </w:r>
          </w:p>
          <w:p w14:paraId="550B613B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- Zasięga informacji i informuje w prostych zdaniach o s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tan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ie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 zdrowia 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pacjentów przy przekazaniu zmiany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, </w:t>
            </w:r>
          </w:p>
          <w:p w14:paraId="309DF77D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- Zasięga informacji i informuje w prostych zdaniach o działaniach d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iagnosty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cznych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 i pielęgnac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yjnych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, </w:t>
            </w:r>
          </w:p>
          <w:p w14:paraId="372C5532" w14:textId="77777777" w:rsidR="00833FE2" w:rsidRPr="003D61A7" w:rsidRDefault="00833FE2" w:rsidP="00833FE2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 xml:space="preserve">- 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Zasięga informacji i informuje w prostych zdaniach o działaniach </w:t>
            </w: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>leku z u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lotk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i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 informacyjn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ej,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  </w:t>
            </w:r>
          </w:p>
          <w:p w14:paraId="3ACD3063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- Podaje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 postacie leków, </w:t>
            </w:r>
          </w:p>
          <w:p w14:paraId="6CC61BE8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- Informuje w prostych zdaniach o 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stosowani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u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 leków, </w:t>
            </w:r>
          </w:p>
          <w:p w14:paraId="07297A3D" w14:textId="77777777" w:rsidR="00833FE2" w:rsidRPr="00B1271A" w:rsidRDefault="00833FE2" w:rsidP="00833FE2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lastRenderedPageBreak/>
              <w:t>- Informuje w prostych zdaniach o</w:t>
            </w: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z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alecenia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ch,</w:t>
            </w:r>
          </w:p>
          <w:p w14:paraId="5D431973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- Informuje w prostych zdaniach o pomiarach temperatury, ciśnienia krwi, pulsu, cukru we krwi</w:t>
            </w:r>
          </w:p>
          <w:p w14:paraId="72343FD1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- Informuje w prostych zdaniach o przebiegu leczenia rany, </w:t>
            </w:r>
          </w:p>
          <w:p w14:paraId="59813C78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- Zadaje proste pytania o historię choroby,</w:t>
            </w:r>
          </w:p>
          <w:p w14:paraId="05DE859E" w14:textId="3E3F4E42" w:rsidR="00833FE2" w:rsidRPr="00833FE2" w:rsidRDefault="00833FE2" w:rsidP="00833FE2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 xml:space="preserve">- 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Pyta, jaki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 sprzęt dla os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o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b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y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 niepełnosprawn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ej.</w:t>
            </w:r>
          </w:p>
        </w:tc>
        <w:tc>
          <w:tcPr>
            <w:tcW w:w="2409" w:type="dxa"/>
            <w:shd w:val="clear" w:color="auto" w:fill="auto"/>
          </w:tcPr>
          <w:p w14:paraId="241524BE" w14:textId="4A806743" w:rsidR="00C02532" w:rsidRPr="00E32336" w:rsidRDefault="001628FC" w:rsidP="00E32336">
            <w:pPr>
              <w:suppressLineNumbers/>
              <w:suppressAutoHyphens/>
              <w:snapToGrid w:val="0"/>
              <w:spacing w:after="0" w:line="240" w:lineRule="auto"/>
              <w:rPr>
                <w:rFonts w:ascii="Verdana" w:eastAsia="Times New Roman" w:hAnsi="Verdana"/>
                <w:sz w:val="16"/>
                <w:szCs w:val="16"/>
                <w:lang w:eastAsia="ar-SA"/>
              </w:rPr>
            </w:pPr>
            <w:r>
              <w:rPr>
                <w:rFonts w:ascii="Verdana" w:eastAsia="Times New Roman" w:hAnsi="Verdana"/>
                <w:sz w:val="16"/>
                <w:szCs w:val="16"/>
                <w:lang w:eastAsia="ar-SA"/>
              </w:rPr>
              <w:lastRenderedPageBreak/>
              <w:t>Uczeń w</w:t>
            </w:r>
            <w:r w:rsidR="00C02532" w:rsidRPr="00E32336"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ykazuje się umiejętnościami wyższymi od wymaganych na ocenę dostateczną, ale niższymi </w:t>
            </w:r>
            <w:r w:rsidR="00C02532" w:rsidRPr="00E32336">
              <w:rPr>
                <w:rFonts w:ascii="Verdana" w:eastAsia="Times New Roman" w:hAnsi="Verdana"/>
                <w:sz w:val="16"/>
                <w:szCs w:val="16"/>
                <w:lang w:eastAsia="ar-SA"/>
              </w:rPr>
              <w:lastRenderedPageBreak/>
              <w:t xml:space="preserve">niż są oczekiwane na ocenę bardzo dobrą. </w:t>
            </w:r>
          </w:p>
          <w:p w14:paraId="44B8BD7D" w14:textId="5A2F570D" w:rsidR="00C02532" w:rsidRPr="00E32336" w:rsidRDefault="00C02532" w:rsidP="00E32336">
            <w:pPr>
              <w:suppressLineNumbers/>
              <w:suppressAutoHyphens/>
              <w:snapToGrid w:val="0"/>
              <w:spacing w:after="0" w:line="240" w:lineRule="auto"/>
              <w:rPr>
                <w:rFonts w:ascii="Verdana" w:eastAsia="Times New Roman" w:hAnsi="Verdana"/>
                <w:sz w:val="16"/>
                <w:szCs w:val="16"/>
                <w:lang w:eastAsia="ar-SA"/>
              </w:rPr>
            </w:pPr>
            <w:r w:rsidRPr="00E32336"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Sprawnie komunikuje się (popełnia błędy niezakłócające komunikacji) w zakresie omawianych tematów, </w:t>
            </w:r>
            <w:r w:rsidRPr="00E32336">
              <w:rPr>
                <w:rFonts w:ascii="Verdana" w:eastAsia="Times New Roman" w:hAnsi="Verdana"/>
                <w:sz w:val="16"/>
                <w:szCs w:val="16"/>
                <w:lang w:eastAsia="ar-SA"/>
              </w:rPr>
              <w:br/>
              <w:t>jeśli dotyczą one sytuacji typowych, podobnych do przerobionych w ramach zajęć lekcyjnych.</w:t>
            </w:r>
          </w:p>
        </w:tc>
        <w:tc>
          <w:tcPr>
            <w:tcW w:w="2410" w:type="dxa"/>
            <w:shd w:val="clear" w:color="auto" w:fill="auto"/>
          </w:tcPr>
          <w:p w14:paraId="7EF118A2" w14:textId="2F8B8DCF" w:rsidR="001628FC" w:rsidRDefault="001628FC" w:rsidP="00CC1D32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  <w:r>
              <w:rPr>
                <w:rFonts w:ascii="Verdana" w:hAnsi="Verdana"/>
                <w:b w:val="0"/>
                <w:bCs/>
                <w:sz w:val="16"/>
                <w:szCs w:val="16"/>
              </w:rPr>
              <w:lastRenderedPageBreak/>
              <w:t>Uczeń:</w:t>
            </w:r>
          </w:p>
          <w:p w14:paraId="4E009BE3" w14:textId="3B06622C" w:rsidR="00CC1D32" w:rsidRPr="00E32336" w:rsidRDefault="00CC1D32" w:rsidP="00CC1D32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  <w:r w:rsidRPr="00E32336">
              <w:rPr>
                <w:rFonts w:ascii="Verdana" w:hAnsi="Verdana"/>
                <w:b w:val="0"/>
                <w:bCs/>
                <w:sz w:val="16"/>
                <w:szCs w:val="16"/>
              </w:rPr>
              <w:t>• Rozmawia na temat ubioru</w:t>
            </w:r>
          </w:p>
          <w:p w14:paraId="0869352D" w14:textId="77777777" w:rsidR="00CC1D32" w:rsidRPr="00E32336" w:rsidRDefault="00CC1D32" w:rsidP="00CC1D32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  <w:r w:rsidRPr="00E32336">
              <w:rPr>
                <w:rFonts w:ascii="Verdana" w:hAnsi="Verdana"/>
                <w:b w:val="0"/>
                <w:bCs/>
                <w:sz w:val="16"/>
                <w:szCs w:val="16"/>
              </w:rPr>
              <w:lastRenderedPageBreak/>
              <w:t>• Rozmawia na temat cech charakteru innych osób</w:t>
            </w:r>
          </w:p>
          <w:p w14:paraId="4729AD6E" w14:textId="77777777" w:rsidR="00CC1D32" w:rsidRPr="00E32336" w:rsidRDefault="00CC1D32" w:rsidP="00CC1D32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  <w:r w:rsidRPr="00E32336">
              <w:rPr>
                <w:rFonts w:ascii="Verdana" w:hAnsi="Verdana"/>
                <w:b w:val="0"/>
                <w:bCs/>
                <w:sz w:val="16"/>
                <w:szCs w:val="16"/>
              </w:rPr>
              <w:t>• Dokonuje zakupów w sklepie odzieżowym</w:t>
            </w:r>
          </w:p>
          <w:p w14:paraId="04CA189E" w14:textId="6C5A29E0" w:rsidR="00CC1D32" w:rsidRDefault="00CC1D32" w:rsidP="00914C12">
            <w:pPr>
              <w:suppressLineNumbers/>
              <w:suppressAutoHyphens/>
              <w:snapToGrid w:val="0"/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</w:pPr>
            <w:r w:rsidRPr="00E32336">
              <w:rPr>
                <w:rFonts w:ascii="Verdana" w:hAnsi="Verdana"/>
                <w:bCs/>
                <w:sz w:val="16"/>
                <w:szCs w:val="16"/>
              </w:rPr>
              <w:t>• Doradza innym przy wyborze i kupnie ubrania</w:t>
            </w:r>
          </w:p>
          <w:p w14:paraId="10E59F05" w14:textId="77777777" w:rsidR="00F926A2" w:rsidRPr="00E32336" w:rsidRDefault="00F926A2" w:rsidP="00F926A2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E32336">
              <w:rPr>
                <w:rFonts w:ascii="Verdana" w:hAnsi="Verdana"/>
                <w:b w:val="0"/>
                <w:sz w:val="16"/>
                <w:szCs w:val="16"/>
              </w:rPr>
              <w:t>• Prowadzi rozmowy w sklepie spożywczym</w:t>
            </w:r>
          </w:p>
          <w:p w14:paraId="54124667" w14:textId="4DC1DC01" w:rsidR="00F926A2" w:rsidRDefault="00F926A2" w:rsidP="00F926A2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E32336">
              <w:rPr>
                <w:rFonts w:ascii="Verdana" w:hAnsi="Verdana"/>
                <w:b w:val="0"/>
                <w:sz w:val="16"/>
                <w:szCs w:val="16"/>
              </w:rPr>
              <w:t>• Pyta o informacje na temat lokali gastronomicznych i je uzyskuje</w:t>
            </w:r>
          </w:p>
          <w:p w14:paraId="2F4C8319" w14:textId="77777777" w:rsidR="005A57F1" w:rsidRPr="002362D4" w:rsidRDefault="005A57F1" w:rsidP="005A57F1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2362D4">
              <w:rPr>
                <w:rFonts w:ascii="Verdana" w:hAnsi="Verdana"/>
                <w:b w:val="0"/>
                <w:sz w:val="16"/>
                <w:szCs w:val="16"/>
              </w:rPr>
              <w:t>• Rozmawia o różnych modelach rodzin</w:t>
            </w:r>
          </w:p>
          <w:p w14:paraId="2121F8A5" w14:textId="2662A980" w:rsidR="005A57F1" w:rsidRDefault="005A57F1" w:rsidP="005A57F1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  <w:r w:rsidRPr="005A57F1">
              <w:rPr>
                <w:rFonts w:ascii="Verdana" w:hAnsi="Verdana"/>
                <w:b w:val="0"/>
                <w:bCs/>
                <w:sz w:val="16"/>
                <w:szCs w:val="16"/>
              </w:rPr>
              <w:t>• Rozmawia na temat zwyczajów dotyczących obchodzenia uroczystości rodzinnych</w:t>
            </w:r>
          </w:p>
          <w:p w14:paraId="54B3217D" w14:textId="77777777" w:rsidR="00BC03E7" w:rsidRPr="002362D4" w:rsidRDefault="00BC03E7" w:rsidP="00BC03E7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2362D4">
              <w:rPr>
                <w:rFonts w:ascii="Verdana" w:hAnsi="Verdana"/>
                <w:b w:val="0"/>
                <w:bCs/>
                <w:sz w:val="16"/>
                <w:szCs w:val="16"/>
              </w:rPr>
              <w:t>- Udziela</w:t>
            </w:r>
            <w:r w:rsidRPr="002362D4">
              <w:rPr>
                <w:rFonts w:ascii="Verdana" w:hAnsi="Verdana"/>
                <w:b w:val="0"/>
                <w:sz w:val="16"/>
                <w:szCs w:val="16"/>
              </w:rPr>
              <w:t xml:space="preserve"> rad dotyczących leczenia.</w:t>
            </w:r>
          </w:p>
          <w:p w14:paraId="77188EB9" w14:textId="77777777" w:rsidR="00BC03E7" w:rsidRPr="002362D4" w:rsidRDefault="00BC03E7" w:rsidP="00BC03E7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2362D4">
              <w:rPr>
                <w:rFonts w:ascii="Verdana" w:hAnsi="Verdana"/>
                <w:b w:val="0"/>
                <w:bCs/>
                <w:sz w:val="16"/>
                <w:szCs w:val="16"/>
              </w:rPr>
              <w:t>- Udziela</w:t>
            </w:r>
            <w:r w:rsidRPr="002362D4">
              <w:rPr>
                <w:rFonts w:ascii="Verdana" w:hAnsi="Verdana"/>
                <w:b w:val="0"/>
                <w:sz w:val="16"/>
                <w:szCs w:val="16"/>
              </w:rPr>
              <w:t xml:space="preserve"> rad dotyczących zdrowego stylu życia.</w:t>
            </w:r>
          </w:p>
          <w:p w14:paraId="04285901" w14:textId="77777777" w:rsidR="00BC03E7" w:rsidRDefault="00BC03E7" w:rsidP="00BC03E7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2362D4">
              <w:rPr>
                <w:rFonts w:ascii="Verdana" w:hAnsi="Verdana"/>
                <w:b w:val="0"/>
                <w:bCs/>
                <w:sz w:val="16"/>
                <w:szCs w:val="16"/>
              </w:rPr>
              <w:t>- Pyta</w:t>
            </w:r>
            <w:r w:rsidRPr="002362D4">
              <w:rPr>
                <w:rFonts w:ascii="Verdana" w:hAnsi="Verdana"/>
                <w:b w:val="0"/>
                <w:sz w:val="16"/>
                <w:szCs w:val="16"/>
              </w:rPr>
              <w:t xml:space="preserve"> o opinię na temat stylu życia i ją wyraża</w:t>
            </w:r>
          </w:p>
          <w:p w14:paraId="6F66B2C3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- Przedstawia się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>, prosi o powtórzenie nazwiska, imienia pełnionej funkcji w szpitalu,</w:t>
            </w:r>
          </w:p>
          <w:p w14:paraId="51E4D3D5" w14:textId="77777777" w:rsidR="00833FE2" w:rsidRDefault="00833FE2" w:rsidP="00833FE2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 xml:space="preserve">- </w:t>
            </w:r>
            <w:r>
              <w:rPr>
                <w:rFonts w:ascii="Verdana" w:hAnsi="Verdana"/>
                <w:b w:val="0"/>
                <w:sz w:val="16"/>
                <w:szCs w:val="16"/>
              </w:rPr>
              <w:t>Rozmawia o potrzebach pacjenta,</w:t>
            </w:r>
          </w:p>
          <w:p w14:paraId="529F68EC" w14:textId="77777777" w:rsidR="00833FE2" w:rsidRPr="003D61A7" w:rsidRDefault="00833FE2" w:rsidP="00833FE2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 xml:space="preserve">- 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Rozmawia o samopoczuciu pacjenta,</w:t>
            </w:r>
          </w:p>
          <w:p w14:paraId="4888F7B5" w14:textId="77777777" w:rsidR="00833FE2" w:rsidRDefault="00833FE2" w:rsidP="00833FE2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 xml:space="preserve">- Pyta, jakie są szczegółowe </w:t>
            </w:r>
            <w:r>
              <w:rPr>
                <w:rFonts w:ascii="Verdana" w:hAnsi="Verdana"/>
                <w:b w:val="0"/>
                <w:sz w:val="16"/>
                <w:szCs w:val="16"/>
              </w:rPr>
              <w:t>oczekiwania do miejsca pracy w szpitalu,</w:t>
            </w:r>
          </w:p>
          <w:p w14:paraId="4993A9A7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 xml:space="preserve">- Udziela rad na temat 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>c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</w:rPr>
              <w:t>zynności w pielęgnac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 xml:space="preserve">ji 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</w:rPr>
              <w:t>chorego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>,</w:t>
            </w:r>
          </w:p>
          <w:p w14:paraId="40E04FC6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>- Wyjaśnia, jakie części pościeli potrzebuje i dlaczego,</w:t>
            </w:r>
          </w:p>
          <w:p w14:paraId="78612C2D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>- Pyta o szczegóły profilaktyki pacjenta,</w:t>
            </w:r>
          </w:p>
          <w:p w14:paraId="42E8C4F7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lastRenderedPageBreak/>
              <w:t xml:space="preserve">- 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Wyjaśnia, jak dotrzeć na konkretny oddział, na badanie,</w:t>
            </w:r>
          </w:p>
          <w:p w14:paraId="76D91311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- Pyta i dokładnie informuje, gdzie leży pacjent,</w:t>
            </w:r>
          </w:p>
          <w:p w14:paraId="00BD5D21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 xml:space="preserve">- 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Wyjaśnia, co znajduje się w p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ok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oju 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szpitalny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m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 pacjenta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,</w:t>
            </w:r>
          </w:p>
          <w:p w14:paraId="7BAA6877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 xml:space="preserve">- 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>Rozmawia na temat d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</w:rPr>
              <w:t>yżur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>u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</w:rPr>
              <w:t xml:space="preserve"> w szpitalu</w:t>
            </w:r>
          </w:p>
          <w:p w14:paraId="5376A740" w14:textId="7717D6B2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 xml:space="preserve">- 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Rozmawia podczas wypełniania formularza przyjęcia do szpitala, </w:t>
            </w:r>
          </w:p>
          <w:p w14:paraId="09FB1799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 xml:space="preserve">-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  <w:shd w:val="clear" w:color="auto" w:fill="FFFFFF"/>
              </w:rPr>
              <w:t xml:space="preserve">Pyta szczegółowo, co dolega pacjentowi, </w:t>
            </w:r>
          </w:p>
          <w:p w14:paraId="00C4F7CB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  <w:shd w:val="clear" w:color="auto" w:fill="FFFFFF"/>
              </w:rPr>
              <w:t>- Pyta, o dokładne objawy choroby,</w:t>
            </w:r>
          </w:p>
          <w:p w14:paraId="1F62C47F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  <w:shd w:val="clear" w:color="auto" w:fill="FFFFFF"/>
              </w:rPr>
              <w:t xml:space="preserve">- Rozmawia na temat </w:t>
            </w:r>
            <w:r w:rsidRPr="003D61A7"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  <w:shd w:val="clear" w:color="auto" w:fill="FFFFFF"/>
              </w:rPr>
              <w:t>leczeni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  <w:shd w:val="clear" w:color="auto" w:fill="FFFFFF"/>
              </w:rPr>
              <w:t>a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>pacjenta,</w:t>
            </w:r>
          </w:p>
          <w:p w14:paraId="2B18F3E3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 xml:space="preserve">-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  <w:shd w:val="clear" w:color="auto" w:fill="FFFFFF"/>
              </w:rPr>
              <w:t xml:space="preserve">Rozmawia na temat 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>diety pacjenta,</w:t>
            </w:r>
          </w:p>
          <w:p w14:paraId="77510FD5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 xml:space="preserve">- 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>Udziela rad nt. h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</w:rPr>
              <w:t>igieniczn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>ego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</w:rPr>
              <w:t xml:space="preserve"> tryb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>u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</w:rPr>
              <w:t xml:space="preserve"> życia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>,</w:t>
            </w:r>
          </w:p>
          <w:p w14:paraId="7BD9680E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 xml:space="preserve">- Pyta, o dokładny informacje dot. ciśnienia krwi, pulsu, temperatury, poziomu cukru, </w:t>
            </w:r>
          </w:p>
          <w:p w14:paraId="5E79EB7A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>- Rozmawia o terminie wizyty w poradni,</w:t>
            </w:r>
          </w:p>
          <w:p w14:paraId="064B940C" w14:textId="77777777" w:rsidR="00833FE2" w:rsidRPr="00DC61A5" w:rsidRDefault="00833FE2" w:rsidP="00833FE2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</w:rPr>
              <w:t xml:space="preserve">- 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Pyta pacjenta szczegółowo o dolegliwości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, </w:t>
            </w:r>
          </w:p>
          <w:p w14:paraId="1C7B32FB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 xml:space="preserve">- 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Zasięga informacji i informuje szczegółowo o p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rzygotowani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ach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 do operacji, </w:t>
            </w:r>
          </w:p>
          <w:p w14:paraId="3D5F7783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 xml:space="preserve">- 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Zasięga informacji i informuje szczegółowo o s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tan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ie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 zdrowia 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pacjenta 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po operacji, </w:t>
            </w:r>
          </w:p>
          <w:p w14:paraId="1278BC80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- Zasięga informacji i informuje szczegółowo o s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tan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ie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 zdrowia 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pacjentów przy przekazaniu zmiany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, </w:t>
            </w:r>
          </w:p>
          <w:p w14:paraId="3CE44128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lastRenderedPageBreak/>
              <w:t>- Zasięga informacji i informuje szczegółowo o działaniach d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iagnosty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cznych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 i pielęgnac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yjnych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, </w:t>
            </w:r>
          </w:p>
          <w:p w14:paraId="1BA48063" w14:textId="77777777" w:rsidR="00833FE2" w:rsidRPr="003D61A7" w:rsidRDefault="00833FE2" w:rsidP="00833FE2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 xml:space="preserve">- 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Zasięga informacji i informuje szczegółowo o działaniach </w:t>
            </w: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>leku z u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lotk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i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 informacyjn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ej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  </w:t>
            </w:r>
          </w:p>
          <w:p w14:paraId="10DE1C2D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- Mówi o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 postaci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ach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 leków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 i sposobie ich zażywania,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 </w:t>
            </w:r>
          </w:p>
          <w:p w14:paraId="33EBA564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- Informuje dokładnie o 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stosowani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u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 leków, </w:t>
            </w:r>
          </w:p>
          <w:p w14:paraId="7234CC42" w14:textId="77777777" w:rsidR="00833FE2" w:rsidRPr="00413F39" w:rsidRDefault="00833FE2" w:rsidP="00833FE2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- Informuje dokładnie o</w:t>
            </w: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z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alecenia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ch,</w:t>
            </w:r>
          </w:p>
          <w:p w14:paraId="6E8D057F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- Informuje szczegółowo o pomiarach temperatury, ciśnienia krwi, pulsu, cukru we krwi</w:t>
            </w:r>
          </w:p>
          <w:p w14:paraId="3318CD5A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- Informuje dokładnie o przebiegu leczenia rany, </w:t>
            </w:r>
          </w:p>
          <w:p w14:paraId="598AC50B" w14:textId="77777777" w:rsidR="00833FE2" w:rsidRDefault="00833FE2" w:rsidP="00833FE2">
            <w:pPr>
              <w:pStyle w:val="Zawartotabeli"/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</w:pP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- Rozmawia na temat historii choroby</w:t>
            </w:r>
          </w:p>
          <w:p w14:paraId="7E4A3BFF" w14:textId="60607A3A" w:rsidR="00CC1D32" w:rsidRPr="00137AD7" w:rsidRDefault="00833FE2" w:rsidP="00137AD7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 xml:space="preserve">- 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Udziela rad, jaki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 sprzęt dla os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o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b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y</w:t>
            </w:r>
            <w:r w:rsidRPr="003D61A7"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 xml:space="preserve"> niepełnosprawn</w:t>
            </w:r>
            <w:r>
              <w:rPr>
                <w:rFonts w:ascii="Verdana" w:hAnsi="Verdana" w:cs="Calibri"/>
                <w:b w:val="0"/>
                <w:bCs/>
                <w:sz w:val="16"/>
                <w:szCs w:val="16"/>
                <w:lang w:eastAsia="pl-PL"/>
              </w:rPr>
              <w:t>ej.</w:t>
            </w:r>
          </w:p>
        </w:tc>
        <w:tc>
          <w:tcPr>
            <w:tcW w:w="2410" w:type="dxa"/>
            <w:vMerge/>
            <w:shd w:val="clear" w:color="auto" w:fill="auto"/>
          </w:tcPr>
          <w:p w14:paraId="00ECB2CE" w14:textId="77777777" w:rsidR="00C02532" w:rsidRPr="00E32336" w:rsidRDefault="00C02532" w:rsidP="00E32336">
            <w:pPr>
              <w:tabs>
                <w:tab w:val="center" w:pos="7002"/>
                <w:tab w:val="left" w:pos="85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97A2805" w14:textId="77777777" w:rsidR="00E32336" w:rsidRPr="00E32336" w:rsidRDefault="00E32336"/>
    <w:sectPr w:rsidR="00E32336" w:rsidRPr="00E32336" w:rsidSect="00E3233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1FC5AC2"/>
    <w:multiLevelType w:val="hybridMultilevel"/>
    <w:tmpl w:val="E5DEF228"/>
    <w:lvl w:ilvl="0" w:tplc="39E8CCE4">
      <w:numFmt w:val="bullet"/>
      <w:lvlText w:val="-"/>
      <w:lvlJc w:val="left"/>
      <w:pPr>
        <w:ind w:left="1080" w:hanging="360"/>
      </w:pPr>
      <w:rPr>
        <w:rFonts w:ascii="Verdana" w:eastAsia="Verdana" w:hAnsi="Verdana" w:cs="Verdana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0E4FA4"/>
    <w:multiLevelType w:val="hybridMultilevel"/>
    <w:tmpl w:val="F68E512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pStyle w:val="Nagwek3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CF6051"/>
    <w:multiLevelType w:val="hybridMultilevel"/>
    <w:tmpl w:val="AFD4FBD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9F44C06"/>
    <w:multiLevelType w:val="hybridMultilevel"/>
    <w:tmpl w:val="6896BDE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9172E1"/>
    <w:multiLevelType w:val="hybridMultilevel"/>
    <w:tmpl w:val="48E289A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EA1E43"/>
    <w:multiLevelType w:val="hybridMultilevel"/>
    <w:tmpl w:val="B432945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57088A"/>
    <w:multiLevelType w:val="hybridMultilevel"/>
    <w:tmpl w:val="9E9AF8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CB24C8"/>
    <w:multiLevelType w:val="hybridMultilevel"/>
    <w:tmpl w:val="ABA68D9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CD4B5E"/>
    <w:multiLevelType w:val="hybridMultilevel"/>
    <w:tmpl w:val="1570DC4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6527BE"/>
    <w:multiLevelType w:val="multilevel"/>
    <w:tmpl w:val="D7E2B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768B174F"/>
    <w:multiLevelType w:val="hybridMultilevel"/>
    <w:tmpl w:val="0E10DDE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81503168">
    <w:abstractNumId w:val="8"/>
  </w:num>
  <w:num w:numId="2" w16cid:durableId="726150322">
    <w:abstractNumId w:val="2"/>
  </w:num>
  <w:num w:numId="3" w16cid:durableId="1213156592">
    <w:abstractNumId w:val="6"/>
  </w:num>
  <w:num w:numId="4" w16cid:durableId="899559802">
    <w:abstractNumId w:val="9"/>
  </w:num>
  <w:num w:numId="5" w16cid:durableId="1576083410">
    <w:abstractNumId w:val="11"/>
  </w:num>
  <w:num w:numId="6" w16cid:durableId="1154683372">
    <w:abstractNumId w:val="4"/>
  </w:num>
  <w:num w:numId="7" w16cid:durableId="1679967502">
    <w:abstractNumId w:val="10"/>
  </w:num>
  <w:num w:numId="8" w16cid:durableId="152929450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8482699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70833459">
    <w:abstractNumId w:val="0"/>
  </w:num>
  <w:num w:numId="11" w16cid:durableId="1580401252">
    <w:abstractNumId w:val="5"/>
  </w:num>
  <w:num w:numId="12" w16cid:durableId="830293970">
    <w:abstractNumId w:val="3"/>
  </w:num>
  <w:num w:numId="13" w16cid:durableId="447552221">
    <w:abstractNumId w:val="8"/>
  </w:num>
  <w:num w:numId="14" w16cid:durableId="259410013">
    <w:abstractNumId w:val="1"/>
  </w:num>
  <w:num w:numId="15" w16cid:durableId="13241202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336"/>
    <w:rsid w:val="00076593"/>
    <w:rsid w:val="00137AD7"/>
    <w:rsid w:val="001628FC"/>
    <w:rsid w:val="00184513"/>
    <w:rsid w:val="001F7FEF"/>
    <w:rsid w:val="002126EE"/>
    <w:rsid w:val="002E6006"/>
    <w:rsid w:val="0031240C"/>
    <w:rsid w:val="004D7A83"/>
    <w:rsid w:val="00596375"/>
    <w:rsid w:val="005A57F1"/>
    <w:rsid w:val="005D1A73"/>
    <w:rsid w:val="00653B04"/>
    <w:rsid w:val="006B1ECE"/>
    <w:rsid w:val="00833FE2"/>
    <w:rsid w:val="00914C12"/>
    <w:rsid w:val="009460B2"/>
    <w:rsid w:val="009B16DC"/>
    <w:rsid w:val="00A37EA5"/>
    <w:rsid w:val="00AD59ED"/>
    <w:rsid w:val="00B62702"/>
    <w:rsid w:val="00BB6A4E"/>
    <w:rsid w:val="00BC03E7"/>
    <w:rsid w:val="00C02532"/>
    <w:rsid w:val="00CC1D32"/>
    <w:rsid w:val="00CD129E"/>
    <w:rsid w:val="00DA1EFF"/>
    <w:rsid w:val="00E22795"/>
    <w:rsid w:val="00E32336"/>
    <w:rsid w:val="00ED74C4"/>
    <w:rsid w:val="00EF1D8E"/>
    <w:rsid w:val="00F318B5"/>
    <w:rsid w:val="00F926A2"/>
    <w:rsid w:val="00FF2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370B9"/>
  <w15:chartTrackingRefBased/>
  <w15:docId w15:val="{74C883BC-833E-3F4B-8A22-F9B41899E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2336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33FE2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E32336"/>
    <w:pPr>
      <w:keepNext/>
      <w:numPr>
        <w:ilvl w:val="2"/>
        <w:numId w:val="2"/>
      </w:numPr>
      <w:shd w:val="clear" w:color="auto" w:fill="999999"/>
      <w:suppressAutoHyphens/>
      <w:snapToGrid w:val="0"/>
      <w:spacing w:after="0" w:line="240" w:lineRule="auto"/>
      <w:jc w:val="center"/>
      <w:outlineLvl w:val="2"/>
    </w:pPr>
    <w:rPr>
      <w:rFonts w:ascii="Arial" w:eastAsia="Times New Roman" w:hAnsi="Arial" w:cs="Times New Roman"/>
      <w:b/>
      <w:bCs/>
      <w:color w:val="FFFFFF"/>
      <w:sz w:val="32"/>
      <w:szCs w:val="18"/>
      <w:lang w:val="x-none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3233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wartotabeli">
    <w:name w:val="Zawartość tabeli"/>
    <w:basedOn w:val="Normalny"/>
    <w:qFormat/>
    <w:rsid w:val="00E32336"/>
    <w:pPr>
      <w:suppressLineNumbers/>
      <w:suppressAutoHyphens/>
      <w:snapToGrid w:val="0"/>
      <w:spacing w:after="0" w:line="240" w:lineRule="auto"/>
    </w:pPr>
    <w:rPr>
      <w:rFonts w:ascii="Arial" w:eastAsia="Times New Roman" w:hAnsi="Arial" w:cs="Times New Roman"/>
      <w:b/>
      <w:sz w:val="18"/>
      <w:szCs w:val="18"/>
      <w:lang w:eastAsia="ar-SA"/>
    </w:rPr>
  </w:style>
  <w:style w:type="character" w:customStyle="1" w:styleId="Nagwek3Znak">
    <w:name w:val="Nagłówek 3 Znak"/>
    <w:basedOn w:val="Domylnaczcionkaakapitu"/>
    <w:link w:val="Nagwek3"/>
    <w:semiHidden/>
    <w:rsid w:val="00E32336"/>
    <w:rPr>
      <w:rFonts w:ascii="Arial" w:eastAsia="Times New Roman" w:hAnsi="Arial" w:cs="Times New Roman"/>
      <w:b/>
      <w:bCs/>
      <w:color w:val="FFFFFF"/>
      <w:sz w:val="32"/>
      <w:szCs w:val="18"/>
      <w:shd w:val="clear" w:color="auto" w:fill="999999"/>
      <w:lang w:val="x-none" w:eastAsia="ar-SA"/>
    </w:rPr>
  </w:style>
  <w:style w:type="paragraph" w:styleId="Akapitzlist">
    <w:name w:val="List Paragraph"/>
    <w:basedOn w:val="Normalny"/>
    <w:uiPriority w:val="34"/>
    <w:qFormat/>
    <w:rsid w:val="00F318B5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833FE2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1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10</Pages>
  <Words>2501</Words>
  <Characters>15006</Characters>
  <Application>Microsoft Office Word</Application>
  <DocSecurity>0</DocSecurity>
  <Lines>125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Marlena Glapiak</dc:creator>
  <cp:keywords/>
  <dc:description/>
  <cp:lastModifiedBy>Agata Kozal</cp:lastModifiedBy>
  <cp:revision>10</cp:revision>
  <dcterms:created xsi:type="dcterms:W3CDTF">2024-08-28T12:50:00Z</dcterms:created>
  <dcterms:modified xsi:type="dcterms:W3CDTF">2025-09-01T16:53:00Z</dcterms:modified>
</cp:coreProperties>
</file>