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9C4" w:rsidRDefault="00C33838">
      <w:pPr>
        <w:rPr>
          <w:b/>
          <w:i/>
          <w:sz w:val="44"/>
          <w:szCs w:val="44"/>
        </w:rPr>
      </w:pPr>
      <w:r>
        <w:rPr>
          <w:noProof/>
        </w:rPr>
        <w:drawing>
          <wp:inline distT="0" distB="0" distL="0" distR="0">
            <wp:extent cx="963295" cy="9531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9C4" w:rsidRDefault="00C3383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WYMAGANIA EDUKACYJNE Z JĘZYKA ANGIELSKIEGO NIEZBĘDNE DO UZYSKANIA PRZEZ UCZNIA</w:t>
      </w:r>
    </w:p>
    <w:p w:rsidR="00C779C4" w:rsidRDefault="00C3383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/>
          <w:b/>
          <w:sz w:val="28"/>
          <w:szCs w:val="28"/>
        </w:rPr>
        <w:br/>
        <w:t>Z REALIZOWANEGO PROGRAMU NAUCZANIA:</w:t>
      </w:r>
    </w:p>
    <w:p w:rsidR="00C779C4" w:rsidRDefault="00C33838">
      <w:pPr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C779C4" w:rsidRDefault="00C779C4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</w:p>
    <w:p w:rsidR="00C779C4" w:rsidRDefault="00C338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Program nauczania języka angielskiego dla III etapu </w:t>
      </w:r>
      <w:r>
        <w:rPr>
          <w:rFonts w:ascii="Times New Roman" w:hAnsi="Times New Roman"/>
          <w:sz w:val="28"/>
          <w:szCs w:val="28"/>
        </w:rPr>
        <w:t>edukacyjnego  (4-letnie liceum ogólnokształcące i 5-letnie technikum) na podbudowie wymagań II etapu edukacyjnego (8-letnia szkoła podstawowa). IV.1.R (zakres rozszerzony)</w:t>
      </w:r>
    </w:p>
    <w:p w:rsidR="00C779C4" w:rsidRDefault="00C779C4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779C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C779C4" w:rsidRDefault="00C33838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Szczegółowe wymagania edukacyjne dla klas: 2C gr. 2, 2D gr.1, 2F gr. 1 i 2</w:t>
      </w:r>
    </w:p>
    <w:p w:rsidR="00C779C4" w:rsidRDefault="00C779C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289"/>
        <w:gridCol w:w="1725"/>
        <w:gridCol w:w="2550"/>
        <w:gridCol w:w="2552"/>
        <w:gridCol w:w="2694"/>
        <w:gridCol w:w="2693"/>
        <w:gridCol w:w="2658"/>
      </w:tblGrid>
      <w:tr w:rsidR="00C779C4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1 THE IMAGE MAKERS!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rPr>
                <w:b/>
                <w:sz w:val="28"/>
                <w:szCs w:val="28"/>
              </w:rPr>
            </w:pPr>
          </w:p>
        </w:tc>
      </w:tr>
      <w:tr w:rsidR="00C779C4"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  <w:sz w:val="36"/>
                <w:szCs w:val="36"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C779C4" w:rsidRDefault="00C779C4">
            <w:pPr>
              <w:jc w:val="center"/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b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</w:t>
            </w:r>
          </w:p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CZŁOWIEK (przymiotniki opisujące wygląd, zwroty służące do opisywania zmian w wyglądzie, słownictwo związane z ubiorem i modą, zwroty związane z ubraniami i modą) oraz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WATNE (słownictwo związane z przemysłem odzieżowym i zagadnieniami etycznymi, przymiotniki stopniowalne i niestopniowalne)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</w:t>
            </w:r>
          </w:p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CZŁOWIEK (przymiotn</w:t>
            </w:r>
            <w:r>
              <w:rPr>
                <w:sz w:val="18"/>
                <w:szCs w:val="18"/>
              </w:rPr>
              <w:t>iki opisujące wygląd, zwroty służące do opisywania zmian w wyglądzie, słownictwo związane z ubiorem i modą, zwroty związane z ubraniami i modą) oraz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przymiotniki stopnio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walne i niestopniowalne)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CZŁOWIEK (przymiotniki opisujące wygląd, zwroty służące do opisywania zmian w wyglądzie, słownictwo związane z ubiorem i modą</w:t>
            </w:r>
            <w:r>
              <w:rPr>
                <w:sz w:val="18"/>
                <w:szCs w:val="18"/>
              </w:rPr>
              <w:t>, zwroty związane z ubraniami i modą) oraz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przymiotniki stopniowalne i niestopniowalne) i</w:t>
            </w:r>
          </w:p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podstawowe</w:t>
            </w:r>
            <w:r>
              <w:rPr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bardziej zaawans</w:t>
            </w:r>
            <w:r>
              <w:rPr>
                <w:b/>
                <w:sz w:val="18"/>
                <w:szCs w:val="18"/>
              </w:rPr>
              <w:t xml:space="preserve">owane </w:t>
            </w:r>
            <w:r>
              <w:rPr>
                <w:sz w:val="18"/>
                <w:szCs w:val="18"/>
              </w:rPr>
              <w:t>słownictwo w zakresie tematów CZŁOWIEK (przymiotniki opisujące wygląd, zwroty służące do opisywania zmian w wyglądzie, słownictwo związane z ubiorem i modą, zwroty związane z ubraniami i modą) oraz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ŻYCIE PRYWATNE (słownictwo związane z przemysłem odzieżowym i zagadnieniami etycznymi, przymiotniki stopniowalne i niestopniowalne)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słabo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 xml:space="preserve">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CZŁOWIEK</w:t>
            </w:r>
            <w:r>
              <w:rPr>
                <w:sz w:val="18"/>
                <w:szCs w:val="18"/>
              </w:rPr>
              <w:t xml:space="preserve"> (przymiotniki opisujące wygląd, zwroty służące do opisywania zmian w wyglądzie, słownictwo związane z ubiorem i modą, zwroty związane z ubraniami i modą) oraz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związane z przemysłem odzieżowym i zagadnieniami etycznymi, przymiotn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iki stopniowalne i niestopniowalne) i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rPr>
          <w:trHeight w:val="1559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języku angielskim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języku angielskim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tworzenia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rozróżnia te konstrukcje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języku angielskim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czasy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stosowania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 i 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dotyczące kolejności przymiotników i potrafi je stosować w języku angielskim,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czasy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stosowanie konstrukcji czasownikowych: użycie bezokolicznika lub czasownika z końcówką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make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dotyczące kolejności przymiotników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 w języku angie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lskim,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</w:tr>
      <w:tr w:rsidR="00C779C4">
        <w:trPr>
          <w:trHeight w:val="1965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Test luk sterowany, Układanie fragmentów zdań, Tłumaczenie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na ogół poprawnie lub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zdań)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popełniając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sprawdzające znajo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Układanie fragmentów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(znajduje w tekście określone informacje, określa intencje nadawcy, oddziela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kluczowych informacji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,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(znajduje w tekście określone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informacje, określa intencje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779C4">
            <w:pPr>
              <w:rPr>
                <w:b/>
              </w:rPr>
            </w:pPr>
          </w:p>
          <w:p w:rsidR="00C779C4" w:rsidRDefault="00C779C4">
            <w:pPr>
              <w:rPr>
                <w:b/>
              </w:rPr>
            </w:pPr>
          </w:p>
          <w:p w:rsidR="00C779C4" w:rsidRDefault="00C779C4">
            <w:pPr>
              <w:rPr>
                <w:b/>
              </w:rPr>
            </w:pPr>
          </w:p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</w:t>
            </w:r>
            <w:r>
              <w:rPr>
                <w:sz w:val="18"/>
                <w:szCs w:val="18"/>
              </w:rPr>
              <w:t>tanym tekście (znajduje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</w:t>
            </w:r>
            <w:r>
              <w:rPr>
                <w:sz w:val="18"/>
                <w:szCs w:val="18"/>
              </w:rPr>
              <w:t>najduje w 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 lub popełniając nieliczne błędy:</w:t>
            </w:r>
          </w:p>
          <w:p w:rsidR="00C779C4" w:rsidRDefault="00C779C4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(znajduje w </w:t>
            </w:r>
            <w:r>
              <w:rPr>
                <w:sz w:val="18"/>
                <w:szCs w:val="18"/>
              </w:rPr>
              <w:t>tekście określone informacje, określa główną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</w:t>
            </w:r>
            <w:r>
              <w:rPr>
                <w:sz w:val="18"/>
                <w:szCs w:val="18"/>
              </w:rPr>
              <w:t>łówną myśl poszczególnych części tekstu, określa główną myśl tekstu)</w:t>
            </w:r>
            <w:r>
              <w:rPr>
                <w:b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dopasowuje pytania do części tekstu</w:t>
            </w: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gramatycznych: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zakupów i ubra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ń, wykorzystując czasy teraźniejsze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rzecz uświadamiania ludzi o nadużyciach w przemyśle odzieżowym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ilus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związane z jej tematyką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 pytania dotyczące i robienia dobrego wrażenia na innych oraz ideału urody kobiecej i męskiej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zakupów i ubrań, wykorzystując czasy teraźniejsze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rzecz uświa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damiania ludzi o nadużyciach w przemyśle odzieżowym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związane z jej tematyką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 pytania dotyczące i robienia dobrego wrażenia na innych oraz ideału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urody kobiecej i męskiej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angielskich powie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reklamy, robienia zakupów i ubrań, wykorzystując czasy teraźniejsze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się na temat kampanii na rzec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uświadamiania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ludzi o nadużyciach w przemyśle odzieżowym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 pytania dotyczące i robienia dobrego wrażenia na innych oraz ideału urody kobiecej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męskiej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stosują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reklamy, robienia zakupów i ubrań, wykorzystując czasy teraźniejsze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stosując konstrukcje czasownikowe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zdan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kampanii na rzecz uświadamiania ludzi o nadużyciach w przemyśle odzieżowym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ierozwiniętyc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h odpowiedzi na pytania związane z jej tematyką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 pytania dotyczące i robienia dobrego wrażenia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innych oraz ideału urody kobiecej i męskiej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swoj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wygląd oraz wygląd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angielskich powiedzeń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styl ubierania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reklamy, robienia zakupów i ubrań, wykorzystując czasy teraźniejsze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wydarzenia z życia codziennego, sto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sując konstrukcje czasownikowe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kampanii na rzecz uświadamiania ludzi o nadużyciach w przemyśle odzieżowym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odpowiedzi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związane z jej tematyką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pytania dotyczące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robienia dobrego wrażenia na innych oraz ideału urody kobiecej i męskiej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</w:tc>
      </w:tr>
      <w:tr w:rsidR="00C779C4">
        <w:trPr>
          <w:trHeight w:val="1216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nową koleżankę,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uwzględniając i rozwijając podane kwestie, a także wykorzystując podane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wpis na forum dotyczący wyzyskiwania dzieci w zakładach pracy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prywatny, w którym opisuje nową koleżankę,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uwzględniając i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edaguje wpis na forum dotyczący wyzyskiwania dzieci w zakładach pracy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komunikację):</w:t>
            </w:r>
          </w:p>
          <w:p w:rsidR="00C779C4" w:rsidRDefault="00C33838">
            <w:pPr>
              <w:numPr>
                <w:ilvl w:val="0"/>
                <w:numId w:val="6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list prywatny, w którym opisuje nową koleżankę, uwz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forum dotyczący wyzyskiwania dzieci w zakładach pracy,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pojedyncze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zwroty.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stosuje strategie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komunikacyjne (domyślanie się znaczenia wyrazów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 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wyrazów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osiada 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 rozumie teksty zawierającego nieznane słowa i zwroty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2 WORK AND PLAY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rPr>
                <w:b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PRACA (słownictwo związane z zawodami; </w:t>
            </w:r>
            <w:r>
              <w:rPr>
                <w:sz w:val="18"/>
                <w:szCs w:val="18"/>
              </w:rPr>
              <w:t>przymiotniki opisujące pracę, słownictwo związane z miejscem pracy;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często mylone wyrazy, </w:t>
            </w:r>
            <w:r>
              <w:rPr>
                <w:sz w:val="18"/>
                <w:szCs w:val="18"/>
              </w:rPr>
              <w:lastRenderedPageBreak/>
              <w:t xml:space="preserve">słownictwo związane z doradztwem zawodowym, słowotwórstwo (tworzenie rzeczowników i przymiotników)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>bardzi</w:t>
            </w:r>
            <w:r>
              <w:rPr>
                <w:b/>
                <w:sz w:val="18"/>
                <w:szCs w:val="18"/>
              </w:rPr>
              <w:t xml:space="preserve">ej zaawansowane </w:t>
            </w:r>
            <w:r>
              <w:rPr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często mylone wyrazy, słownictwo związane z doradztwem zawodowym, słowotwórstwo (tworzenie rzeczowników </w:t>
            </w:r>
            <w:r>
              <w:rPr>
                <w:sz w:val="18"/>
                <w:szCs w:val="18"/>
              </w:rPr>
              <w:t xml:space="preserve">i przymiotników)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wyrazy, słownictwo związane 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doradztwem zawodowym, słowotwórstwo (tworzenie rzeczowników i przymiotników)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wyrazy, słownictwo związane z doradztwem zawodowym, słowotwórstwo (tworzenie rzeczowników i przymiotników)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sła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PRACA (słownictwo związane z zawodami; przymiotniki opisujące pracę, słownictwo związane z miejscem pracy;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często mylone wyrazy,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związane z doradztwem zawodowym, słowotwórstw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 (tworzenie rzeczowników i przymiotników)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i  potrafi 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go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potrafi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opisywania czynności odbywających się okresie czasu, który już się zakończył / nadal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trwa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i  potrafi 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go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potr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afi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opisywania czynności odbywających się okresie czasu, który już się zakończył / nadal trwa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rozróżnia 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go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 opisywania czynności odbywających się okresie cz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asu, który już się zakończył / nadal trwa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opisywania czynności odbywających się okresie czasu, który już się zakończył / nadal trwa,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stosowania czasu prze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stosować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stosować zdania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opisywania czynności odbywających się okresie czasu, który już się zakończył / nadal trwa,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umaczenie fragmentów zdań)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tu; znajduje w tekście określone informacje, określa intencje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tekstu; znajduje w tekście określone informacje, określa intencje 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na podstawie usłyszanych informacji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</w:t>
            </w:r>
            <w:r>
              <w:rPr>
                <w:sz w:val="18"/>
                <w:szCs w:val="18"/>
              </w:rPr>
              <w:t>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</w:t>
            </w:r>
            <w:r>
              <w:rPr>
                <w:sz w:val="18"/>
                <w:szCs w:val="18"/>
              </w:rPr>
              <w:t>zowych informacji zawartych w przeczytanym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</w:t>
            </w:r>
            <w:r>
              <w:rPr>
                <w:sz w:val="18"/>
                <w:szCs w:val="18"/>
              </w:rPr>
              <w:t>rzeczytanym tekście (znajduje w tekście określone informacje, określa główną myśl tekstu, określa intencje autora tekstu,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odpowiedzi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związane z nim cz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ynności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swojego stylu pracy oraz dobrej atmosfery w pracy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swoich planów zawodowych oraz doradztwa zawodowego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udziela rady koledze/koleżance na temat wyboru zawodu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zwijając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 wakacyjnej pracy i wolontariatu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informacje sformułowane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 języku polskim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gramatycznych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sporadyczne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związane z nim czynności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swojego stylu pracy oraz dobrej atmosf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ery w pracy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swoich planów zawodowych oraz doradztwa zawodowego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udziela rady koledze/koleżance na temat wyboru zawodu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 wakacyjnej pracy i wolontariatu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języku angielskim infor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macje sformułowane w języku polskim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związane z nim czynności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 angielskiego powiedzenia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swojego stylu pracy oraz dobrej atmosfery w pracy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kilka zdań na temat swoich planów zawodowych oraz doradztwa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zawodowego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udziela rady koledze/koleżance na temat wyboru zawodu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 wakacyjnej pracy i wolontariatu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angielskim informacje sformułowane w języku polskim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częściowo opisuje wybrany zawód oraz związane z nim czynności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angielskiego powiedzenia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swojego stylu pracy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swoich planów zawodowych oraz doradztwa zawodowego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ziela rady koledze/koleżance na temat wyboru zawodu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o pracę),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odnosząc się do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podanycyh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 wakacyjnej pracy i wolontariatu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zekazuje w języku angielskim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wybrany zawód oraz zw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iązane z nim czynności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angielskiego powiedzenia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swojego stylu pracy oraz dobrej atmosfery w pracy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swoich doświadczeń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doświadczeń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zdarzeń z przeszłości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owiada się na temat swoich planów zawodowych oraz doradztwa zawodowego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udziela rady koledze/koleżance na temat wyboru zawodu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o pracę),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odnosząc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kwestii i rozwijając je</w:t>
            </w:r>
          </w:p>
          <w:p w:rsidR="00C779C4" w:rsidRDefault="00C33838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 wakacyjnej pracy i wolontariatu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amatycznych (lub popełniając sporadyczne błędy niezakłócające komunikacji):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zadowalający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list motywacyjny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opełniając błędy zakłócające komunikację):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niespójny i nielogiczny list motywacyjny,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 dużym stopniu niespójny i nielogiczny list motywacyj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omawia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samodzielnej pracy nad językiem (poprawianie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błędów)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zawierającego nieznane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samodzielnej pracy nad językiem (poprawianie błędów)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3 ESCAPE!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rPr>
                <w:b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DOSTATECZNE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ŚRDOKI JĘZYKOW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PODRÓŻOWANIE I TURYSTYKA (słownictwo związane z wakacjami i podróżowaniem; zwroty idiomatyczne związane z podróżowaniem, słownictwo związane z turystyką</w:t>
            </w:r>
            <w:r>
              <w:rPr>
                <w:sz w:val="18"/>
                <w:szCs w:val="18"/>
              </w:rPr>
              <w:t xml:space="preserve">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 transportu, podróżowaniem i problemami podczas podróży oraz wypadkami, wyrażenia przyimkowe)</w:t>
            </w:r>
          </w:p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</w:t>
            </w:r>
            <w:r>
              <w:rPr>
                <w:sz w:val="18"/>
                <w:szCs w:val="18"/>
              </w:rPr>
              <w:t xml:space="preserve">atu PODRÓŻOWANIE I TURYSTYKA (słownictwo związane z wakacjami i podróżowaniem; zwroty idiomatyczne związane z podróżowaniem, słownictwo związane z turystyką;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 transportu, podróżowaniem i problemami podcza</w:t>
            </w:r>
            <w:r>
              <w:rPr>
                <w:sz w:val="18"/>
                <w:szCs w:val="18"/>
              </w:rPr>
              <w:t>s podróży oraz wypadkami, wyrażenia przyimkowe)</w:t>
            </w:r>
          </w:p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PODRÓŻOWANIE I TURYSTYKA (słownictwo związane z wakacjami i podróżowaniem; zwroty idiomatyczne związane</w:t>
            </w:r>
            <w:r>
              <w:rPr>
                <w:sz w:val="18"/>
                <w:szCs w:val="18"/>
              </w:rPr>
              <w:t xml:space="preserve"> z podróżowaniem, słownictwo związane z turystyką; czasowniki </w:t>
            </w:r>
            <w:proofErr w:type="spellStart"/>
            <w:r>
              <w:rPr>
                <w:sz w:val="18"/>
                <w:szCs w:val="18"/>
              </w:rPr>
              <w:t>frazalne</w:t>
            </w:r>
            <w:proofErr w:type="spellEnd"/>
            <w:r>
              <w:rPr>
                <w:sz w:val="18"/>
                <w:szCs w:val="18"/>
              </w:rPr>
              <w:t>, słownictwo związane ze środkami transportu, podróżowaniem i problemami podczas podróży oraz wypadkami, wyrażenia przyimkowe)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PODRÓŻOWANIE I TURYSTYKA (słownictwo związane z wakacjami i podróżowaniem; zwroty idiomatyczne związane z podróżowaniem, słownictwo związane z turystyką;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ze środkami transportu, podróżowaniem i problemami podczas podróży oraz wypadkami, wyrażenia przyimkowe),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PODRÓŻOWANIE I TURYSTYKA (sło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wnictwo związane z wakacjami i podróżowaniem; zwroty idiomatyczne związane z podróżowaniem, słownictwo związane z turystyką;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ze środkami transportu, podróżowaniem i problemami podczas podróży oraz wypadkami, wyrażen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ia przyimkowe)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to),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przyimkami w pytaniach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to),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czasowniki z przyimkami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pytaniach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czasowniki z przyimkami w pytaniach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rozróżnia je i stosuje je, 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o podmiot i dopełnienie w różnych czasach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potrafi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czasowniki z przyimkami w py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taniach,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czasów narracyjnych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konstrukcja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), 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rozróżnia je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pytań o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odmiot i dopełnienie w różnych czasach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przyimkami w pytaniach,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sprawdzające znajomość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rPr>
          <w:trHeight w:val="53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</w:t>
            </w:r>
            <w:r>
              <w:rPr>
                <w:b/>
              </w:rPr>
              <w:lastRenderedPageBreak/>
              <w:t>I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sporadyczne błędy: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kluczowych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kstu, znajduje w tekście określone informacje,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postaci do zdjęć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wskazuje zdania prawdziwe i fałszywe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na podstawie usłyszanych informacji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</w:t>
            </w:r>
            <w:r>
              <w:rPr>
                <w:sz w:val="18"/>
                <w:szCs w:val="18"/>
              </w:rPr>
              <w:t>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</w:t>
            </w:r>
            <w:r>
              <w:rPr>
                <w:sz w:val="18"/>
                <w:szCs w:val="18"/>
              </w:rPr>
              <w:t>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</w:t>
            </w:r>
            <w:r>
              <w:rPr>
                <w:sz w:val="18"/>
                <w:szCs w:val="18"/>
              </w:rPr>
              <w:t>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dotyczące przeczytanego tekstu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informacje zgodnie z kolejnością występowania w tekście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sposób 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długości 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o podmiot i dopełnienie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spędzania czasu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alog (bierze udział w  biurze informacji turystycznej),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sposób 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długości 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o podmiot i dopełnienie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motnych podroży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spędzania czasu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 biurze informacji turystycznej),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sposób spędzania wak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spędzania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długości 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o podmiot i dopełnie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ekstremalnych wakacji, zalet i wad takiego spędzania czasu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 biurze informacji turystycznej), w którym odnosi się do podanych kwest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ii i 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sposób 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długości 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ostatnich wakacji, stosując czasy narracyjne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o podmiot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dopełnienie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ekstremalnych wakacji, zalet i wad takiego spędzania czasu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 biurze informacji turystycznej),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odnosi się do podanych kwestii i 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sposób 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 na temat wyboru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miejsa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spędzania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długości  wakacji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swoją najdłuższą podróż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niezwykłe zdarzenia z ost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atnich wakacji, stosując czasy narracyjne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o podmiot i dopełnienie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słynnej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podrożniczki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samotnych podroży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się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ekstremalnych wakacji, zalet i wad takiego spędz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ania czasu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 biurze informacji turystycznej),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 i 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ej podróży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różnorodne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pisze e-mail na temat wyjazdu wak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acyjnego, rozwijając i uwzględniając podane kwestie, a także wykorzystując podane zwroty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ograniczony 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wyjazdu wakacyjnego,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rozwijając i uwzględniając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oty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 na temat wyjazdu wakacyjnego,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niebezpiecznej podróży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 podane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ind w:left="72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130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4 A NEW </w:t>
            </w: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REALITY</w:t>
            </w:r>
          </w:p>
          <w:p w:rsidR="00C779C4" w:rsidRDefault="00C779C4">
            <w:pPr>
              <w:ind w:left="360"/>
              <w:jc w:val="center"/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DOSTATECZNE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ŚRODKI JĘZYKOWE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tematów NAUKA I TECHNIKA (słownictwo związane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przedrostki) i </w:t>
            </w:r>
            <w:r>
              <w:rPr>
                <w:b/>
                <w:sz w:val="18"/>
                <w:szCs w:val="18"/>
              </w:rPr>
              <w:t>bezbłędnie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związane z nowymi technologiami, z użytkowa</w:t>
            </w:r>
            <w:r>
              <w:rPr>
                <w:sz w:val="18"/>
                <w:szCs w:val="18"/>
              </w:rPr>
              <w:t xml:space="preserve">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przedrostki) i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</w:t>
            </w:r>
            <w:r>
              <w:rPr>
                <w:b/>
                <w:sz w:val="18"/>
                <w:szCs w:val="18"/>
              </w:rPr>
              <w:t xml:space="preserve">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tematów NAUKA I TECHNIKA (słownictwo związane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>, słownictwo związane z wynalazkami i in</w:t>
            </w:r>
            <w:r>
              <w:rPr>
                <w:sz w:val="18"/>
                <w:szCs w:val="18"/>
              </w:rPr>
              <w:t xml:space="preserve">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przedrostki)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częściowo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związ</w:t>
            </w:r>
            <w:r>
              <w:rPr>
                <w:sz w:val="18"/>
                <w:szCs w:val="18"/>
              </w:rPr>
              <w:t xml:space="preserve">ane z nowymi technologiami, z użytkowaniem cyfrowych urządzeń, słownictwo związane z bezpieczeństwem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>słownictwo związane z podróżami w kosmos, słowotwórstwo (przedrostki)</w:t>
            </w:r>
            <w:r>
              <w:rPr>
                <w:sz w:val="18"/>
                <w:szCs w:val="18"/>
              </w:rPr>
              <w:t xml:space="preserve"> i posługuje się nim, </w:t>
            </w:r>
            <w:r>
              <w:rPr>
                <w:b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słabo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związane z nowymi technologiami, z użytkowaniem cyfrowych urządzeń, słownictwo związane z bezpieczeństwem</w:t>
            </w:r>
            <w:r>
              <w:rPr>
                <w:sz w:val="18"/>
                <w:szCs w:val="18"/>
              </w:rPr>
              <w:t xml:space="preserve"> w </w:t>
            </w:r>
            <w:proofErr w:type="spellStart"/>
            <w:r>
              <w:rPr>
                <w:sz w:val="18"/>
                <w:szCs w:val="18"/>
              </w:rPr>
              <w:t>internecie</w:t>
            </w:r>
            <w:proofErr w:type="spellEnd"/>
            <w:r>
              <w:rPr>
                <w:sz w:val="18"/>
                <w:szCs w:val="18"/>
              </w:rPr>
              <w:t xml:space="preserve">, słownictwo związane z wynalazkami i innowacjami, zwroty z </w:t>
            </w:r>
            <w:r>
              <w:rPr>
                <w:i/>
                <w:sz w:val="18"/>
                <w:szCs w:val="18"/>
              </w:rPr>
              <w:t>make/</w:t>
            </w:r>
            <w:proofErr w:type="spellStart"/>
            <w:r>
              <w:rPr>
                <w:i/>
                <w:sz w:val="18"/>
                <w:szCs w:val="18"/>
              </w:rPr>
              <w:t>take</w:t>
            </w:r>
            <w:proofErr w:type="spellEnd"/>
            <w:r>
              <w:rPr>
                <w:i/>
                <w:sz w:val="18"/>
                <w:szCs w:val="18"/>
              </w:rPr>
              <w:t xml:space="preserve">/do, </w:t>
            </w:r>
            <w:r>
              <w:rPr>
                <w:sz w:val="18"/>
                <w:szCs w:val="18"/>
              </w:rPr>
              <w:t xml:space="preserve"> słownictwo związane z podróżami w kosmos, słowotwórstwo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przedrostki) i posługuje się nim, </w:t>
            </w:r>
            <w:r>
              <w:rPr>
                <w:b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 ,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zdań okolicznikowych czasu oraz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az czasów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continuous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 wyrażania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stosować,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okolicznikowych czasu oraz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ania czasu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zdaniach dotyczących przyszłości i stosuje go,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Tłumaczenie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Test luk sterowany,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rozwiniętego 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  <w:p w:rsidR="00C779C4" w:rsidRDefault="00C779C4">
            <w:pPr>
              <w:ind w:left="113" w:right="113"/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(znajduje w tekście określone informacje, określa główną myśl tekstu,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informacje,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je, określa główną myśl tekstu, określa kontekst wypowiedzi, określa intencje autora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</w:t>
            </w:r>
            <w:r>
              <w:rPr>
                <w:sz w:val="18"/>
                <w:szCs w:val="18"/>
              </w:rPr>
              <w:t xml:space="preserve">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(znajduje w tekście określone inform</w:t>
            </w:r>
            <w:r>
              <w:rPr>
                <w:sz w:val="18"/>
                <w:szCs w:val="18"/>
              </w:rPr>
              <w:t xml:space="preserve">acje, </w:t>
            </w:r>
            <w:r>
              <w:rPr>
                <w:sz w:val="18"/>
                <w:szCs w:val="18"/>
              </w:rPr>
              <w:lastRenderedPageBreak/>
              <w:t>określa intencję autora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779C4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na podstawie wysłuchanego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korzystania z technologii cyfrowych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nowoczesnych technologii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tematu projektu kolonizacji Marsa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alet i wad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podróży w kosmos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uzasadnia oraz udziela odpowiedzi na dwa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pytania, a także logicznie uzasadnia swoje stanowisko i podaje rozwinięte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rozmowie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zdania informacje sformułowane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języku polskim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korzystania z technologii cyfrowych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iada się na temat używania nowoczesnych technologii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plany na najbliższą i dalszą przyszłość; wyraża przypuszczenia dotyczące zdarzeń przyszłych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tematu projektu kolonizacji Marsa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zalet i wad podróży w kosmos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uzasadnia oraz ud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ziela odpowiedzi na dwa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pytania, a także logicznie uzasadnia swoje stanowisko i podaje rozwinięte 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(bierze udział w rozmowie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zdania informacje sformułowane w języku polskim</w:t>
            </w:r>
          </w:p>
          <w:p w:rsidR="00C779C4" w:rsidRDefault="00C779C4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korzystania z technologii cyfrowych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używania nowoczesnych technologii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plany na najbliższą i dalszą przys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złość; wyraża przypuszczenia dotyczące zdarzeń przyszłych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projektu kolonizacji Marsa.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zalet i wad podróży w kosmos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wypowiada się na podstawie materiału stymulującego: dokonuje wyboru zajęć naukowych i go uzasad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nia oraz udziela odpowiedzi na dwa pytania,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logicznie uzasadnia swoje stanowisko i podaje 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na temat wyjścia do kina), w którym odnosi się do podanych kwestii i 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korzystania z technologii cyfrowych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używania nowoczesnych technologii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zalet i wad podróży w kosmos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podstawie materiału stymulującego: dokonuje wyboru zajęć naukowych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nierozwiniętych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odpowiedzi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dwa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na temat wyjścia do kina),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ograniczo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korzystania z technologii cyfrowych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używania nowoczesny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ch technologii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używania telefonów komórkowych oraz życia bez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internetu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plany na najbliższą i dalszą przyszłość; wyraża przypuszczenia dotyczące zdarzeń przyszłych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projektu kolonizac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ji Marsa.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zalet i wad podróży w kosmos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zajęć naukowych oraz udziela odpowiedzi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na temat wyjścia 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 kina), w którym odnosi się do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technologicznych,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zwroty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technologicznych, uwzględniając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zwroty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pisze e-mail, w którym pisze o najnowszych wynalazkach technologicznych,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uwzględniając i rozwijając podane kwestie, a także wykorzystując podane zwroty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którym pisze o najnowszych wynalazkach technologicznych,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uwzględniając i rozwijając, a także wykorzystując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zwroty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e-mail, w którym pisze o najnowszych wynalazkach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technologicznych,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samodzielnej pracy nad językiem (korzystanie ze słownika)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 roz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słownika)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ze słownika)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słownika)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C779C4" w:rsidRDefault="00C779C4">
      <w:pPr>
        <w:widowControl w:val="0"/>
        <w:spacing w:after="0"/>
        <w:rPr>
          <w:rFonts w:eastAsia="Calibri" w:cs="Calibri"/>
          <w:b/>
          <w:color w:val="000000"/>
          <w:sz w:val="18"/>
          <w:szCs w:val="1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2014"/>
        <w:gridCol w:w="2550"/>
        <w:gridCol w:w="2552"/>
        <w:gridCol w:w="2694"/>
        <w:gridCol w:w="2693"/>
        <w:gridCol w:w="2658"/>
      </w:tblGrid>
      <w:tr w:rsidR="00C779C4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5 FOOD FOR THOUGHT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ŚROD</w:t>
            </w:r>
            <w:r>
              <w:rPr>
                <w:b/>
              </w:rPr>
              <w:lastRenderedPageBreak/>
              <w:t>KI JĘZYKOWE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spożywczymi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opisywaniem 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przygotowywaniem jedzenia, wyrazy często mylone)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spożywczymi i opisywaniem 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 i przygotowywaniem jedzenia, wyrazy często mylon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ŻYWIENIE, ZDROWIE (słownictwo związane z produktami spożywczymi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łownictwo związane z posiłkami i przygotowywaniem jedzenia, wyrazy często mylone)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ŻYWIENIE, ZDROWIE (słownictwo związane z produktami spożyw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słownictwo związane z posiłkami i przygotowywaniem jedzenia, wyrazy często mylone)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łownictwo w zakresie tematu ŻYWIENIE, ZDROWIE (słownictwo związane z produktami spożywczymi i opisywaniem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smaku, słownictwo związane z żywieniem i dietą, czasowniki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frazalne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słownictwo związane z posiłkami i przygotowywaniem jedzenia, wyrazy często mylone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doskonale 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bezbłednie</w:t>
            </w:r>
            <w:proofErr w:type="spellEnd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oraz przedimka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je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je w praktyce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a/an,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oraz przedimka zerowego,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określników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any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much, many,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few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little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a lot,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je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w praktyce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liczne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przedimków w zwrotach typu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bed</w:t>
            </w:r>
            <w:proofErr w:type="spellEnd"/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uzupełnianie zdań, transformacje zdań, test luk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</w:rPr>
              <w:lastRenderedPageBreak/>
              <w:t>MIEJĘTNOŚCI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wysłuchanego tekstu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wysłuchanego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kluczowych informacji zawartych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zawarte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oddziela fakty od opinii, określa intencję autora, określa główną myśl tekstu, określa kontekst wypowiedzi) 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oddziela fakty od opinii, określa intencję autora, określa główną myśl tekstu, określa kontekst wypowiedzi) i</w:t>
            </w:r>
            <w:r>
              <w:rPr>
                <w:b/>
                <w:sz w:val="18"/>
                <w:szCs w:val="18"/>
              </w:rPr>
              <w:t xml:space="preserve"> popr</w:t>
            </w:r>
            <w:r>
              <w:rPr>
                <w:b/>
                <w:sz w:val="18"/>
                <w:szCs w:val="18"/>
              </w:rPr>
              <w:t>awnie lub popełniając sporadyczne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poszcze</w:t>
            </w:r>
            <w:r>
              <w:rPr>
                <w:sz w:val="18"/>
                <w:szCs w:val="18"/>
              </w:rPr>
              <w:t>gólnych części tekstu,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intencję autora tekstu, określa główną myśl poszczególnych części tekstu, rozpoznaje związki pomiędzy poszczególnymi częściami teks</w:t>
            </w:r>
            <w:r>
              <w:rPr>
                <w:sz w:val="18"/>
                <w:szCs w:val="18"/>
              </w:rPr>
              <w:t>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najsmaczniejszy / najmniej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smaczny posiłek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 z zastosowaniem kwant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yfikatorów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tematy związane z gotowaniem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 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najmn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iej smaczny posiłek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 z zastosowaniem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wantyfikatorów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tematy związane z gotowaniem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jmniej smaczny posiłek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pytania, stosując przedimki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 z zastosowaniem kwantyfikatorów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związane z gotowaniem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restauracji, w którym odnosi się do podanych kwestii i 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najmniej smaczny posiłek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stosowania diet,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przedimki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z zastosowaniem kwantyfikatorów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tematy związane z gotowaniem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odnosi się do podanych kwestii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dania przygotowane na różne okazje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najsmaczniejszy / najmniej smaczny posiłek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stosowania diet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pytania, stosując przedimki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 z zastosowaniem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kwantyfikatorów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tematy związane z gotowaniem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restauracji,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dania przygotowane na różne okazje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 informacje sformułowane w języku 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email z zaproszeniem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imprezę,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łniając nieliczne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email z zaproszeniem na imprezę, uwzględniając i rozwijając 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 z zaproszeniem na imprezę, uwzględniając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współpracuje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grupie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samodzielnej pracy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nad językiem (korzystanie ze słownika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ść językową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C779C4" w:rsidRDefault="00C779C4">
            <w:pPr>
              <w:ind w:left="72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zawierającego nieznane słowa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lastRenderedPageBreak/>
              <w:t>6 CRIME SCENE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przedrostki dodawane do przymiotni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PAŃSTWO I SPOŁECZEŃSTWO (słownictwo związane z przestępstwami i przestępcami, zwroty z cza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>, przedrostki dodawane do przymio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tników, słownictwo związane z systemem sprawiedliwości)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PAŃSTWO I SPOŁECZEŃSTWO (słownictwo związane z przestępstwami i przestępcami, zwroty z 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zasownikiem, słownictwo związane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cyberprzestępstwami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przedrostki dodawane do przymiotników, słownictwo związane z systemem sprawiedliwości)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tworzenia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tworzenia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twierdzących w mowie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zależnej i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twierdzących w mowie zależnej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perfect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simple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past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rfect</w:t>
            </w:r>
            <w:proofErr w:type="spellEnd"/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zdań twierdzących w mowie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zależnej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minidialogi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minidialogi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, tłumaczenie fragmentów zdań, słowotwórs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rozwiniętego / bogate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tłumaczenie fragmentów zdań,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wysłuchanego tekstu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kontekst wypowiedzi, znajduje w tekście określone informacje)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opinie do rozmówcy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dotyczące wysłuchanego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 </w:t>
            </w:r>
            <w:r>
              <w:rPr>
                <w:sz w:val="18"/>
                <w:szCs w:val="18"/>
              </w:rPr>
              <w:t xml:space="preserve">dopasowuje zdania do luk w </w:t>
            </w:r>
            <w:r>
              <w:rPr>
                <w:sz w:val="18"/>
                <w:szCs w:val="18"/>
              </w:rPr>
              <w:t>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</w:t>
            </w:r>
            <w:r>
              <w:rPr>
                <w:b/>
                <w:sz w:val="18"/>
                <w:szCs w:val="18"/>
              </w:rPr>
              <w:t>wnie lub popełniając sporadyczne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</w:t>
            </w:r>
            <w:r>
              <w:rPr>
                <w:sz w:val="18"/>
                <w:szCs w:val="18"/>
              </w:rPr>
              <w:t xml:space="preserve">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</w:t>
            </w:r>
            <w:r>
              <w:rPr>
                <w:sz w:val="18"/>
                <w:szCs w:val="18"/>
              </w:rPr>
              <w:t xml:space="preserve">artych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układa pytania w kolejności zgodnej z informacjami podanymi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tekście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informacje zawarte w przeczytanym tekście (znajduje w tekście określone informacje, </w:t>
            </w:r>
            <w:r>
              <w:rPr>
                <w:sz w:val="18"/>
                <w:szCs w:val="18"/>
              </w:rPr>
              <w:lastRenderedPageBreak/>
              <w:t>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układa pytania w kolejności zgodnej z informacjami podanymi w tekście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przestępstw i wykroczeń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rozwijając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temat popularności powieści kryminalnych oraz pracy detektywa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wypowiedzi innych osó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ada się na temat przestępstw i wykroczeń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rozwijając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popularności powieści kryminalnych oraz pracy detektywa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wypowiedzi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przestępstw i wykroczeń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sądów dla małoletnich oraz karania za różne przestępstwa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relacjonuje komuś pewną historię,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kwestii i rozwijając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popularności powieści kryminalnych oraz pracy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detektywa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relacjonuje wypowiedzi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przestępstw i wykroczeń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sądów dla małoletnich oraz karania za różne przestępstwa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komuś pewną historię,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podanych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kwestii i rozwijając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temat popularności powieści kryminalnych oraz pracy detektywa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relacjonuje wypowiedzi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przestępstw i wykroczeń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przemocy w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internecie</w:t>
            </w:r>
            <w:proofErr w:type="spellEnd"/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sądów dla małoletnich oraz karania za różne przestępstwa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którym relacjonuje komuś pewną historię,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odnosząć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popularności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powieści kryminalnych ora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 pracy detektywa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relacjonuje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wypowiedzi innych osób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sporadyczne błędy niezakłócające komunikacji)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ktur gramatycznych (lub popełniając sporadyczne błędy niezakłócające komunikacji)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którym uwzględnia i rozwija podane kwestie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stosują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zwroty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 i rozwija podane kwestie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blogu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 filmie kryminalnym, w którym uwzględnia i rozwij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 podane kwestie, a także wykorzystuje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zwroty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wpis na forum na temat wybranego problemu społecznego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którym uwzględnia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kwestie,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zadaniu informacje sformułowane w języku 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:rsidR="00C779C4" w:rsidRDefault="00C33838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C779C4" w:rsidRDefault="00C779C4">
      <w:pPr>
        <w:widowControl w:val="0"/>
        <w:spacing w:after="0"/>
        <w:rPr>
          <w:rFonts w:eastAsia="Calibri" w:cs="Calibri"/>
          <w:b/>
          <w:color w:val="000000"/>
          <w:sz w:val="18"/>
          <w:szCs w:val="18"/>
        </w:rPr>
      </w:pPr>
    </w:p>
    <w:tbl>
      <w:tblPr>
        <w:tblW w:w="15695" w:type="dxa"/>
        <w:tblLayout w:type="fixed"/>
        <w:tblLook w:val="0400"/>
      </w:tblPr>
      <w:tblGrid>
        <w:gridCol w:w="534"/>
        <w:gridCol w:w="1871"/>
        <w:gridCol w:w="2693"/>
        <w:gridCol w:w="2552"/>
        <w:gridCol w:w="2694"/>
        <w:gridCol w:w="2693"/>
        <w:gridCol w:w="2658"/>
      </w:tblGrid>
      <w:tr w:rsidR="00C779C4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 xml:space="preserve">                                                                             7 BODY AND MIND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Ś</w:t>
            </w:r>
            <w:r>
              <w:rPr>
                <w:b/>
              </w:rPr>
              <w:lastRenderedPageBreak/>
              <w:t>RODKI JĘZYKOWE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słownictwo związane z antybiotykami, zwroty idiomatyczne i kolokacje, słownictwo związane z pracą mózgu; zwroty idiomatyc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ZDROWIE, CZŁOWIEK (słownictwo związane z częściami ciała i chorobami, idiomy oparte o nazwy części ciała, słownictwo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związane z antybiotykami, zwroty idiomatyczne i kolokacje, słownictwo związane z pracą mózgu; zwroty 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słownictwo związane z antybiotykami, zwroty idiomatyczne i kolokacje, słownictwo związane z pracą mózgu; zwroty idiomatyc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słownictwo w zakresie tematu ZDROWIE, CZŁOWIEK (słownictwo związane z częściami ciała i chorobami, idiomy oparte o nazwy części ciała, słownic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two związane z antybiotykami, zwroty idiomatyczne i kolokacje, słownictwo związane z pracą mózgu; zwroty 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słownictwo w zakresie tematu ŻYWIENIE, ZDROWIE CZŁOWIEK (słownictwo związane z częściami ciała i chorobami, idiomy oparte o nazwy części ciała, słownictwo związane z antybiotykami, zwroty idiomatyczne i kolokacje, słownictwo związane z pracą mózgu; zwroty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idiomatyczne z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head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brain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rozkazów, próśb oraz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rozkazów, próśb oraz 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d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zdań twier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dzących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rozkazów, próśb oraz obietnic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pytań w mowie zależnej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twierdzących w mowie zależnej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rozkazów, próśb oraz obietnic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je,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pytań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przekształcania zdań twierdzące w mowie zależnej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rozkazów, próśb oraz obie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tnic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przekształcania pytań w mowie zależnej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spójniki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even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though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despite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spite of,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however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stosuje 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 xml:space="preserve">ZADANIA NA 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na ogół poprawnie lub popełniając nieliczne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rozwin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iętego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entów zdań, Transformacje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tekstu, określa główną myśl poszczególnych części tekstu, znajduje określone informacje, określa kontekst wypowiedzi, określa intencje nadawcy, określa kontekst wypowiedzi nadawcy, odd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tekstu, określa główną myśl poszczególnych części tekstu, znajduje określone informacje, określa kontekst wypowiedzi, określa intencj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(określa główną myśl tekstu, określa główną myśl poszczególnych części tekstu, znajduje określone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informacje, określa kontekst wypowiedzi, określa intencje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reśla główną myśl tekstu, określa główną myśl poszczególnych części tekstu, znajduje określone informacje, określa kontekst wypowiedzi, określa intencje nadawcy, określa kontekst wypowiedzi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(określa główną myśl tekstu, określa główną myśl poszczególnych części tekstu, znajduje określone informacje, określa kontekst wypowiedzi, określa intencje nadawcy, określa kontekst wypowiedz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nadawcy,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</w:t>
            </w:r>
            <w:r>
              <w:rPr>
                <w:sz w:val="18"/>
                <w:szCs w:val="18"/>
              </w:rPr>
              <w:t>ytanym (określa główną myśl tekstu, znajduje w tekście określone informacje, określa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</w:t>
            </w:r>
            <w:r>
              <w:rPr>
                <w:sz w:val="18"/>
                <w:szCs w:val="18"/>
              </w:rPr>
              <w:t>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informacje zawarte w </w:t>
            </w:r>
            <w:r>
              <w:rPr>
                <w:sz w:val="18"/>
                <w:szCs w:val="18"/>
              </w:rPr>
              <w:t>przeczytanym tekście (określa główną myśl tekstu, znajduje w tekście określone informacje, określa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pytanie dotyczące przeczytanego tekstu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zdania do luk w tekście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informacje w streszczeniu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udzielania porad zdrowotnych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pomocy medycznej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wykorzystywania zwierząt do badań medycznych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niezwykłych przypadków medycznych, nadludzkich umiejętności oraz technik poprawy pracy mózgu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u lekarza,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osób niep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ełnosprawnych i trudności, na jakie te osoby często napotykają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udzielania porad zdrowotnych i pomocy medycznej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wykorzystywania zwierząt do badań medycznych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niezwykłych przypadków medycznych, nadludzkich umiejętności oraz technik poprawy pracy mózgu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dialog u lekarza,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osób niepełnosprawnych i trudności, na jakie te osoby często napotykają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at udzielania porad zdrowotnych i pomocy medycznej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wykorzystywania zwierząt do badań medycznych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związane z rozwojem medycyny i zwalczaniem chorób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dotyczących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niezwykłych przypadków medycznych, nadludzkich umiejętności oraz technik poprawy pracy mózgu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u lekarza, w którym odnosi się do podanych kwestii i rozwija je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wypowiada się na temat życia osób niepełnosprawnych i trudności, na jakie te osoby 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zęsto napotykają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drowiem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udzielania porad zdrowotnych i pomocy medycznej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wykorzystywania zwierząt do badań medycznych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związane z rozwojem medycyny i zwalczaniem chorób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dotyczących niezwykłych przypadków medycznych, nadludzkich umiejętności oraz technik poprawy pracy mózgu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u lekarza,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odnosi się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 podanych kwestii i rozwija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problemy ze zdrowiem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udzielania porad zdrowotnych i pomocy medycznej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wykorzystywania zwierząt do badań medycznych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 związane z rozwojem medycyny i zwalczaniem chorób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trudnoscią</w:t>
            </w:r>
            <w:proofErr w:type="spellEnd"/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relacjonuje usłyszane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dotyczących niezwykłych przypadkó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medycznych, nadludzkich umiejętności oraz technik poprawy pracy mózgu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u lekarza,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życia osób niepełnosprawnych i trudności, na jakie te osoby często napotykają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sporadyczne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omawia oba elementy tematu oraz zachowuje właściwa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omawia oba elementy tematu oraz zachowuje właściwa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czne błędy niezakłócające komunikacji)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omawia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oba elementy tematu oraz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właściwa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skim podane w zadaniu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właściwa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 ulotkę dotyczącą metod uczenia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zażaleniem,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omawia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wuje właściwą formę i styl wypowiedzi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ulotkę dotyczącą metod uczenia się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współpracuje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grupie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8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</w:tr>
      <w:tr w:rsidR="00C779C4">
        <w:tc>
          <w:tcPr>
            <w:tcW w:w="13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33838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8 A MATERIAL WORLD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779C4" w:rsidRDefault="00C779C4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</w:p>
        </w:tc>
      </w:tr>
      <w:tr w:rsidR="00C779C4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C779C4" w:rsidRDefault="00C779C4">
            <w:pPr>
              <w:rPr>
                <w:b/>
              </w:rPr>
            </w:pP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 xml:space="preserve">OCENA </w:t>
            </w:r>
            <w:r>
              <w:rPr>
                <w:b/>
                <w:color w:val="808080"/>
              </w:rPr>
              <w:t>DOSTATECZNA</w:t>
            </w:r>
          </w:p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kolekcjonowaniem przedmiotów, słownictwo związane z konsumpcyjnym stylem życia, często mylone wyraz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niem przedmiotów, słownictwo związane z konsumpcyjnym stylem życia, często mylone wyrazy)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kolekcjonowaniem przedmiotów, słownictwo związane z konsumpcyjnym stylem życia, często mylone wyraz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pieniędzmi i bankowością, zwroty idiomatyczne związane pieniędzmi, słownictwo związane z kolekcjon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owaniem przedmiotów, słownictwo związane z konsumpcyjnym stylem życia, często mylone wyrazy)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 (słownictwo związane z pien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iędzmi i bankowością, zwroty idiomatyczne związane pieniędzmi, słownictwo związane z kolekcjonowaniem przedmiotów, słownictwo związane z konsumpcyjnym stylem życia, często mylone wyrazy) i się nim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rożnych czasach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czasowniki z dwoma dopełnieniami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stronie biernej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rożnych czasach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czasowniki z dwoma dopełnieniami w stronie biernej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rożnych czasach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czasowniki z dwoma dopełnieniami w stronie biernej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stosuje ją,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tworzenie konstrukcji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ją stosuje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rożnych czasach,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i stosuje czasowniki z dwoma dopełnieniami w stronie biernej,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C779C4" w:rsidRDefault="00C779C4">
            <w:pPr>
              <w:rPr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i stosuje ją,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tworzenie 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nstrukcji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something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done</w:t>
            </w:r>
            <w:proofErr w:type="spellEnd"/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ją stosuje w rożnych czasach,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33838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i stosuje czasowniki z dwoma dopełnieniami w stronie biernej,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C779C4" w:rsidRDefault="00C779C4">
            <w:pPr>
              <w:rPr>
                <w:b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Test luk otwarty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C779C4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</w:t>
            </w:r>
            <w:r>
              <w:rPr>
                <w:b/>
              </w:rPr>
              <w:lastRenderedPageBreak/>
              <w:t>I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 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 na ogół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, i często popeł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niając błędy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(znajduje w tekście określone informacje, określa główną myśl poszczególnych części tekstu, określa główną myśl tekstu, określa intencje nadawcy tekstu)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rPr>
                <w:b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dopiera zdania do właściwych części wysłuchanego tekstu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C779C4" w:rsidRDefault="00C779C4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tekstu, określa kontekst wypowiedzi, rozróżnia formalny i nieformalny styl wypowiedzi, oddziela fakty od opinii) i</w:t>
            </w:r>
            <w:r>
              <w:rPr>
                <w:b/>
                <w:sz w:val="18"/>
                <w:szCs w:val="18"/>
              </w:rPr>
              <w:t xml:space="preserve"> poprawnie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tekstu, określa kontekst wypowiedzi, rozróżnia formalny i nieformalny styl wypowiedzi, oddziela fakty od opinii) i</w:t>
            </w:r>
            <w:r>
              <w:rPr>
                <w:b/>
                <w:sz w:val="18"/>
                <w:szCs w:val="18"/>
              </w:rPr>
              <w:t xml:space="preserve"> poprawnie lub popełniając</w:t>
            </w:r>
            <w:r>
              <w:rPr>
                <w:b/>
                <w:sz w:val="18"/>
                <w:szCs w:val="18"/>
              </w:rPr>
              <w:t xml:space="preserve"> sporadyczne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kontekst wypowiedzi, rozróżnia formalny i nieformalny styl wypowiedzi, oddziela fakt</w:t>
            </w:r>
            <w:r>
              <w:rPr>
                <w:sz w:val="18"/>
                <w:szCs w:val="18"/>
              </w:rPr>
              <w:t>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kontekst wypowiedzi, rozróżnia formalny i nieformalny styl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C779C4" w:rsidRDefault="00C779C4">
            <w:pPr>
              <w:ind w:left="357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</w:t>
            </w:r>
            <w:r>
              <w:rPr>
                <w:sz w:val="18"/>
                <w:szCs w:val="18"/>
              </w:rPr>
              <w:t xml:space="preserve">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(znajduje w tekście określone informacje, określa główną myśl tekstu, określa kontekst wypowiedzi, rozróżnia formalny i nieformalny styl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</w:t>
            </w:r>
            <w:r>
              <w:rPr>
                <w:b/>
                <w:sz w:val="18"/>
                <w:szCs w:val="18"/>
              </w:rPr>
              <w:t>popełniając liczne błędy:</w:t>
            </w:r>
          </w:p>
          <w:p w:rsidR="00C779C4" w:rsidRDefault="00C779C4">
            <w:pPr>
              <w:ind w:left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przeczytanego tekstu</w:t>
            </w:r>
          </w:p>
          <w:p w:rsidR="00C779C4" w:rsidRDefault="00C33838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części tekstu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gramatycznych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inwestowania i zarabiania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pytania, stosując stronę bierną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różne usług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i, z których korzysta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promującego oszczędzanie wśród młodzieży i go uzasadnia oraz udziela odpowied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zi na dwa pytania,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rozwinięte 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pytania, stosując stronę bierną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różne usługi, z których korzysta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tawie materiału stymulującego: dokonuje wyboru plakatu promującego oszczędzanie wśród młodzieży i go uzasadnia oraz udziela odpowiedzi na dwa pytania,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rozwinięte 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dgrywa dialog na temat wynajmu mieszkania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inwestowania i zarabiania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pytania, stosując stronę bierną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 łatwością opisuje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różne usługi, z których korzysta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konsumpcyjnego zmiany stylu życia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promującego oszczędzanie wśród młodzieży i go uzasadnia oraz udziela odpowiedzi na dwa py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tania,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logicznie uzasadnia swoje stanowisko i podaje argumenty na jego poparcie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stosując stronę bierną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różne usługi, z których korzysta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konsumpcyjnego stylu życia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podstawie materiału stymulującego: dokonuje wyboru plakatu promującego oszczędzanie wśród młodzieży 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nierozwiniętych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temat wynajmu mieszkania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udziela porad związanych z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wydawniem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oszczędzaniem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inwestowania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zarabiania pieniędzy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pytania, stosując stronę bierną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różne usługi, z których korzysta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konsumpcyjnego stylu życia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podstawie materiału stymulującego: dokonuje wyboru plakatu promującego oszczędzanie wśród młodzieży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pytania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na temat wynajmu mieszkania</w:t>
            </w:r>
          </w:p>
          <w:p w:rsidR="00C779C4" w:rsidRDefault="00C33838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C779C4" w:rsidRDefault="00C779C4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spójną i logiczną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rozprawkę,  na temat wyboru kierunku studiów, w której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elementy tematu oraz zachowuje właściwą formę i styl wypowiedzi.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ęzyku polskim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sporadyczne błędy niezakłócające komunikacji):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spójną i logiczną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rozprawkę,  na temat wyboru kierunku studiów, w której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omawia oba elemen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ty tematu oraz zachowuje właściwą formę i styl wypowiedzi.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(popełniając nieliczne błędy niezakłócające komunikacji):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rozprawkę na temat wyboru kierunku studiów, w której 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redaguje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adaniu informacje sformułowane w języku polskim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błędy zakłócające komunikację):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niespójną i nielogiczną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rozprawkę na temat wyboru kierunku studiów, w której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omawia oba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redaguje 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gatunku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 angielskim podane w zadaniu informacje sformułowane w języku polskim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liczne błędy znacznie zakłócające komunikację):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niespójną i chao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tyczną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rozprawkę na temat wyboru kierunku studiów, w której omawia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elementy tematu oraz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zachowuje właściwą formę i styl wypowiedzi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wpis na stronie </w:t>
            </w:r>
            <w:proofErr w:type="spellStart"/>
            <w:r>
              <w:rPr>
                <w:rFonts w:eastAsia="Calibri" w:cs="Calibri"/>
                <w:color w:val="000000"/>
                <w:sz w:val="18"/>
                <w:szCs w:val="18"/>
              </w:rPr>
              <w:t>społecznościowej</w:t>
            </w:r>
            <w:proofErr w:type="spellEnd"/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dotyczący ochrony zagrożonego gat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unku</w:t>
            </w:r>
          </w:p>
          <w:p w:rsidR="00C779C4" w:rsidRDefault="00C33838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C779C4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779C4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techniki samodzielnej pracy nad językiem (korzystanie 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językiem (korzystanie ze 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świadomość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językową</w:t>
            </w:r>
          </w:p>
          <w:p w:rsidR="00C779C4" w:rsidRDefault="00C33838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ierającego nieznane słowa i zwroty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C779C4" w:rsidRDefault="00C33838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techniki samodzielnej pracy nad językiem (korzystanie ze słownika</w:t>
            </w:r>
          </w:p>
          <w:p w:rsidR="00C779C4" w:rsidRDefault="00C779C4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</w:tbl>
    <w:p w:rsidR="00C779C4" w:rsidRDefault="00C779C4"/>
    <w:sectPr w:rsidR="00C779C4" w:rsidSect="00C779C4">
      <w:headerReference w:type="even" r:id="rId9"/>
      <w:headerReference w:type="default" r:id="rId10"/>
      <w:headerReference w:type="first" r:id="rId11"/>
      <w:pgSz w:w="16838" w:h="11906" w:orient="landscape"/>
      <w:pgMar w:top="766" w:right="567" w:bottom="567" w:left="567" w:header="709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838" w:rsidRDefault="00C33838" w:rsidP="00C779C4">
      <w:pPr>
        <w:spacing w:after="0" w:line="240" w:lineRule="auto"/>
      </w:pPr>
      <w:r>
        <w:separator/>
      </w:r>
    </w:p>
  </w:endnote>
  <w:endnote w:type="continuationSeparator" w:id="0">
    <w:p w:rsidR="00C33838" w:rsidRDefault="00C33838" w:rsidP="00C77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Arial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838" w:rsidRDefault="00C33838" w:rsidP="00C779C4">
      <w:pPr>
        <w:spacing w:after="0" w:line="240" w:lineRule="auto"/>
      </w:pPr>
      <w:r>
        <w:separator/>
      </w:r>
    </w:p>
  </w:footnote>
  <w:footnote w:type="continuationSeparator" w:id="0">
    <w:p w:rsidR="00C33838" w:rsidRDefault="00C33838" w:rsidP="00C77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C4" w:rsidRDefault="00C779C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C4" w:rsidRDefault="00C779C4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9C4" w:rsidRDefault="00C779C4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B6E1B"/>
    <w:multiLevelType w:val="multilevel"/>
    <w:tmpl w:val="A09E42A2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1">
    <w:nsid w:val="09C925E5"/>
    <w:multiLevelType w:val="multilevel"/>
    <w:tmpl w:val="E152A24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2">
    <w:nsid w:val="168C3908"/>
    <w:multiLevelType w:val="multilevel"/>
    <w:tmpl w:val="2E362614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3">
    <w:nsid w:val="1E640DDB"/>
    <w:multiLevelType w:val="multilevel"/>
    <w:tmpl w:val="8C02AE0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>
    <w:nsid w:val="4ADD3F4B"/>
    <w:multiLevelType w:val="multilevel"/>
    <w:tmpl w:val="B2E47212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5">
    <w:nsid w:val="5202511E"/>
    <w:multiLevelType w:val="multilevel"/>
    <w:tmpl w:val="598236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2D27BCF"/>
    <w:multiLevelType w:val="multilevel"/>
    <w:tmpl w:val="03B0C5D2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7">
    <w:nsid w:val="530E7F61"/>
    <w:multiLevelType w:val="multilevel"/>
    <w:tmpl w:val="197C0C8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8">
    <w:nsid w:val="53EB1B9A"/>
    <w:multiLevelType w:val="multilevel"/>
    <w:tmpl w:val="479C788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9">
    <w:nsid w:val="6BD9451C"/>
    <w:multiLevelType w:val="multilevel"/>
    <w:tmpl w:val="0CAC7E2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9C4"/>
    <w:rsid w:val="002940F6"/>
    <w:rsid w:val="00C33838"/>
    <w:rsid w:val="00C77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7639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uiPriority w:val="9"/>
    <w:qFormat/>
    <w:rsid w:val="00C779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ny"/>
    <w:next w:val="Normalny"/>
    <w:uiPriority w:val="9"/>
    <w:semiHidden/>
    <w:unhideWhenUsed/>
    <w:qFormat/>
    <w:rsid w:val="00C779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ny"/>
    <w:next w:val="Normalny"/>
    <w:uiPriority w:val="9"/>
    <w:semiHidden/>
    <w:unhideWhenUsed/>
    <w:qFormat/>
    <w:rsid w:val="00C779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ny"/>
    <w:next w:val="Normalny"/>
    <w:uiPriority w:val="9"/>
    <w:semiHidden/>
    <w:unhideWhenUsed/>
    <w:qFormat/>
    <w:rsid w:val="00C779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ny"/>
    <w:next w:val="Normalny"/>
    <w:uiPriority w:val="9"/>
    <w:semiHidden/>
    <w:unhideWhenUsed/>
    <w:qFormat/>
    <w:rsid w:val="00C779C4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ny"/>
    <w:next w:val="Normalny"/>
    <w:uiPriority w:val="9"/>
    <w:semiHidden/>
    <w:unhideWhenUsed/>
    <w:qFormat/>
    <w:rsid w:val="00C779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F763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Head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TekstkomentarzaZnak">
    <w:name w:val="Tekst komentarza Znak"/>
    <w:basedOn w:val="Domylnaczcionkaakapitu"/>
    <w:link w:val="AnnotationText"/>
    <w:uiPriority w:val="99"/>
    <w:semiHidden/>
    <w:qFormat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F763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Nagwek">
    <w:name w:val="header"/>
    <w:basedOn w:val="Normalny"/>
    <w:next w:val="Tekstpodstawowy"/>
    <w:qFormat/>
    <w:rsid w:val="00C779C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779C4"/>
    <w:pPr>
      <w:spacing w:after="140"/>
    </w:pPr>
  </w:style>
  <w:style w:type="paragraph" w:styleId="Lista">
    <w:name w:val="List"/>
    <w:basedOn w:val="Tekstpodstawowy"/>
    <w:rsid w:val="00C779C4"/>
    <w:rPr>
      <w:rFonts w:cs="Arial"/>
    </w:rPr>
  </w:style>
  <w:style w:type="paragraph" w:customStyle="1" w:styleId="Caption">
    <w:name w:val="Caption"/>
    <w:basedOn w:val="Normalny"/>
    <w:qFormat/>
    <w:rsid w:val="00C779C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779C4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10"/>
    <w:qFormat/>
    <w:rsid w:val="009F7639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F76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9F7639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F7639"/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qFormat/>
    <w:rsid w:val="009F7639"/>
    <w:pPr>
      <w:ind w:left="720"/>
    </w:pPr>
    <w:rPr>
      <w:lang w:eastAsia="en-US"/>
    </w:rPr>
  </w:style>
  <w:style w:type="paragraph" w:customStyle="1" w:styleId="Gwkaistopka">
    <w:name w:val="Główka i stopka"/>
    <w:basedOn w:val="Normalny"/>
    <w:qFormat/>
    <w:rsid w:val="00C779C4"/>
  </w:style>
  <w:style w:type="paragraph" w:customStyle="1" w:styleId="Header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nnotationText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AnnotationText"/>
    <w:next w:val="AnnotationText"/>
    <w:link w:val="TematkomentarzaZnak"/>
    <w:uiPriority w:val="99"/>
    <w:semiHidden/>
    <w:unhideWhenUsed/>
    <w:qFormat/>
    <w:rsid w:val="009F763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79C4"/>
    <w:pPr>
      <w:spacing w:after="160"/>
    </w:pPr>
    <w:rPr>
      <w:rFonts w:eastAsia="Calibri" w:cs="Calibri"/>
      <w:color w:val="5A5A5A"/>
    </w:rPr>
  </w:style>
  <w:style w:type="paragraph" w:customStyle="1" w:styleId="Akapitzlist2">
    <w:name w:val="Akapit z listą2"/>
    <w:basedOn w:val="Normalny"/>
    <w:qFormat/>
    <w:rsid w:val="00A22364"/>
    <w:pPr>
      <w:ind w:left="720"/>
    </w:pPr>
    <w:rPr>
      <w:lang w:eastAsia="en-US"/>
    </w:rPr>
  </w:style>
  <w:style w:type="table" w:customStyle="1" w:styleId="TableNormal">
    <w:name w:val="Table Normal"/>
    <w:rsid w:val="00C779C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9F7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AC0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j5L2VAwLF/OWqxkRxMz3iId/AjA==">AMUW2mXTX4LrXHqE7Nn/XfiCA6exwM5c19AxNViXMHJxWe3+eqraDrdi+Vi4Jy8dN46mExQ4/qbN2W6gp7vnChXdigfuTXu/3kwdi4cL1Tx3HEfV8rr2nsNY1F1mmKPJlUbcoe0ZZ6Hv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17486</Words>
  <Characters>104922</Characters>
  <Application>Microsoft Office Word</Application>
  <DocSecurity>0</DocSecurity>
  <Lines>874</Lines>
  <Paragraphs>244</Paragraphs>
  <ScaleCrop>false</ScaleCrop>
  <Company/>
  <LinksUpToDate>false</LinksUpToDate>
  <CharactersWithSpaces>122164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Małgosia</dc:creator>
  <dc:description/>
  <cp:lastModifiedBy>Admin</cp:lastModifiedBy>
  <cp:revision>6</cp:revision>
  <dcterms:created xsi:type="dcterms:W3CDTF">2025-09-06T18:13:00Z</dcterms:created>
  <dcterms:modified xsi:type="dcterms:W3CDTF">2026-09-10T10:25:00Z</dcterms:modified>
  <dc:language>pl-PL</dc:language>
</cp:coreProperties>
</file>