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2A1B3" w14:textId="4D0B3017" w:rsidR="002969CE" w:rsidRPr="0065789A" w:rsidRDefault="002969CE" w:rsidP="0065789A">
      <w:pPr>
        <w:ind w:left="-851"/>
        <w:rPr>
          <w:rFonts w:asciiTheme="minorHAnsi" w:hAnsiTheme="minorHAnsi" w:cstheme="minorHAnsi"/>
          <w:b/>
          <w:szCs w:val="16"/>
        </w:rPr>
      </w:pPr>
      <w:r w:rsidRPr="0065789A">
        <w:rPr>
          <w:rFonts w:asciiTheme="minorHAnsi" w:hAnsiTheme="minorHAnsi" w:cstheme="minorHAnsi"/>
          <w:b/>
          <w:szCs w:val="16"/>
        </w:rPr>
        <w:t>Wymagania edukacyjne na poszczególne oceny</w:t>
      </w:r>
      <w:r w:rsidR="00B97EC3" w:rsidRPr="0065789A">
        <w:rPr>
          <w:rFonts w:asciiTheme="minorHAnsi" w:hAnsiTheme="minorHAnsi" w:cstheme="minorHAnsi"/>
          <w:b/>
          <w:szCs w:val="16"/>
        </w:rPr>
        <w:t xml:space="preserve">: </w:t>
      </w:r>
      <w:r w:rsidR="002B3FBF">
        <w:rPr>
          <w:rFonts w:asciiTheme="minorHAnsi" w:hAnsiTheme="minorHAnsi" w:cstheme="minorHAnsi"/>
          <w:b/>
          <w:szCs w:val="16"/>
        </w:rPr>
        <w:t xml:space="preserve">NOWE </w:t>
      </w:r>
      <w:r w:rsidR="00B97EC3" w:rsidRPr="0065789A">
        <w:rPr>
          <w:rFonts w:asciiTheme="minorHAnsi" w:hAnsiTheme="minorHAnsi" w:cstheme="minorHAnsi"/>
          <w:b/>
          <w:szCs w:val="16"/>
        </w:rPr>
        <w:t>OBLICZA GEOGRAFII 3, zakres rozszerzony</w:t>
      </w:r>
    </w:p>
    <w:p w14:paraId="63D46802" w14:textId="77777777" w:rsidR="002969CE" w:rsidRPr="000C3984" w:rsidRDefault="002969CE" w:rsidP="002969CE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16202" w:type="dxa"/>
        <w:tblInd w:w="-1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8"/>
        <w:gridCol w:w="3541"/>
        <w:gridCol w:w="3360"/>
        <w:gridCol w:w="2835"/>
        <w:gridCol w:w="3118"/>
      </w:tblGrid>
      <w:tr w:rsidR="002969CE" w:rsidRPr="000C3984" w14:paraId="3111B4B2" w14:textId="77777777" w:rsidTr="0065789A">
        <w:trPr>
          <w:trHeight w:val="397"/>
        </w:trPr>
        <w:tc>
          <w:tcPr>
            <w:tcW w:w="16202" w:type="dxa"/>
            <w:gridSpan w:val="5"/>
            <w:vAlign w:val="center"/>
          </w:tcPr>
          <w:p w14:paraId="66A70903" w14:textId="77777777" w:rsidR="002969CE" w:rsidRPr="000C3984" w:rsidRDefault="002969CE" w:rsidP="007E58A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Wymagania na poszczególne oceny</w:t>
            </w:r>
          </w:p>
        </w:tc>
      </w:tr>
      <w:tr w:rsidR="008341BE" w:rsidRPr="000C3984" w14:paraId="4B60D007" w14:textId="77777777" w:rsidTr="0065789A">
        <w:trPr>
          <w:trHeight w:val="406"/>
        </w:trPr>
        <w:tc>
          <w:tcPr>
            <w:tcW w:w="3348" w:type="dxa"/>
            <w:vAlign w:val="center"/>
          </w:tcPr>
          <w:p w14:paraId="0F4DED21" w14:textId="7DF7070C" w:rsidR="008341BE" w:rsidRPr="008341BE" w:rsidRDefault="008341BE" w:rsidP="008341B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341BE">
              <w:rPr>
                <w:rFonts w:asciiTheme="minorHAnsi" w:hAnsiTheme="minorHAnsi" w:cstheme="minorHAnsi"/>
                <w:b/>
                <w:sz w:val="16"/>
                <w:szCs w:val="16"/>
              </w:rPr>
              <w:t>na ocenę dopuszczającą</w:t>
            </w:r>
          </w:p>
        </w:tc>
        <w:tc>
          <w:tcPr>
            <w:tcW w:w="3541" w:type="dxa"/>
            <w:vAlign w:val="center"/>
          </w:tcPr>
          <w:p w14:paraId="3B8EC402" w14:textId="22E6F5AE" w:rsidR="008341BE" w:rsidRPr="000C3984" w:rsidRDefault="008341BE" w:rsidP="008341B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341BE">
              <w:rPr>
                <w:rFonts w:asciiTheme="minorHAnsi" w:hAnsiTheme="minorHAnsi" w:cstheme="minorHAnsi"/>
                <w:b/>
                <w:sz w:val="16"/>
                <w:szCs w:val="16"/>
              </w:rPr>
              <w:t>na ocenę dostateczną</w:t>
            </w:r>
          </w:p>
        </w:tc>
        <w:tc>
          <w:tcPr>
            <w:tcW w:w="3360" w:type="dxa"/>
            <w:vAlign w:val="center"/>
          </w:tcPr>
          <w:p w14:paraId="6F026354" w14:textId="72F76D25" w:rsidR="008341BE" w:rsidRPr="008341BE" w:rsidRDefault="008341BE" w:rsidP="008341B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341BE">
              <w:rPr>
                <w:rFonts w:asciiTheme="minorHAnsi" w:hAnsiTheme="minorHAnsi" w:cstheme="minorHAnsi"/>
                <w:b/>
                <w:sz w:val="16"/>
                <w:szCs w:val="16"/>
              </w:rPr>
              <w:t>na ocenę dobrą</w:t>
            </w:r>
          </w:p>
        </w:tc>
        <w:tc>
          <w:tcPr>
            <w:tcW w:w="2835" w:type="dxa"/>
            <w:vAlign w:val="center"/>
          </w:tcPr>
          <w:p w14:paraId="49A98F37" w14:textId="71C09C73" w:rsidR="008341BE" w:rsidRPr="000C3984" w:rsidRDefault="008341BE" w:rsidP="008341B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341BE">
              <w:rPr>
                <w:rFonts w:asciiTheme="minorHAnsi" w:hAnsiTheme="minorHAnsi" w:cstheme="minorHAnsi"/>
                <w:b/>
                <w:sz w:val="16"/>
                <w:szCs w:val="16"/>
              </w:rPr>
              <w:t>na ocenę bardzo dobrą</w:t>
            </w:r>
          </w:p>
        </w:tc>
        <w:tc>
          <w:tcPr>
            <w:tcW w:w="3118" w:type="dxa"/>
            <w:vAlign w:val="center"/>
          </w:tcPr>
          <w:p w14:paraId="08E81B02" w14:textId="5902FDC1" w:rsidR="008341BE" w:rsidRPr="000C3984" w:rsidRDefault="008341BE" w:rsidP="008341B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341BE">
              <w:rPr>
                <w:rFonts w:asciiTheme="minorHAnsi" w:hAnsiTheme="minorHAnsi" w:cstheme="minorHAnsi"/>
                <w:b/>
                <w:sz w:val="16"/>
                <w:szCs w:val="16"/>
              </w:rPr>
              <w:t>na ocenę celującą</w:t>
            </w:r>
          </w:p>
        </w:tc>
      </w:tr>
      <w:tr w:rsidR="002969CE" w:rsidRPr="000C3984" w14:paraId="1089C607" w14:textId="77777777" w:rsidTr="003B6BF5">
        <w:trPr>
          <w:trHeight w:val="74"/>
        </w:trPr>
        <w:tc>
          <w:tcPr>
            <w:tcW w:w="3348" w:type="dxa"/>
            <w:vAlign w:val="center"/>
          </w:tcPr>
          <w:p w14:paraId="5C196E23" w14:textId="77777777" w:rsidR="002969CE" w:rsidRPr="000C3984" w:rsidRDefault="002969CE" w:rsidP="007E58AF">
            <w:pPr>
              <w:spacing w:line="276" w:lineRule="auto"/>
              <w:ind w:hanging="5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541" w:type="dxa"/>
            <w:vAlign w:val="center"/>
          </w:tcPr>
          <w:p w14:paraId="56A32D80" w14:textId="77777777" w:rsidR="002969CE" w:rsidRPr="000C3984" w:rsidRDefault="002969CE" w:rsidP="007E58AF">
            <w:pPr>
              <w:spacing w:line="276" w:lineRule="auto"/>
              <w:ind w:hanging="142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60" w:type="dxa"/>
            <w:vAlign w:val="center"/>
          </w:tcPr>
          <w:p w14:paraId="4D1559D9" w14:textId="77777777" w:rsidR="002969CE" w:rsidRPr="000C3984" w:rsidRDefault="002969CE" w:rsidP="007E58AF">
            <w:pPr>
              <w:spacing w:line="276" w:lineRule="auto"/>
              <w:ind w:right="-7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835" w:type="dxa"/>
            <w:vAlign w:val="center"/>
          </w:tcPr>
          <w:p w14:paraId="4724A536" w14:textId="77777777" w:rsidR="002969CE" w:rsidRPr="000C3984" w:rsidRDefault="002969CE" w:rsidP="007E58AF">
            <w:pPr>
              <w:spacing w:line="276" w:lineRule="auto"/>
              <w:ind w:right="-14" w:hanging="72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118" w:type="dxa"/>
            <w:vAlign w:val="center"/>
          </w:tcPr>
          <w:p w14:paraId="63E2D81D" w14:textId="77777777" w:rsidR="002969CE" w:rsidRPr="000C3984" w:rsidRDefault="002969CE" w:rsidP="007E58AF">
            <w:pPr>
              <w:spacing w:line="276" w:lineRule="auto"/>
              <w:ind w:right="-14" w:hanging="72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6</w:t>
            </w:r>
          </w:p>
        </w:tc>
      </w:tr>
      <w:tr w:rsidR="002969CE" w:rsidRPr="000C3984" w14:paraId="65D2D3E7" w14:textId="77777777" w:rsidTr="00DA47FC">
        <w:trPr>
          <w:trHeight w:val="173"/>
        </w:trPr>
        <w:tc>
          <w:tcPr>
            <w:tcW w:w="16202" w:type="dxa"/>
            <w:gridSpan w:val="5"/>
            <w:vAlign w:val="center"/>
          </w:tcPr>
          <w:p w14:paraId="107EA6D4" w14:textId="1A21B96A" w:rsidR="002969CE" w:rsidRPr="000C3984" w:rsidRDefault="005A72EC" w:rsidP="007E58AF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I. </w:t>
            </w:r>
            <w:r w:rsidR="00CA3008"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Z</w:t>
            </w:r>
            <w:r w:rsidR="009654D9"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różnicowanie środowiska przyrodniczego Polski</w:t>
            </w:r>
          </w:p>
        </w:tc>
      </w:tr>
      <w:tr w:rsidR="002969CE" w:rsidRPr="000C3984" w14:paraId="3494E4A2" w14:textId="77777777" w:rsidTr="005A4302">
        <w:trPr>
          <w:trHeight w:val="3109"/>
        </w:trPr>
        <w:tc>
          <w:tcPr>
            <w:tcW w:w="3348" w:type="dxa"/>
          </w:tcPr>
          <w:p w14:paraId="64182A4B" w14:textId="77777777" w:rsidR="002969CE" w:rsidRPr="000C3984" w:rsidRDefault="002969CE" w:rsidP="00593811">
            <w:p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Uczeń:</w:t>
            </w:r>
          </w:p>
          <w:p w14:paraId="0E1B763C" w14:textId="15DB0FDA" w:rsidR="002969CE" w:rsidRPr="000C3984" w:rsidRDefault="00EF4619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</w:t>
            </w:r>
            <w:r w:rsidR="00BA1B9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powierzchnię Polski </w:t>
            </w:r>
            <w:r w:rsidR="003F2B1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oraz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długość 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jej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granic</w:t>
            </w:r>
            <w:r w:rsidR="009935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lądowych i morskich</w:t>
            </w:r>
          </w:p>
          <w:p w14:paraId="4E93A05B" w14:textId="4D3407CC" w:rsidR="00EF4619" w:rsidRPr="000C3984" w:rsidRDefault="00BA1B9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wymienia </w:t>
            </w:r>
            <w:r w:rsidR="00901D3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państwa graniczące z Polską</w:t>
            </w:r>
            <w:r w:rsidR="009B28D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9B28D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wskazuje 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je </w:t>
            </w:r>
            <w:r w:rsidR="009B28D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mapie</w:t>
            </w:r>
          </w:p>
          <w:p w14:paraId="5A74E180" w14:textId="2F55D1FD" w:rsidR="002C4A23" w:rsidRPr="000C3984" w:rsidRDefault="002C4A23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znaczenie terminów</w:t>
            </w:r>
            <w:r w:rsidR="00BA1B9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: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BA1B92"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wyłączna strefa ekonomiczna</w:t>
            </w:r>
            <w:r w:rsidR="00BA1B92" w:rsidRPr="00CA25A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</w:t>
            </w:r>
            <w:r w:rsidR="00BA1B92"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wody terytorialne</w:t>
            </w:r>
            <w:r w:rsidR="00BA1B9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</w:t>
            </w:r>
            <w:r w:rsidR="00BA1B92"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 xml:space="preserve">morskie wody </w:t>
            </w:r>
            <w:r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wewnętrzne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  <w:p w14:paraId="107BA49E" w14:textId="006783C7" w:rsidR="00901D3F" w:rsidRPr="000C3984" w:rsidRDefault="00901D3F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</w:t>
            </w:r>
            <w:r w:rsid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na mapie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geometryczny </w:t>
            </w:r>
            <w:r w:rsidR="001F6F33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środek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Polski</w:t>
            </w:r>
          </w:p>
          <w:p w14:paraId="65491946" w14:textId="402727F8" w:rsidR="001E581F" w:rsidRPr="000C3984" w:rsidRDefault="001E581F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region</w:t>
            </w:r>
            <w:r w:rsidR="0096442D"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 xml:space="preserve"> fizycznogeograficzny</w:t>
            </w:r>
          </w:p>
          <w:p w14:paraId="0261ADA5" w14:textId="4021D0BB" w:rsidR="00632582" w:rsidRPr="000C3984" w:rsidRDefault="002E5BFA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1E581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ymienia</w:t>
            </w:r>
            <w:r w:rsidR="0063258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na podstawie mapy geologicznej</w:t>
            </w:r>
            <w:r w:rsidR="001E581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63258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trzy wielkie struktury geologiczne, w których granicach leży terytorium Polski</w:t>
            </w:r>
          </w:p>
          <w:p w14:paraId="287140FB" w14:textId="0F5E6F2F" w:rsidR="00135366" w:rsidRPr="000C3984" w:rsidRDefault="00124B85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przedstawia podział dziejów Ziemi na ery i </w:t>
            </w:r>
            <w:r w:rsidR="0013536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okresy</w:t>
            </w:r>
          </w:p>
          <w:p w14:paraId="1BD6978E" w14:textId="47F12134" w:rsidR="00124B85" w:rsidRPr="000C3984" w:rsidRDefault="00135366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podział surowców mineralnych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ze względu na zastosowanie</w:t>
            </w:r>
          </w:p>
          <w:p w14:paraId="3C102ADE" w14:textId="393529FD" w:rsidR="002C4A23" w:rsidRPr="000C3984" w:rsidRDefault="002C4A23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nazwy i wysokości kulminacji </w:t>
            </w:r>
            <w:r w:rsidR="00433E0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poszczególnych pasach </w:t>
            </w:r>
            <w:r w:rsidR="006E2433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rzeźby terenu</w:t>
            </w:r>
          </w:p>
          <w:p w14:paraId="385ECD86" w14:textId="6AAB7575" w:rsidR="007B2B36" w:rsidRPr="000C3984" w:rsidRDefault="009F072F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pas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y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rzeźby terenu 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Pols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CA25A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 ich zasięg na mapie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  <w:p w14:paraId="7547B8C0" w14:textId="77777777" w:rsidR="000342E3" w:rsidRDefault="00104306" w:rsidP="00FE43D6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formy polodowcowe</w:t>
            </w:r>
            <w:r w:rsidR="00B82953"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występujące</w:t>
            </w: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na obszarze Polski</w:t>
            </w:r>
          </w:p>
          <w:p w14:paraId="7527CA9F" w14:textId="5A3D1B28" w:rsidR="000F08BD" w:rsidRPr="000342E3" w:rsidRDefault="000F08BD" w:rsidP="00FE43D6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klimatyczn</w:t>
            </w:r>
            <w:r w:rsidR="00FB50BD"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</w:t>
            </w: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</w:t>
            </w:r>
            <w:r w:rsidR="00FB50BD"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ory</w:t>
            </w: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roku</w:t>
            </w:r>
          </w:p>
          <w:p w14:paraId="767DF481" w14:textId="7E73B2C5" w:rsidR="004D51F1" w:rsidRPr="000C3984" w:rsidRDefault="004D51F1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czynniki wpływające na klimat Polski</w:t>
            </w:r>
          </w:p>
          <w:p w14:paraId="124BBDCA" w14:textId="07D77F79" w:rsidR="00A87F34" w:rsidRPr="000C3984" w:rsidRDefault="004D51F1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</w:t>
            </w:r>
            <w:r w:rsidR="00A87F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średnie wartości temperatury powietrza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średnie roczne sumy </w:t>
            </w:r>
            <w:r w:rsidR="00A87F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opadów atmosferycznych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</w:t>
            </w:r>
            <w:r w:rsidR="00B8295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długość</w:t>
            </w:r>
            <w:r w:rsidR="00A87F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okresu wegetacyjnego 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oraz określa częstość kierunków</w:t>
            </w:r>
            <w:r w:rsidR="00A87F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wiatr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 i liczbę dni z silnym wiatrem w Polsce na podstawie map tematycznych</w:t>
            </w:r>
          </w:p>
          <w:p w14:paraId="5012FA4A" w14:textId="7141EF97" w:rsidR="006A5681" w:rsidRPr="000C3984" w:rsidRDefault="006A5681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wyjaśnia, c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zym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jest bilans wodny</w:t>
            </w:r>
          </w:p>
          <w:p w14:paraId="44ABD57D" w14:textId="77777777" w:rsidR="000342E3" w:rsidRDefault="0060795E" w:rsidP="000342E3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</w:t>
            </w:r>
            <w:r w:rsidR="002C2F6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główne 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cechy sieci rzecznej w Polsce na podstawie mapy</w:t>
            </w:r>
          </w:p>
          <w:p w14:paraId="40572766" w14:textId="4A128CAE" w:rsidR="00C523F3" w:rsidRPr="000342E3" w:rsidRDefault="00C523F3" w:rsidP="000342E3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wskazuje na mapie </w:t>
            </w:r>
            <w:r w:rsidR="000342E3"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zlewiska i dorzecza głównych rzek Polski</w:t>
            </w:r>
          </w:p>
          <w:p w14:paraId="59560E13" w14:textId="0F29F3EE" w:rsidR="00116F05" w:rsidRPr="000C3984" w:rsidRDefault="00116F05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znaczenie terminu </w:t>
            </w:r>
            <w:r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jeziorność</w:t>
            </w:r>
          </w:p>
          <w:p w14:paraId="35BD3C3F" w14:textId="1329D428" w:rsidR="00543022" w:rsidRPr="000C3984" w:rsidRDefault="0054302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 xml:space="preserve">wymienia najmniejsze i największe jeziora </w:t>
            </w:r>
            <w:r w:rsidR="0060795E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5E3DD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Polsce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60795E" w:rsidRPr="005E3DD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60795E" w:rsidRP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wskazuje </w:t>
            </w:r>
            <w:r w:rsid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je </w:t>
            </w:r>
            <w:r w:rsidR="0060795E" w:rsidRP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mapie</w:t>
            </w:r>
          </w:p>
          <w:p w14:paraId="40922112" w14:textId="30401F64" w:rsidR="00BA478A" w:rsidRPr="000C3984" w:rsidRDefault="0054302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największ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sztuczn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zbiornik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 Polsce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 wskazuje je na mapie</w:t>
            </w:r>
          </w:p>
          <w:p w14:paraId="6D5453FD" w14:textId="27011B44" w:rsidR="005A4302" w:rsidRPr="000C3984" w:rsidRDefault="0060795E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opisuje</w:t>
            </w:r>
            <w:r w:rsidR="005A430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położenie Morza Bałtyckiego</w:t>
            </w:r>
          </w:p>
          <w:p w14:paraId="5726F949" w14:textId="77777777" w:rsidR="005A4302" w:rsidRPr="000C3984" w:rsidRDefault="005A430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 nazwy państw położonych nad Morzem Bałtyckim</w:t>
            </w:r>
          </w:p>
          <w:p w14:paraId="0D364069" w14:textId="77777777" w:rsidR="005A4302" w:rsidRPr="000C3984" w:rsidRDefault="005A430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wyspy Morza Bałtyckiego i podaje ich przynależność państwową</w:t>
            </w:r>
          </w:p>
          <w:p w14:paraId="7551BC48" w14:textId="77777777" w:rsidR="005A4302" w:rsidRPr="000C3984" w:rsidRDefault="005A430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typy wybrzeży Morza Bałtyckiego</w:t>
            </w:r>
          </w:p>
          <w:p w14:paraId="75DA08DA" w14:textId="759F8CEC" w:rsidR="00C830FE" w:rsidRPr="000C3984" w:rsidRDefault="00BA478A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odczytuje z mapy średnie wartości zasolenia oraz temperatury powierzchniowej warstwy wody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 Bałtyku</w:t>
            </w:r>
          </w:p>
        </w:tc>
        <w:tc>
          <w:tcPr>
            <w:tcW w:w="3541" w:type="dxa"/>
          </w:tcPr>
          <w:p w14:paraId="489286F6" w14:textId="77777777" w:rsidR="002969CE" w:rsidRPr="000C3984" w:rsidRDefault="002969CE" w:rsidP="00593811">
            <w:pPr>
              <w:pStyle w:val="Akapitzlist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>Uczeń:</w:t>
            </w:r>
          </w:p>
          <w:p w14:paraId="72C2F88F" w14:textId="707FD4AB" w:rsidR="0096442D" w:rsidRPr="000C3984" w:rsidRDefault="00E135F1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na podstawie mapy najdalej wysunięte punkty w Polsce oraz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podaje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ich współrzędne geograficzne </w:t>
            </w:r>
          </w:p>
          <w:p w14:paraId="38505745" w14:textId="0E290CA0" w:rsidR="002969CE" w:rsidRPr="000C3984" w:rsidRDefault="00993534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opisuje </w:t>
            </w:r>
            <w:r w:rsidR="0063258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przebieg granic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Polski na podstawie mapy ogólnogeograficznej</w:t>
            </w:r>
          </w:p>
          <w:p w14:paraId="7D30CBFA" w14:textId="730EA392" w:rsidR="00901D3F" w:rsidRPr="000C3984" w:rsidRDefault="0096442D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nazwy </w:t>
            </w:r>
            <w:proofErr w:type="spellStart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megaregionów</w:t>
            </w:r>
            <w:proofErr w:type="spellEnd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 prowincji Polski </w:t>
            </w:r>
            <w:r w:rsidR="00E135F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 je na mapie</w:t>
            </w:r>
          </w:p>
          <w:p w14:paraId="3C7E1907" w14:textId="13A61732" w:rsidR="002E5BFA" w:rsidRPr="000C3984" w:rsidRDefault="002E5BFA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wymienia </w:t>
            </w:r>
            <w:r w:rsidRPr="000C3984">
              <w:rPr>
                <w:rFonts w:asciiTheme="minorHAnsi" w:eastAsia="TimesNewRomanPSMT" w:hAnsiTheme="minorHAnsi" w:cstheme="minorHAnsi"/>
                <w:color w:val="000000" w:themeColor="text1"/>
                <w:sz w:val="16"/>
                <w:szCs w:val="16"/>
              </w:rPr>
              <w:t xml:space="preserve">jednostki tektoniczne występujące </w:t>
            </w:r>
            <w:r w:rsidR="004D45FB" w:rsidRPr="000C3984">
              <w:rPr>
                <w:rFonts w:asciiTheme="minorHAnsi" w:eastAsia="TimesNewRomanPSMT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4D45FB">
              <w:rPr>
                <w:rFonts w:asciiTheme="minorHAnsi" w:eastAsia="TimesNewRomanPSMT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eastAsia="TimesNewRomanPSMT" w:hAnsiTheme="minorHAnsi" w:cstheme="minorHAnsi"/>
                <w:color w:val="000000" w:themeColor="text1"/>
                <w:sz w:val="16"/>
                <w:szCs w:val="16"/>
              </w:rPr>
              <w:t>obszarze Polski</w:t>
            </w:r>
          </w:p>
          <w:p w14:paraId="400D57FF" w14:textId="5B7191DC" w:rsidR="00901D3F" w:rsidRPr="000C3984" w:rsidRDefault="00124B85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przykłady 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naj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ważn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iejszych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wydarzeń geologicznych 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 poszczególnych erach</w:t>
            </w:r>
            <w:r w:rsid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 okresach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  <w:p w14:paraId="1B9A92D3" w14:textId="250DE7F5" w:rsidR="006C3D10" w:rsidRPr="000C3984" w:rsidRDefault="006C3D10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 na mapie rozmieszczenie głównych surowców mineralnych Polski</w:t>
            </w:r>
          </w:p>
          <w:p w14:paraId="0397907D" w14:textId="77777777" w:rsidR="009F072F" w:rsidRPr="000C3984" w:rsidRDefault="009F072F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</w:t>
            </w:r>
            <w:r w:rsidR="00C830FE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cechy uksztaltowania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powierzchni Polski</w:t>
            </w:r>
          </w:p>
          <w:p w14:paraId="49AE8B5E" w14:textId="77777777" w:rsidR="00104306" w:rsidRPr="000C3984" w:rsidRDefault="00CF3E55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odczytuje informacje z krzywej hipsograficznej Polski</w:t>
            </w:r>
          </w:p>
          <w:p w14:paraId="06D2D7EE" w14:textId="1CA7DE05" w:rsidR="00104306" w:rsidRPr="000C3984" w:rsidRDefault="00104306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omawia zasięgi zlodowaceń na obszarze Polski 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 podstawie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mapy</w:t>
            </w:r>
          </w:p>
          <w:p w14:paraId="49385BE3" w14:textId="77777777" w:rsidR="00A87F34" w:rsidRPr="000C3984" w:rsidRDefault="00A87F34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cechy klimatu Polski na podstawie map klimatycznych i klimatogramów</w:t>
            </w:r>
          </w:p>
          <w:p w14:paraId="46CC0299" w14:textId="6EFD3157" w:rsidR="00C61477" w:rsidRPr="000C3984" w:rsidRDefault="00C61477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różnice między astronomicznymi, kalendarzowymi 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klimatycznymi porami roku</w:t>
            </w:r>
          </w:p>
          <w:p w14:paraId="5C81096D" w14:textId="19A0E7F1" w:rsidR="00FC2369" w:rsidRPr="000C3984" w:rsidRDefault="00FC2369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 obszary nadwyżek i niedoborów wody w Polsce</w:t>
            </w:r>
          </w:p>
          <w:p w14:paraId="5D536F44" w14:textId="7BCAE7A6" w:rsidR="009920C0" w:rsidRPr="000C3984" w:rsidRDefault="00202C25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</w:t>
            </w:r>
            <w:r w:rsidR="004C69B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zróżnicowanie g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ęstości sieci rzecznej w Polsce</w:t>
            </w:r>
            <w:r w:rsidR="006A568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podstawie map tematycznych</w:t>
            </w:r>
          </w:p>
          <w:p w14:paraId="46E3128A" w14:textId="77777777" w:rsidR="00543022" w:rsidRPr="000C3984" w:rsidRDefault="00543022" w:rsidP="0059381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rozmieszczenie jezior w Polsce</w:t>
            </w:r>
          </w:p>
          <w:p w14:paraId="1C871B21" w14:textId="073500C8" w:rsidR="00C830FE" w:rsidRPr="000C3984" w:rsidRDefault="00C830FE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porównuje powierzchnię i głębokoś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ć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głównych jezior Polski 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dan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statystyczn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ych</w:t>
            </w:r>
          </w:p>
          <w:p w14:paraId="10C4E273" w14:textId="29B5F781" w:rsidR="00BA478A" w:rsidRPr="000C3984" w:rsidRDefault="00BA478A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cechy Morza Bałtyckiego </w:t>
            </w:r>
            <w:r w:rsidR="00E135F1"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  <w:r w:rsidR="00E135F1"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tematyczn</w:t>
            </w:r>
            <w:r w:rsidR="00E135F1">
              <w:rPr>
                <w:rFonts w:asciiTheme="minorHAnsi" w:hAnsiTheme="minorHAnsi" w:cstheme="minorHAnsi"/>
                <w:sz w:val="16"/>
                <w:szCs w:val="16"/>
              </w:rPr>
              <w:t>ej</w:t>
            </w:r>
          </w:p>
          <w:p w14:paraId="356A4CDF" w14:textId="77777777" w:rsidR="005A4302" w:rsidRPr="000C3984" w:rsidRDefault="005A4302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zróżnicowanie zasolenia i temperatury powierzchniowej warstwy wody w Bałtyku</w:t>
            </w:r>
          </w:p>
          <w:p w14:paraId="64E06748" w14:textId="6E5F8720" w:rsidR="00237DAD" w:rsidRPr="000C3984" w:rsidRDefault="005A4302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florę i faunę Bałtyku</w:t>
            </w:r>
          </w:p>
        </w:tc>
        <w:tc>
          <w:tcPr>
            <w:tcW w:w="3360" w:type="dxa"/>
          </w:tcPr>
          <w:p w14:paraId="0FE71E5C" w14:textId="77777777" w:rsidR="002969CE" w:rsidRPr="000C3984" w:rsidRDefault="002969CE" w:rsidP="00593811">
            <w:p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Uczeń:</w:t>
            </w:r>
          </w:p>
          <w:p w14:paraId="3DDB5CF1" w14:textId="17B38BF1" w:rsidR="00993534" w:rsidRPr="000C3984" w:rsidRDefault="00993534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charakterys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tyczne cechy położenia fizyczno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geograficznego, matematyczn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o-geograficznego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geopolitycznego Polski</w:t>
            </w:r>
          </w:p>
          <w:p w14:paraId="58875B84" w14:textId="77777777" w:rsidR="0076195E" w:rsidRPr="000C3984" w:rsidRDefault="001E581F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nazwy </w:t>
            </w:r>
            <w:proofErr w:type="spellStart"/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podprowincji</w:t>
            </w:r>
            <w:proofErr w:type="spellEnd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Polski i wskazuje je na mapie</w:t>
            </w:r>
          </w:p>
          <w:p w14:paraId="44246C19" w14:textId="5E0C6BD3" w:rsidR="0076195E" w:rsidRPr="000C3984" w:rsidRDefault="0076195E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opisuje jednostki tektoniczne występujące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obszarze Polski</w:t>
            </w:r>
          </w:p>
          <w:p w14:paraId="1DB0F826" w14:textId="117F05A6" w:rsidR="00930CB3" w:rsidRPr="000C3984" w:rsidRDefault="00930CB3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omawia najważniejsze wydarzenia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przeszłości geologicznej Polski 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na podstawie </w:t>
            </w:r>
            <w:r w:rsidR="0095200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tabel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95200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stratygraficzn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ej</w:t>
            </w:r>
          </w:p>
          <w:p w14:paraId="292C9C87" w14:textId="51086C1F" w:rsidR="00E544DA" w:rsidRPr="000C3984" w:rsidRDefault="00E544DA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znaczenie gospodarcze głównych surowców mineralnych Polski</w:t>
            </w:r>
            <w:r w:rsidR="009F072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(węgla kamiennego, węgla brunatnego, rud miedzi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9F072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soli kamiennej)</w:t>
            </w:r>
          </w:p>
          <w:p w14:paraId="6B7E3054" w14:textId="4B28D1A7" w:rsidR="000D3386" w:rsidRPr="000C3984" w:rsidRDefault="00104306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wymienia czynniki wpływające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ukształtowanie powierzchni Polski </w:t>
            </w:r>
          </w:p>
          <w:p w14:paraId="60C400AB" w14:textId="7F2FB723" w:rsidR="000D3386" w:rsidRPr="000C3984" w:rsidRDefault="000342E3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</w:t>
            </w:r>
            <w:r w:rsidR="000D338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rozmieszczenie form polodowcowych na obszarze Polski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0D338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podstawie mapy</w:t>
            </w:r>
          </w:p>
          <w:p w14:paraId="25CCF41B" w14:textId="2DC51CCE" w:rsidR="00B05A94" w:rsidRPr="000C3984" w:rsidRDefault="00104306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</w:t>
            </w:r>
            <w:r w:rsidR="00B05A9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różnice między krajobrazem </w:t>
            </w:r>
            <w:proofErr w:type="spellStart"/>
            <w:r w:rsidR="00B05A9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młodoglacjalnym</w:t>
            </w:r>
            <w:proofErr w:type="spellEnd"/>
            <w:r w:rsidR="00B05A9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a 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krajobrazem </w:t>
            </w:r>
            <w:proofErr w:type="spellStart"/>
            <w:r w:rsidR="00B05A9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staroglacjalnym</w:t>
            </w:r>
            <w:proofErr w:type="spellEnd"/>
          </w:p>
          <w:p w14:paraId="2759105B" w14:textId="3151A667" w:rsidR="005974B5" w:rsidRPr="000C3984" w:rsidRDefault="005974B5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wpływ mas powietrza na pogodę w Polsce</w:t>
            </w:r>
          </w:p>
          <w:p w14:paraId="6792928F" w14:textId="6491BA84" w:rsidR="004D51F1" w:rsidRPr="000C3984" w:rsidRDefault="004D51F1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zróżnicowanie prz</w:t>
            </w:r>
            <w:r w:rsidR="002C2F6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estrzenne temperatury powietrza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 opadów atmosferycznych</w:t>
            </w:r>
            <w:r w:rsidR="005974B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okresu wegetacyjnego</w:t>
            </w:r>
            <w:r w:rsidR="005974B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5974B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wiatrów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 Polsce</w:t>
            </w:r>
          </w:p>
          <w:p w14:paraId="37591B92" w14:textId="08FD2D7C" w:rsidR="00A87F34" w:rsidRPr="000C3984" w:rsidRDefault="00A87F34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zasoby wodne Polski</w:t>
            </w:r>
          </w:p>
          <w:p w14:paraId="38ACE6D0" w14:textId="77777777" w:rsidR="00202C25" w:rsidRPr="000C3984" w:rsidRDefault="00202C25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analizuje bilans wodny Polski w roku hydrologicznym</w:t>
            </w:r>
          </w:p>
          <w:p w14:paraId="435E4191" w14:textId="77777777" w:rsidR="00202C25" w:rsidRPr="000C3984" w:rsidRDefault="00A87F34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przyczyny niedoborów wody w Polsce</w:t>
            </w:r>
          </w:p>
          <w:p w14:paraId="7D621B8B" w14:textId="45AD3D15" w:rsidR="00A87F34" w:rsidRPr="000C3984" w:rsidRDefault="00202C25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przyczyny powstawania powodzi </w:t>
            </w:r>
            <w:r w:rsidR="00B61A0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Polsce</w:t>
            </w:r>
          </w:p>
          <w:p w14:paraId="074BF189" w14:textId="77777777" w:rsidR="00543022" w:rsidRPr="000C3984" w:rsidRDefault="00543022" w:rsidP="0059381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główne typy genetyczne jezior Polski na wybranych przykładach</w:t>
            </w:r>
          </w:p>
          <w:p w14:paraId="6982CD3E" w14:textId="77777777" w:rsidR="00543022" w:rsidRPr="000C3984" w:rsidRDefault="00543022" w:rsidP="0059381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typy sztucznych zbiorników wodnych i podaje ich przykłady</w:t>
            </w:r>
          </w:p>
          <w:p w14:paraId="354D4753" w14:textId="220D3462" w:rsidR="005A4302" w:rsidRPr="000C3984" w:rsidRDefault="00BA478A" w:rsidP="00593811">
            <w:pPr>
              <w:pStyle w:val="Akapitzlist"/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omawia genezę Morza Bałtyckiego </w:t>
            </w:r>
            <w:r w:rsidR="00B61A00"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 w:rsidR="00B61A0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podstawie map tematycznych</w:t>
            </w:r>
          </w:p>
          <w:p w14:paraId="2C6501B2" w14:textId="504DAFB5" w:rsidR="005A4302" w:rsidRPr="000C3984" w:rsidRDefault="005A4302" w:rsidP="00593811">
            <w:pPr>
              <w:pStyle w:val="Akapitzlist"/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omawia czynniki wpływające na temperaturę wód powierzchniowych Morza Bałtyckiego 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na podstawie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map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</w:t>
            </w:r>
          </w:p>
          <w:p w14:paraId="65CB391D" w14:textId="4F5A962F" w:rsidR="00237DAD" w:rsidRPr="000C3984" w:rsidRDefault="005A4302" w:rsidP="00593811">
            <w:pPr>
              <w:pStyle w:val="Akapitzlist"/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przyczyny zróżnicowania zasolenia 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wód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Morza Bałtyckiego </w:t>
            </w:r>
            <w:r w:rsidR="00B61A00" w:rsidRP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podstawie mapy</w:t>
            </w:r>
          </w:p>
        </w:tc>
        <w:tc>
          <w:tcPr>
            <w:tcW w:w="2835" w:type="dxa"/>
          </w:tcPr>
          <w:p w14:paraId="405B0A4B" w14:textId="77777777" w:rsidR="002969CE" w:rsidRPr="000C3984" w:rsidRDefault="002969CE" w:rsidP="00593811">
            <w:pPr>
              <w:pStyle w:val="Akapitzlist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>Uczeń:</w:t>
            </w:r>
          </w:p>
          <w:p w14:paraId="7FA6A347" w14:textId="7E561A38" w:rsidR="002969CE" w:rsidRPr="000C3984" w:rsidRDefault="002C4A23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ocenia</w:t>
            </w:r>
            <w:r w:rsidR="009935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901D3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konsekwencje położenia 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fizyczno</w:t>
            </w:r>
            <w:r w:rsidR="009935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geograficznego, matematyczn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o-geograficznego</w:t>
            </w:r>
            <w:r w:rsidR="009935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901D3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geopolitycznego Polski</w:t>
            </w:r>
          </w:p>
          <w:p w14:paraId="3AB2A59E" w14:textId="59E41ABA" w:rsidR="001E581F" w:rsidRPr="000C3984" w:rsidRDefault="002C4A23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przedstawia charakterystyczne </w:t>
            </w:r>
            <w:r w:rsidR="001E581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cechy 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makro</w:t>
            </w:r>
            <w:r w:rsidR="001E581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regionu, </w:t>
            </w:r>
            <w:r w:rsidR="0095200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którym mieszka</w:t>
            </w:r>
          </w:p>
          <w:p w14:paraId="060BA56F" w14:textId="33E85624" w:rsidR="009F072F" w:rsidRPr="000C3984" w:rsidRDefault="0076195E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rzedstawia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przebieg strefy T-T na obszarze Polski 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map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geologiczn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ej</w:t>
            </w:r>
          </w:p>
          <w:p w14:paraId="6F6ACC98" w14:textId="733D77D2" w:rsidR="009F072F" w:rsidRPr="000C3984" w:rsidRDefault="009F072F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znaczenie gospodarcze surowców mineralnych Polski</w:t>
            </w:r>
          </w:p>
          <w:p w14:paraId="3121BAB1" w14:textId="77777777" w:rsidR="00104306" w:rsidRPr="000C3984" w:rsidRDefault="00A34E13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wyjaśnia przyczyny zróżnicowania rozmieszczenia surowców mineralnych w Polsce</w:t>
            </w:r>
          </w:p>
          <w:p w14:paraId="241795D8" w14:textId="7603F3A3" w:rsidR="009F072F" w:rsidRPr="000C3984" w:rsidRDefault="00104306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charakteryzuje pasy rzeźby terenu</w:t>
            </w:r>
          </w:p>
          <w:p w14:paraId="58CC7881" w14:textId="203BAA16" w:rsidR="00B05A94" w:rsidRPr="000C3984" w:rsidRDefault="004C0780" w:rsidP="0059381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wyjaśnia</w:t>
            </w:r>
            <w:r w:rsidR="00E8054A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czym jest klimat </w:t>
            </w:r>
            <w:r w:rsidR="00B05A9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peryglacjaln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</w:t>
            </w:r>
          </w:p>
          <w:p w14:paraId="14A3B8CE" w14:textId="333C3F12" w:rsidR="004D51F1" w:rsidRPr="000C3984" w:rsidRDefault="004D51F1" w:rsidP="0059381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wykazuje wpływ </w:t>
            </w:r>
            <w:r w:rsid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poszczególnych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czynników klimat</w:t>
            </w:r>
            <w:r w:rsidR="005974B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ycznych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klimat Pols</w:t>
            </w:r>
            <w:r w:rsidR="00E8054A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ki</w:t>
            </w:r>
          </w:p>
          <w:p w14:paraId="6D051657" w14:textId="2E8B0448" w:rsidR="00202C25" w:rsidRPr="000C3984" w:rsidRDefault="00202C25" w:rsidP="0059381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przyczyny i skutki niedoboru wody w wybranych regionach Polski</w:t>
            </w:r>
          </w:p>
          <w:p w14:paraId="34A08525" w14:textId="77777777" w:rsidR="00202C25" w:rsidRPr="000C3984" w:rsidRDefault="00202C25" w:rsidP="0059381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powodzi występujących w Polsce</w:t>
            </w:r>
          </w:p>
          <w:p w14:paraId="2D0820AD" w14:textId="77777777" w:rsidR="00116F05" w:rsidRPr="000C3984" w:rsidRDefault="00116F05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 przyczyny zróżnicowania gęstości sieci rzecznej w Polsce</w:t>
            </w:r>
          </w:p>
          <w:p w14:paraId="09A014E2" w14:textId="77777777" w:rsidR="00543022" w:rsidRPr="000C3984" w:rsidRDefault="00543022" w:rsidP="0059381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znaczenie jezior w Polsce</w:t>
            </w:r>
          </w:p>
          <w:p w14:paraId="3A24DD88" w14:textId="208E2EA4" w:rsidR="00A87F34" w:rsidRPr="000C3984" w:rsidRDefault="00543022" w:rsidP="0059381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funkcje sztucznych zbiorników w Polsce</w:t>
            </w:r>
          </w:p>
          <w:p w14:paraId="0DD33EE1" w14:textId="77777777" w:rsidR="005A4302" w:rsidRPr="000C3984" w:rsidRDefault="00BA478A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linię brzegową i typy wybrzeży Morza Bałtyckiego</w:t>
            </w:r>
          </w:p>
          <w:p w14:paraId="2E31443F" w14:textId="5D495963" w:rsidR="00590938" w:rsidRPr="000C3984" w:rsidRDefault="005A4302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formy ochrony Morza Bałtyckiego</w:t>
            </w:r>
          </w:p>
        </w:tc>
        <w:tc>
          <w:tcPr>
            <w:tcW w:w="3118" w:type="dxa"/>
          </w:tcPr>
          <w:p w14:paraId="21C3CFDF" w14:textId="790ADEFA" w:rsidR="00124B85" w:rsidRPr="000C3984" w:rsidRDefault="002969CE" w:rsidP="00593811">
            <w:pPr>
              <w:pStyle w:val="Akapitzlist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Uczeń:</w:t>
            </w:r>
          </w:p>
          <w:p w14:paraId="263F1CBB" w14:textId="091E7B7A" w:rsidR="001E581F" w:rsidRPr="000C3984" w:rsidRDefault="001E581F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analizuje zmiany terytorium oraz granic państwa polskiego na przestrzeni dziejów</w:t>
            </w:r>
          </w:p>
          <w:p w14:paraId="7F09E35E" w14:textId="47F05E0B" w:rsidR="001E581F" w:rsidRPr="000C3984" w:rsidRDefault="001E581F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kryteria regionalizacji fizycznogeograficznej</w:t>
            </w:r>
          </w:p>
          <w:p w14:paraId="5627855F" w14:textId="294C5F7F" w:rsidR="002E5BFA" w:rsidRPr="000C3984" w:rsidRDefault="00415485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przedstawia budowę geologiczną Polski </w:t>
            </w:r>
            <w:r w:rsidR="000F35F9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0F35F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tle struktur geologicznych Europy</w:t>
            </w:r>
          </w:p>
          <w:p w14:paraId="69F131F2" w14:textId="795BE9DC" w:rsidR="002E5BFA" w:rsidRPr="000C3984" w:rsidRDefault="002E5BFA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uzasadnia stwierdzenia, że Polska odznacza się skomplikowaną budową geologiczną</w:t>
            </w:r>
          </w:p>
          <w:p w14:paraId="23BF4B0F" w14:textId="71F84953" w:rsidR="00E74D14" w:rsidRPr="000C3984" w:rsidRDefault="00E74D14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uwarunkowania tworzenia się </w:t>
            </w:r>
            <w:r w:rsidR="00B61A0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występowania złóż </w:t>
            </w:r>
            <w:r w:rsidR="000F35F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surowców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mineralnych</w:t>
            </w:r>
          </w:p>
          <w:p w14:paraId="0E473965" w14:textId="4FFBC988" w:rsidR="0058640E" w:rsidRPr="000C3984" w:rsidRDefault="0058640E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występowanie głównych surowców mineralnych w</w:t>
            </w:r>
            <w:r w:rsidR="000F35F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regionie, w którym mieszka,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 wyjaśnia</w:t>
            </w:r>
            <w:r w:rsidR="000F35F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jak powstały</w:t>
            </w:r>
            <w:r w:rsidR="0095200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0F35F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ich</w:t>
            </w:r>
            <w:r w:rsidR="0095200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złoża</w:t>
            </w:r>
          </w:p>
          <w:p w14:paraId="512324BD" w14:textId="3034C782" w:rsidR="00135366" w:rsidRPr="000C3984" w:rsidRDefault="00C566A9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13536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dentyfikuje związki między budow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ą</w:t>
            </w:r>
            <w:r w:rsidR="0013536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geologiczn</w:t>
            </w:r>
            <w:r w:rsidR="00A34E13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ą</w:t>
            </w:r>
            <w:r w:rsidR="0013536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Polski</w:t>
            </w:r>
            <w:r w:rsidR="00122D5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a</w:t>
            </w:r>
            <w:r w:rsidR="0013536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głównymi cechami ukształtowania powierzchni</w:t>
            </w:r>
          </w:p>
          <w:p w14:paraId="2CD0C9D3" w14:textId="78479E31" w:rsidR="002C4A23" w:rsidRPr="000C3984" w:rsidRDefault="002C4A23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porównuje ukształtowanie powierzchni Polski z ukształtowaniem innych</w:t>
            </w:r>
            <w:r w:rsidR="007405A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europejskich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krajów </w:t>
            </w:r>
          </w:p>
          <w:p w14:paraId="274B637C" w14:textId="0DB82CE6" w:rsidR="00B05A94" w:rsidRPr="000C3984" w:rsidRDefault="00B05A94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procesy</w:t>
            </w:r>
            <w:r w:rsidR="007405A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które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zachodziły </w:t>
            </w:r>
            <w:r w:rsidR="007405A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7405A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obszarach występowania klimatu peryglacjalnego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 wyjaśnia ich wpływ na obecne ukształtowanie powierzchni Polski</w:t>
            </w:r>
          </w:p>
          <w:p w14:paraId="5FDE2EAC" w14:textId="77777777" w:rsidR="00A87F34" w:rsidRPr="000C3984" w:rsidRDefault="00A87F34" w:rsidP="00593811">
            <w:pPr>
              <w:numPr>
                <w:ilvl w:val="0"/>
                <w:numId w:val="35"/>
              </w:numPr>
              <w:tabs>
                <w:tab w:val="left" w:pos="560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zróżnicowanie klimatyczne Polski</w:t>
            </w:r>
          </w:p>
          <w:p w14:paraId="4C453B1B" w14:textId="07553111" w:rsidR="004D51F1" w:rsidRPr="000C3984" w:rsidRDefault="00B12F2C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4D51F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gospodarcze konsekwencje długości trwania okresu wegetacyjnego </w:t>
            </w:r>
            <w:r w:rsidR="00B61A0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4C69B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różnych</w:t>
            </w:r>
            <w:r w:rsidR="004D51F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regionach Polski</w:t>
            </w:r>
          </w:p>
          <w:p w14:paraId="16F9497C" w14:textId="75F1FEC0" w:rsidR="00FC2369" w:rsidRPr="000C3984" w:rsidRDefault="00B61A00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</w:t>
            </w:r>
            <w:r w:rsidR="00FC2369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naliz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uje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zasob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wodn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 regionie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</w:t>
            </w:r>
            <w:r w:rsidR="006A568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 którym mieszka, na podstawie </w:t>
            </w:r>
            <w:r w:rsidR="006A568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różn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ych</w:t>
            </w:r>
            <w:r w:rsidR="006A568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źród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eł</w:t>
            </w:r>
            <w:r w:rsidR="006E32F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informacji</w:t>
            </w:r>
          </w:p>
          <w:p w14:paraId="5CEA45EF" w14:textId="77777777" w:rsidR="00543022" w:rsidRPr="000C3984" w:rsidRDefault="00C523F3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wykazuje na przykładach </w:t>
            </w:r>
            <w:r w:rsidR="007B2B3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zależność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sieci rzecznej od budowy geologicznej i rzeźby terenu</w:t>
            </w:r>
          </w:p>
          <w:p w14:paraId="71628050" w14:textId="2631EAC9" w:rsidR="00543022" w:rsidRPr="000C3984" w:rsidRDefault="00543022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 przyczyny nierównomiernego rozmieszczenia jezior w Polsce</w:t>
            </w:r>
          </w:p>
          <w:p w14:paraId="3FB86666" w14:textId="11D6DCBF" w:rsidR="007C2BBC" w:rsidRPr="000C3984" w:rsidRDefault="007C2BBC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>wyjaśnia przyczyny dużej koncentracji sztucznych zbiorników w południowej części Polski</w:t>
            </w:r>
          </w:p>
          <w:p w14:paraId="6CCCFDF6" w14:textId="649718CE" w:rsidR="005A4302" w:rsidRPr="000C3984" w:rsidRDefault="005A4302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i ocenia stan środowiska przyrodniczego wód Bałtyku</w:t>
            </w:r>
          </w:p>
          <w:p w14:paraId="29F4EF81" w14:textId="5FC6F0FA" w:rsidR="00590938" w:rsidRPr="000C3984" w:rsidRDefault="00590938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proponuje działania ograniczające ilość zanieczyszczeń przedostających się </w:t>
            </w:r>
            <w:r w:rsidR="00B61A0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Bałtyku</w:t>
            </w:r>
          </w:p>
        </w:tc>
      </w:tr>
      <w:tr w:rsidR="004E3765" w:rsidRPr="000C3984" w14:paraId="335E82B4" w14:textId="77777777" w:rsidTr="0065789A">
        <w:trPr>
          <w:trHeight w:val="340"/>
        </w:trPr>
        <w:tc>
          <w:tcPr>
            <w:tcW w:w="16202" w:type="dxa"/>
            <w:gridSpan w:val="5"/>
            <w:vAlign w:val="center"/>
          </w:tcPr>
          <w:p w14:paraId="0613743A" w14:textId="6E178FF1" w:rsidR="004E3765" w:rsidRPr="000C3984" w:rsidRDefault="00686E8E" w:rsidP="0065789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 xml:space="preserve">II. Związki między elementami środowiska przyrodniczego </w:t>
            </w:r>
          </w:p>
        </w:tc>
      </w:tr>
      <w:tr w:rsidR="00AD6E6D" w:rsidRPr="000C3984" w14:paraId="34AAD159" w14:textId="77777777" w:rsidTr="003B6BF5">
        <w:trPr>
          <w:trHeight w:val="58"/>
        </w:trPr>
        <w:tc>
          <w:tcPr>
            <w:tcW w:w="3348" w:type="dxa"/>
          </w:tcPr>
          <w:p w14:paraId="61306DCA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19F0D11A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i obszar Tatr</w:t>
            </w:r>
          </w:p>
          <w:p w14:paraId="4692897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na mapie przebieg granicy między Tatrami Wysokimi a Ta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t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rami Zachodnimi</w:t>
            </w:r>
          </w:p>
          <w:p w14:paraId="7EAF9A53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piętra klimatyczn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o-roślinne w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Tatr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ach</w:t>
            </w:r>
          </w:p>
          <w:p w14:paraId="31C0600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góry średnie 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góry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niskie w Polsce</w:t>
            </w:r>
          </w:p>
          <w:p w14:paraId="3C30F2B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gór średnich i niskich</w:t>
            </w:r>
          </w:p>
          <w:p w14:paraId="3CDD22B7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E51312">
              <w:rPr>
                <w:rFonts w:asciiTheme="minorHAnsi" w:hAnsiTheme="minorHAnsi" w:cstheme="minorHAnsi"/>
                <w:i/>
                <w:sz w:val="16"/>
                <w:szCs w:val="16"/>
              </w:rPr>
              <w:t>flisz karpacki</w:t>
            </w:r>
          </w:p>
          <w:p w14:paraId="0A89891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główne rzeki Sudetów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14:paraId="595D238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mawia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Gór Świętokrzyskich</w:t>
            </w:r>
          </w:p>
          <w:p w14:paraId="6529BD26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E51312">
              <w:rPr>
                <w:rFonts w:asciiTheme="minorHAnsi" w:hAnsiTheme="minorHAnsi" w:cstheme="minorHAnsi"/>
                <w:i/>
                <w:sz w:val="16"/>
                <w:szCs w:val="16"/>
              </w:rPr>
              <w:t>gołoborza</w:t>
            </w:r>
          </w:p>
          <w:p w14:paraId="0D4A4E5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i obszar pasa wyżyn </w:t>
            </w:r>
          </w:p>
          <w:p w14:paraId="76AC634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wyróżnia główne jednostki w pasie wyżyn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je na mapie</w:t>
            </w:r>
          </w:p>
          <w:p w14:paraId="4E6893E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i obszar nizin</w:t>
            </w:r>
          </w:p>
          <w:p w14:paraId="1CFFA06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główne rzeki i sztuczne zbiorniki wodne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15B83BF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nazwy parków narodowych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57E182A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wskazuje na mapie duże aglomeracje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pasie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015EB157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i obszar pasa pojezierzy</w:t>
            </w:r>
          </w:p>
          <w:p w14:paraId="28C61A9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regiony wchodzące w skład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pojezierzy</w:t>
            </w:r>
          </w:p>
          <w:p w14:paraId="52F5FCD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największe kompleksy leśne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pojezierzy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nazwy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krain,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których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obszarze się one znajdują</w:t>
            </w:r>
          </w:p>
          <w:p w14:paraId="41F203C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największe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jeziora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pojezierz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je na mapie</w:t>
            </w:r>
          </w:p>
          <w:p w14:paraId="7C88FEC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położenie, obszar i granice pasa pobrzeży</w:t>
            </w:r>
          </w:p>
          <w:p w14:paraId="2EA4002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wyróżnia krainy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chodzące w skład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pasa pobrzeży</w:t>
            </w:r>
          </w:p>
          <w:p w14:paraId="0D546EFB" w14:textId="64A78202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nadmorskie miejscowości i podaje ich funkcje</w:t>
            </w:r>
          </w:p>
        </w:tc>
        <w:tc>
          <w:tcPr>
            <w:tcW w:w="3541" w:type="dxa"/>
          </w:tcPr>
          <w:p w14:paraId="09336165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132C0AEE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czynniki wpływające na krajobraz Tatr</w:t>
            </w:r>
          </w:p>
          <w:p w14:paraId="1BABF88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podział Tatr</w:t>
            </w:r>
          </w:p>
          <w:p w14:paraId="2F69D8AA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formy rzeźby wysokogórskiej</w:t>
            </w:r>
          </w:p>
          <w:p w14:paraId="0AA9BD24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wody powierzchniowe Tatr</w:t>
            </w:r>
          </w:p>
          <w:p w14:paraId="2CC9B737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świat zwierząt w Tatrach</w:t>
            </w:r>
          </w:p>
          <w:p w14:paraId="5186881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florę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faunę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Bieszczad</w:t>
            </w:r>
          </w:p>
          <w:p w14:paraId="3120467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pasma górskie Sudetów</w:t>
            </w:r>
          </w:p>
          <w:p w14:paraId="3E3BB764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klimat i roślinność Sudetów </w:t>
            </w:r>
          </w:p>
          <w:p w14:paraId="13F75CB6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warunki klimatyczne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występujące w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Gór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Świętokrzyskich</w:t>
            </w:r>
          </w:p>
          <w:p w14:paraId="13AC5C6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rzeźbę krasową na Wyżynie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Krakowsko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Częstochowskiej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infografiki</w:t>
            </w:r>
          </w:p>
          <w:p w14:paraId="5660B9C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główne surowce mineral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na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yżynach</w:t>
            </w:r>
          </w:p>
          <w:p w14:paraId="57C4A8AA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cechy krajobrazu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staroglacjalnego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2E876EA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wody powierzchniowe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pasie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1CABED6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warunki klimatyczne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występujące w pasie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0ABF7D3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najważniejsze elementy środowiska przyrodniczego parków narodowych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6F342117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cechy krajobrazu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młodoglacjalnego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obszarze pojezierzy</w:t>
            </w:r>
          </w:p>
          <w:p w14:paraId="3DE6555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warunki klimatyczne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pojezierzach</w:t>
            </w:r>
          </w:p>
          <w:p w14:paraId="48647FF6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cechy krajobrazu pasa pobrzeży</w:t>
            </w:r>
          </w:p>
          <w:p w14:paraId="528DD14A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czynniki rzeźbotwórcze wpływające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rzeźbę poszczególnych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regionów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pasa pobrzeży</w:t>
            </w:r>
          </w:p>
          <w:p w14:paraId="0D392D68" w14:textId="25A2E451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wody powierzchniowe w pasie pobrzeży</w:t>
            </w:r>
          </w:p>
        </w:tc>
        <w:tc>
          <w:tcPr>
            <w:tcW w:w="3360" w:type="dxa"/>
          </w:tcPr>
          <w:p w14:paraId="751DC87F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12A19E82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formy polodowcowe i formy krasowe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 Tatrach</w:t>
            </w:r>
          </w:p>
          <w:p w14:paraId="5D4AAA2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klimatu Tatr</w:t>
            </w:r>
          </w:p>
          <w:p w14:paraId="146DAA14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działalność gospodarczą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Tatrach</w:t>
            </w:r>
          </w:p>
          <w:p w14:paraId="4E227EEE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korzyści i zagrożenia związane 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rozwojem turystyki w Tatrach</w:t>
            </w:r>
          </w:p>
          <w:p w14:paraId="1C6C5D1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piętrowość roślinną w Bieszczadach</w:t>
            </w:r>
          </w:p>
          <w:p w14:paraId="043CBD3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cechy środowiska przyrodniczego Sudetów</w:t>
            </w:r>
          </w:p>
          <w:p w14:paraId="29328EE4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skały dominujące w budowie geologicznej poszczególnych pasm sudeckich</w:t>
            </w:r>
          </w:p>
          <w:p w14:paraId="13A07A0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poszczególne pasma Sudetów</w:t>
            </w:r>
          </w:p>
          <w:p w14:paraId="0E751C2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krajobraz gór niskich</w:t>
            </w:r>
          </w:p>
          <w:p w14:paraId="3DC6E3C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cechy środowiska przyrodniczego Gór Świętokrzyskich</w:t>
            </w:r>
          </w:p>
          <w:p w14:paraId="121E408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cechy środowiska przyrodniczego pas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wyżyn </w:t>
            </w:r>
          </w:p>
          <w:p w14:paraId="2D9E946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zlodowacenia na obszarze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pasa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nizin</w:t>
            </w:r>
          </w:p>
          <w:p w14:paraId="37B0C61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rzeźbę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13ACCF9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gleby równin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staroglacjalnych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profili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glebow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67A51FF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zlodowacenia na obszarze pojezierzy</w:t>
            </w:r>
          </w:p>
          <w:p w14:paraId="44C7F21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lądolodu na rzeźbę pojezierzy</w:t>
            </w:r>
          </w:p>
          <w:p w14:paraId="45A022E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użytkowanie terenu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pojezierzach</w:t>
            </w:r>
          </w:p>
          <w:p w14:paraId="2B67754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czynniki wpływające na rzeźbę pasa pobrzeży</w:t>
            </w:r>
          </w:p>
          <w:p w14:paraId="3B0BB0B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środowisko przyrodnicze poszczególnych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regionów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pas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pobrzeży</w:t>
            </w:r>
          </w:p>
          <w:p w14:paraId="4A880B1E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typy wybrzeży Morza Bałtyckiego</w:t>
            </w:r>
          </w:p>
          <w:p w14:paraId="601F4A2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Morza Bałtyckiego na klimat pobrzeży</w:t>
            </w:r>
          </w:p>
          <w:p w14:paraId="422402D3" w14:textId="2B6D76BE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działalność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gospodarczą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 pasie pobrzeży</w:t>
            </w:r>
          </w:p>
        </w:tc>
        <w:tc>
          <w:tcPr>
            <w:tcW w:w="2835" w:type="dxa"/>
          </w:tcPr>
          <w:p w14:paraId="21711B0F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0B27E59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budowę geologiczną Tatr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schematu</w:t>
            </w:r>
          </w:p>
          <w:p w14:paraId="149FB537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procesów zewnętrznych na rzeźbę Tatr</w:t>
            </w:r>
          </w:p>
          <w:p w14:paraId="4DF7ACE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środowisko przyrodnicze Tatr Wysokich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ze środowiskiem przyrodniczym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Tatr Zachodnich</w:t>
            </w:r>
          </w:p>
          <w:p w14:paraId="31B14DB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budowę geologiczną Sudetów jako przykład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gór zrębowych</w:t>
            </w:r>
          </w:p>
          <w:p w14:paraId="7A006FD3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budowę geologiczną Gór Świętokrzyskich</w:t>
            </w:r>
          </w:p>
          <w:p w14:paraId="7DCEF0E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dzieje geologiczne pasa wyżyn</w:t>
            </w:r>
          </w:p>
          <w:p w14:paraId="06FBD21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zróżnicowanie środowiska przyrodniczego pas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wyżyn </w:t>
            </w:r>
          </w:p>
          <w:p w14:paraId="05B6801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rzedstawia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warunki powstawania węgla kamiennego</w:t>
            </w:r>
          </w:p>
          <w:p w14:paraId="455BADE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wpływ lądolodu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środowisko nizin</w:t>
            </w:r>
          </w:p>
          <w:p w14:paraId="692AF9F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proces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powstawania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pradolin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ich przebieg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obszarze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 na podstawie mapy</w:t>
            </w:r>
          </w:p>
          <w:p w14:paraId="30C549E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genezę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pól wydmowych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pasie nizin</w:t>
            </w:r>
          </w:p>
          <w:p w14:paraId="1BB131C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warunki klimatyczne Niziny Śląskiej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 warunkami klimatycznymi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Niziny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Północnopodlaskiej</w:t>
            </w:r>
            <w:proofErr w:type="spellEnd"/>
          </w:p>
          <w:p w14:paraId="77D0949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budowy geologicznej na występowanie surowców mineralnych i wód głębinowych w pasie nizin</w:t>
            </w:r>
          </w:p>
          <w:p w14:paraId="17E115C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budowy geologicznej pojezierzy na gleby i roślinność</w:t>
            </w:r>
          </w:p>
          <w:p w14:paraId="310D8B06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zależnoś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między poszczególnymi elementami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środowiska przyrodniczego w pasie pojezierzy</w:t>
            </w:r>
          </w:p>
          <w:p w14:paraId="6F9B3833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etapy powstawania delty Wisły na obszarze Żuław Wiślanych</w:t>
            </w:r>
          </w:p>
          <w:p w14:paraId="30C7E042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procesy powstawania mierzei i klifu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schemat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u</w:t>
            </w:r>
          </w:p>
          <w:p w14:paraId="278ED955" w14:textId="7EF314D2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charakteryzuje środowisko przyrodnicze Żuław Wiślanych</w:t>
            </w:r>
          </w:p>
        </w:tc>
        <w:tc>
          <w:tcPr>
            <w:tcW w:w="3118" w:type="dxa"/>
          </w:tcPr>
          <w:p w14:paraId="4E72BC1E" w14:textId="77777777" w:rsidR="00AD6E6D" w:rsidRPr="0007452C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22A7A03E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omawia rozmieszczenie lodowców w Tatrach w plejstocenie na podstawie dostępnych źródeł informacji</w:t>
            </w:r>
          </w:p>
          <w:p w14:paraId="13BB4018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przedstawia czynniki decydujące o zmianach szaty roślinnej wraz ze wzrostem wysokości nad poziomem morza</w:t>
            </w:r>
          </w:p>
          <w:p w14:paraId="11969CD5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porównuje granice pięter klimatyczno-roślinnych w Sudetach i Tatrach</w:t>
            </w:r>
          </w:p>
          <w:p w14:paraId="5A0B4F20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przedstawia różnice między cechami środowiska przyrodniczego Sudetów, Gór Świętokrzyskich i Bieszczad</w:t>
            </w:r>
          </w:p>
          <w:p w14:paraId="7EE75DDB" w14:textId="77777777" w:rsidR="00AD6E6D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7452C">
              <w:rPr>
                <w:rFonts w:asciiTheme="minorHAnsi" w:hAnsiTheme="minorHAnsi" w:cstheme="minorHAnsi"/>
                <w:sz w:val="16"/>
                <w:szCs w:val="16"/>
              </w:rPr>
              <w:t xml:space="preserve">opisuje wpływ skał węglanowych i lessowych na inne elementy środowiska przyrodniczego </w:t>
            </w:r>
          </w:p>
          <w:p w14:paraId="0D089598" w14:textId="77777777" w:rsidR="00AD6E6D" w:rsidRPr="0007452C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7452C">
              <w:rPr>
                <w:rFonts w:asciiTheme="minorHAnsi" w:hAnsiTheme="minorHAnsi" w:cstheme="minorHAnsi"/>
                <w:sz w:val="16"/>
                <w:szCs w:val="16"/>
              </w:rPr>
              <w:t xml:space="preserve"> opisuje czynniki przyrodnicze, które wpłynęły na gospodarowanie w pasie wyżyn </w:t>
            </w:r>
          </w:p>
          <w:p w14:paraId="1D5FA596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wyjaśnia związek między budową geologiczną nizin a zagospodarowaniem tego obszaru</w:t>
            </w:r>
          </w:p>
          <w:p w14:paraId="79603C43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przedstawia zależność między budową geologiczną pojezierzy a ich zagospodarowaniem</w:t>
            </w:r>
          </w:p>
          <w:p w14:paraId="7BF4CF32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 xml:space="preserve">porównuje krajobraz </w:t>
            </w:r>
            <w:proofErr w:type="spellStart"/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młodoglacjalny</w:t>
            </w:r>
            <w:proofErr w:type="spellEnd"/>
            <w:r w:rsidRPr="0049605B">
              <w:rPr>
                <w:rFonts w:asciiTheme="minorHAnsi" w:hAnsiTheme="minorHAnsi" w:cstheme="minorHAnsi"/>
                <w:sz w:val="16"/>
                <w:szCs w:val="16"/>
              </w:rPr>
              <w:t xml:space="preserve"> z krajobrazem </w:t>
            </w:r>
            <w:proofErr w:type="spellStart"/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staroglacjalnym</w:t>
            </w:r>
            <w:proofErr w:type="spellEnd"/>
            <w:r w:rsidRPr="0049605B">
              <w:rPr>
                <w:rFonts w:asciiTheme="minorHAnsi" w:hAnsiTheme="minorHAnsi" w:cstheme="minorHAnsi"/>
                <w:sz w:val="16"/>
                <w:szCs w:val="16"/>
              </w:rPr>
              <w:t xml:space="preserve"> (uwzględnia między innymi wysokości bezwzględne, formy terenu i wody powierzchniowe)</w:t>
            </w:r>
          </w:p>
          <w:p w14:paraId="75E6DCA0" w14:textId="79BDB0EA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omawia podobieństwa i różnice między środowiskiem przyrodniczym pojezierzy a środowiskiem przyrodniczym pobrzeży</w:t>
            </w:r>
          </w:p>
        </w:tc>
      </w:tr>
      <w:tr w:rsidR="00686E8E" w:rsidRPr="000C3984" w14:paraId="1C0270E2" w14:textId="77777777" w:rsidTr="0065789A">
        <w:trPr>
          <w:trHeight w:val="340"/>
        </w:trPr>
        <w:tc>
          <w:tcPr>
            <w:tcW w:w="16202" w:type="dxa"/>
            <w:gridSpan w:val="5"/>
            <w:vAlign w:val="center"/>
          </w:tcPr>
          <w:p w14:paraId="0DC00EBF" w14:textId="652A3D15" w:rsidR="00686E8E" w:rsidRPr="000C3984" w:rsidRDefault="00221DB3" w:rsidP="0065789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III. Krajobrazy Polski</w:t>
            </w:r>
          </w:p>
        </w:tc>
      </w:tr>
      <w:tr w:rsidR="00AD6E6D" w:rsidRPr="000C3984" w14:paraId="65C5E62B" w14:textId="77777777" w:rsidTr="003B6BF5">
        <w:trPr>
          <w:trHeight w:val="58"/>
        </w:trPr>
        <w:tc>
          <w:tcPr>
            <w:tcW w:w="3348" w:type="dxa"/>
          </w:tcPr>
          <w:p w14:paraId="774E3F1B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0FD7F19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D40B5">
              <w:rPr>
                <w:rFonts w:asciiTheme="minorHAnsi" w:hAnsiTheme="minorHAnsi" w:cstheme="minorHAnsi"/>
                <w:i/>
                <w:sz w:val="16"/>
                <w:szCs w:val="16"/>
              </w:rPr>
              <w:t>krajobraz</w:t>
            </w:r>
          </w:p>
          <w:p w14:paraId="6A5AD37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czynniki kształtujące wybrane typy krajobrazów</w:t>
            </w:r>
          </w:p>
          <w:p w14:paraId="396E5D62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krajobrazu przyrodniczego</w:t>
            </w:r>
          </w:p>
          <w:p w14:paraId="5A014F7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przykłady krajobrazu przyrodniczego</w:t>
            </w:r>
          </w:p>
          <w:p w14:paraId="7F518FE4" w14:textId="77777777" w:rsidR="00AD6E6D" w:rsidRPr="004D40B5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D40B5">
              <w:rPr>
                <w:rFonts w:asciiTheme="minorHAnsi" w:hAnsiTheme="minorHAnsi" w:cstheme="minorHAnsi"/>
                <w:i/>
                <w:sz w:val="16"/>
                <w:szCs w:val="16"/>
              </w:rPr>
              <w:t>krajobraz kulturowy</w:t>
            </w:r>
          </w:p>
          <w:p w14:paraId="770A28F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przykłady krajobrazu kulturowego</w:t>
            </w:r>
          </w:p>
          <w:p w14:paraId="5BD297C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krajobrazu mozaikowego</w:t>
            </w:r>
          </w:p>
          <w:p w14:paraId="24B14A1F" w14:textId="4BFD9610" w:rsidR="00AD6E6D" w:rsidRPr="00122D56" w:rsidRDefault="00AD6E6D" w:rsidP="00122D5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1" w:type="dxa"/>
          </w:tcPr>
          <w:p w14:paraId="013D1920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1FF99933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wymienia elementy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krajobrazu</w:t>
            </w:r>
          </w:p>
          <w:p w14:paraId="7F3B335A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typy krajobrazów przyrodniczych i podaje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przykłady</w:t>
            </w:r>
          </w:p>
          <w:p w14:paraId="1D2DFA16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krajobraz leśny zbliżony do pierwotnego na przykładzie Puszczy Białowieskiej</w:t>
            </w:r>
          </w:p>
          <w:p w14:paraId="07DFD12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krajobrazu górskiego ponad granicą lasu, torfowisk wysokich i muraw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przykładzie Karkonoszy</w:t>
            </w:r>
          </w:p>
          <w:p w14:paraId="30683AC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główne cechy krajobrazu turni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przykładzie Tatr</w:t>
            </w:r>
          </w:p>
          <w:p w14:paraId="29A3F48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cechy krajobrazu kulturowego</w:t>
            </w:r>
          </w:p>
          <w:p w14:paraId="11E8D223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cechy krajobrazu wiejskiego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przykładzie Roztocza</w:t>
            </w:r>
          </w:p>
          <w:p w14:paraId="2BD23C3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cechy krajobrazu małomiasteczkowego na przykładzie Tykocina</w:t>
            </w:r>
          </w:p>
          <w:p w14:paraId="3B5BF57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elementy krajobrazu komunikacyjnego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fotografii</w:t>
            </w:r>
          </w:p>
          <w:p w14:paraId="40754DB2" w14:textId="529B1802" w:rsidR="00AD6E6D" w:rsidRPr="00122D56" w:rsidRDefault="00AD6E6D" w:rsidP="00122D5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60" w:type="dxa"/>
          </w:tcPr>
          <w:p w14:paraId="33CF29B4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2D7FAA5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podział krajobrazów ze względu na stopień przekształcenia środowiska</w:t>
            </w:r>
          </w:p>
          <w:p w14:paraId="44423C6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porównuje krajobraz przyrodniczy 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krajobrazem kulturowym</w:t>
            </w:r>
          </w:p>
          <w:p w14:paraId="3C14F73E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krajobrazy przyrodniczo-kulturowe</w:t>
            </w:r>
          </w:p>
          <w:p w14:paraId="0B5DD09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krajobrazy jeziorne i bagienno-łąkowe i podaje obszary ich występowania</w:t>
            </w:r>
          </w:p>
          <w:p w14:paraId="29187DF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cechy krajobrazu podmiejskiego i rezydencjalnego na przykładzie podwarszawskich</w:t>
            </w:r>
            <w:r>
              <w:t xml:space="preserve"> </w:t>
            </w:r>
            <w:r w:rsidRPr="00F64681">
              <w:rPr>
                <w:rFonts w:asciiTheme="minorHAnsi" w:hAnsiTheme="minorHAnsi" w:cstheme="minorHAnsi"/>
                <w:sz w:val="16"/>
                <w:szCs w:val="16"/>
              </w:rPr>
              <w:t>miejscowości</w:t>
            </w:r>
          </w:p>
          <w:p w14:paraId="2BA4196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cechy krajobrazu przemysłowego na wybranym przykładzie</w:t>
            </w:r>
          </w:p>
          <w:p w14:paraId="6F32759C" w14:textId="5367A467" w:rsidR="00AD6E6D" w:rsidRPr="00122D56" w:rsidRDefault="00AD6E6D" w:rsidP="00122D5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53058EE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0AD08D8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krajobrazy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wyróżnione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ze względu na rzeźbę terenu</w:t>
            </w:r>
          </w:p>
          <w:p w14:paraId="7DD289E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czynniki zagrażające krajobrazom</w:t>
            </w:r>
          </w:p>
          <w:p w14:paraId="1101213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główne cechy wybranych krajobrazów przyrodniczych</w:t>
            </w:r>
          </w:p>
          <w:p w14:paraId="7362DFD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czynniki wpływające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zachowanie krajobrazów zbliżonych do pierwotnych</w:t>
            </w:r>
          </w:p>
          <w:p w14:paraId="3331234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krajobraz kulturowy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wielkich miast Polski na przykładzie Warszawy</w:t>
            </w:r>
          </w:p>
          <w:p w14:paraId="7F241AC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krajobraz górniczy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przykładzie kopalni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Bełchat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owie</w:t>
            </w:r>
          </w:p>
          <w:p w14:paraId="7DD6DA9A" w14:textId="35A571A7" w:rsidR="00AD6E6D" w:rsidRPr="00122D56" w:rsidRDefault="00AD6E6D" w:rsidP="00122D5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18" w:type="dxa"/>
          </w:tcPr>
          <w:p w14:paraId="604A0167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1224B64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0" w:hanging="13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rolę krajobrazu w życiu człowieka</w:t>
            </w:r>
          </w:p>
          <w:p w14:paraId="257227FA" w14:textId="53281FBB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0" w:hanging="13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krajobraz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dominujący 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regionie,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 którym mieszka</w:t>
            </w:r>
            <w:r w:rsidR="00122D56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oraz ocenia stopień jego przekształcenia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wyniku antropopresji</w:t>
            </w:r>
          </w:p>
          <w:p w14:paraId="2774554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0" w:hanging="13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rozpoznaje na podstawie materiałów źródłowych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, np.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map, fotografii i obrazów satelitarnych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wybrane krajobrazy przyrodnicze i kulturowe</w:t>
            </w:r>
          </w:p>
          <w:p w14:paraId="34F9164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0" w:hanging="13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prezentuje przykłady działań służących zachowaniu walorów krajobrazów przyrodniczych i kulturowych oraz zapobieganiu ich degradacji</w:t>
            </w:r>
          </w:p>
          <w:p w14:paraId="368D4CBE" w14:textId="45562DB6" w:rsidR="00AD6E6D" w:rsidRPr="00122D56" w:rsidRDefault="00AD6E6D" w:rsidP="00122D56">
            <w:pPr>
              <w:ind w:left="3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A45CD" w:rsidRPr="000C3984" w14:paraId="3BBA7750" w14:textId="77777777" w:rsidTr="0065789A">
        <w:trPr>
          <w:trHeight w:val="340"/>
        </w:trPr>
        <w:tc>
          <w:tcPr>
            <w:tcW w:w="16202" w:type="dxa"/>
            <w:gridSpan w:val="5"/>
            <w:vAlign w:val="center"/>
          </w:tcPr>
          <w:p w14:paraId="182E1A7A" w14:textId="711BA1DB" w:rsidR="003A45CD" w:rsidRPr="000C3984" w:rsidRDefault="003A45CD" w:rsidP="0065789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IV. Ludność i urbanizacja w Polsce</w:t>
            </w:r>
          </w:p>
        </w:tc>
      </w:tr>
      <w:tr w:rsidR="00AD6E6D" w:rsidRPr="000C3984" w14:paraId="241267CA" w14:textId="77777777" w:rsidTr="003B6BF5">
        <w:trPr>
          <w:trHeight w:val="58"/>
        </w:trPr>
        <w:tc>
          <w:tcPr>
            <w:tcW w:w="3348" w:type="dxa"/>
          </w:tcPr>
          <w:p w14:paraId="581B18B8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229022F6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aktualną liczbę ludności w Polsce</w:t>
            </w:r>
          </w:p>
          <w:p w14:paraId="0E9A0239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województwa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 wskazuje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je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 mapie</w:t>
            </w:r>
          </w:p>
          <w:p w14:paraId="455409CA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depopulacja</w:t>
            </w:r>
          </w:p>
          <w:p w14:paraId="4408765B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obszary w Polsce o dodatnim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ujemnym współczynniku przyrostu naturalnego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13B15116" w14:textId="77777777" w:rsidR="00AD6E6D" w:rsidRPr="0049605B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wyjaśnia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znaczenie terminu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współczynnik dzietności</w:t>
            </w:r>
          </w:p>
          <w:p w14:paraId="14806C2C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obszary o najwyższym wskaźniku starości demograficznej</w:t>
            </w:r>
          </w:p>
          <w:p w14:paraId="1DC289C9" w14:textId="77777777" w:rsidR="00AD6E6D" w:rsidRPr="0049605B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znaczenie terminu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współczynnik feminizacji</w:t>
            </w:r>
          </w:p>
          <w:p w14:paraId="4B2CA788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cechy piramidy wieku i płci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ludności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Polski</w:t>
            </w:r>
          </w:p>
          <w:p w14:paraId="0B23D923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wartość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wskaźnika gęstości zaludnienia w Polsce</w:t>
            </w:r>
          </w:p>
          <w:p w14:paraId="794DC730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regiony silnie i słabo zaludnione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 podstawie mapy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gęstości zaludnienia</w:t>
            </w:r>
          </w:p>
          <w:p w14:paraId="37DF7479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obszary o dodatnim i ujemnym saldzie migracji wewnętrznych w Polsce</w:t>
            </w:r>
          </w:p>
          <w:p w14:paraId="12841F80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państwa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, w których żyje najliczniejsza Polonia, i </w:t>
            </w:r>
            <w:r w:rsidRPr="00B26663">
              <w:rPr>
                <w:rFonts w:asciiTheme="minorHAnsi" w:hAnsiTheme="minorHAnsi" w:cstheme="minorHAnsi"/>
                <w:sz w:val="16"/>
                <w:szCs w:val="16"/>
              </w:rPr>
              <w:t xml:space="preserve">wskazuje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je </w:t>
            </w:r>
            <w:r w:rsidRPr="00B26663">
              <w:rPr>
                <w:rFonts w:asciiTheme="minorHAnsi" w:hAnsiTheme="minorHAnsi" w:cstheme="minorHAnsi"/>
                <w:sz w:val="16"/>
                <w:szCs w:val="16"/>
              </w:rPr>
              <w:t xml:space="preserve">na mapie </w:t>
            </w:r>
          </w:p>
          <w:p w14:paraId="71B9274C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wyjaśnia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znaczenie terminów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mniejszość narodowa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mniejszość etniczna</w:t>
            </w:r>
          </w:p>
          <w:p w14:paraId="6725787B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mniejszości narodowe i mniejszości etniczne w Polsce</w:t>
            </w:r>
          </w:p>
          <w:p w14:paraId="238BF9DA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region etnograficzny </w:t>
            </w:r>
          </w:p>
          <w:p w14:paraId="4BFCDAA4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regiony etnograficzne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3E5C9321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ekonomiczne grupy wiekowe ludności</w:t>
            </w:r>
          </w:p>
          <w:p w14:paraId="008532C2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aktywnoś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ć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ekonomiczn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  <w:p w14:paraId="10F8E0D2" w14:textId="41FD845F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strukturę ludności Polski według aktywności ekonomicznej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36D58F70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sektory gospodarki</w:t>
            </w:r>
          </w:p>
          <w:p w14:paraId="39EC950A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podaż pracy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popyt na pracę</w:t>
            </w:r>
          </w:p>
          <w:p w14:paraId="441E7E98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wskaźniki dotyczące oceny poziomu życia ludności</w:t>
            </w:r>
          </w:p>
          <w:p w14:paraId="60EB5E84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znaczenie terminu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ubóstwo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4095CADD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wskaźniki ubóstwa</w:t>
            </w:r>
          </w:p>
          <w:p w14:paraId="4D94631D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organy władzy publicznej wybierane w demokratycznych wyborach w Polsce</w:t>
            </w:r>
          </w:p>
          <w:p w14:paraId="50AB3FC7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główne opcje polityczne w Polsce</w:t>
            </w:r>
          </w:p>
          <w:p w14:paraId="54BA92E1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województwa o wysokim 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niskim wskaźniku urbanizacji</w:t>
            </w:r>
          </w:p>
          <w:p w14:paraId="14A1968F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miasta według grup wielkościowych na podstawie wykresu</w:t>
            </w:r>
          </w:p>
          <w:p w14:paraId="1619B71B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najludniejsze miasta Polski</w:t>
            </w:r>
            <w:r>
              <w:t xml:space="preserve"> </w:t>
            </w:r>
            <w:r w:rsidRPr="009B64ED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9B64ED">
              <w:rPr>
                <w:rFonts w:asciiTheme="minorHAnsi" w:hAnsiTheme="minorHAnsi" w:cstheme="minorHAnsi"/>
                <w:sz w:val="16"/>
                <w:szCs w:val="16"/>
              </w:rPr>
              <w:t>wskazuje na mapie</w:t>
            </w:r>
          </w:p>
          <w:p w14:paraId="73924166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wiejskiej sieci osadniczej</w:t>
            </w:r>
          </w:p>
          <w:p w14:paraId="68FB7BDA" w14:textId="4CE3E7E8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wybrane typy genetyczne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kształtów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wsi</w:t>
            </w:r>
          </w:p>
        </w:tc>
        <w:tc>
          <w:tcPr>
            <w:tcW w:w="3541" w:type="dxa"/>
          </w:tcPr>
          <w:p w14:paraId="5E4480E0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05110A2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zmiany liczby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ludności w Polsce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danym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przedziale czasowym</w:t>
            </w:r>
          </w:p>
          <w:p w14:paraId="79BF993D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oblicza wskaźnik dynamiki zmian liczby ludności</w:t>
            </w:r>
          </w:p>
          <w:p w14:paraId="4666AAE7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trójstopniowy podział administracyjny Polski</w:t>
            </w:r>
          </w:p>
          <w:p w14:paraId="6BB72F9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oblicza współczynnik przyrostu naturalnego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wybranym przykładzie</w:t>
            </w:r>
          </w:p>
          <w:p w14:paraId="6DA8AABC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przestrzenne zróżnicowanie wskaźnika starości demograficznej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map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14:paraId="7AAADF36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regionalne zróżnicowanie współczynnika feminizacji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084210A2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oblicza współczynnik feminizacji</w:t>
            </w:r>
          </w:p>
          <w:p w14:paraId="6984CD9F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zróżnicowania rozmieszczenia ludności w Polsce</w:t>
            </w:r>
          </w:p>
          <w:p w14:paraId="26D1448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oblicza wskaźnik gęstości zaludnienia</w:t>
            </w:r>
          </w:p>
          <w:p w14:paraId="453DA004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migracji wewnętrznych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6830982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współczynnik salda migracji wewnętrznych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2B4A4D83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państwa, do których migrują Polacy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XXI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5C8C74A7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oblicza współczynnik przyrostu rzeczywistego</w:t>
            </w:r>
          </w:p>
          <w:p w14:paraId="1364113F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podaje główne kierunki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i wielkość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współczesnych emigracji Polaków </w:t>
            </w:r>
          </w:p>
          <w:p w14:paraId="00F66AEB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współczesn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struktur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ę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narodowościowo-etniczn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danych statystycznych</w:t>
            </w:r>
          </w:p>
          <w:p w14:paraId="0870625C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zróżnicowanie etnograficzne ludności Polski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materiał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źródłow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5A7A249C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mierniki poziomu aktywności zawodowej ludności Polski</w:t>
            </w:r>
          </w:p>
          <w:p w14:paraId="1ADB5B1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zmian w strukturze zatrudnienia ludności Polski</w:t>
            </w:r>
          </w:p>
          <w:p w14:paraId="6C4143A2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czynniki wpływające na poziom życia </w:t>
            </w:r>
          </w:p>
          <w:p w14:paraId="1ECCA15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różnice między referendami ogólnokrajowymi 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referendami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lokalnymi</w:t>
            </w:r>
          </w:p>
          <w:p w14:paraId="2B56CB25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wskaźnik urbanizacji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Polsce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i jego regionalne zróżnicowanie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 map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tematyczn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ej</w:t>
            </w:r>
          </w:p>
          <w:p w14:paraId="3BBC0EED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funkcje polskich miast i podaje ich przykłady</w:t>
            </w:r>
          </w:p>
          <w:p w14:paraId="389574B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przykłady aglomeracji miejskich</w:t>
            </w:r>
          </w:p>
          <w:p w14:paraId="58AA4E91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różnice między aglomeracją monocentryczną 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aglomeracją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policentryczną</w:t>
            </w:r>
          </w:p>
          <w:p w14:paraId="1894E738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inteligentne miasta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przykłady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inteligentnych miast</w:t>
            </w:r>
          </w:p>
          <w:p w14:paraId="23772151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czym polega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gettoizacja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przestrzeni miejskiej</w:t>
            </w:r>
          </w:p>
          <w:p w14:paraId="0DC97F3C" w14:textId="2C45EF54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wady i zalety życia na wsi</w:t>
            </w:r>
          </w:p>
        </w:tc>
        <w:tc>
          <w:tcPr>
            <w:tcW w:w="3360" w:type="dxa"/>
          </w:tcPr>
          <w:p w14:paraId="11FB2742" w14:textId="77777777" w:rsidR="00AD6E6D" w:rsidRPr="000C3984" w:rsidRDefault="00AD6E6D" w:rsidP="00AD6E6D">
            <w:pPr>
              <w:ind w:left="1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6B1DDC3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zmiany liczby ludności Polski po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wojnie światowej</w:t>
            </w:r>
          </w:p>
          <w:p w14:paraId="73968152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skutki depopulacji </w:t>
            </w:r>
          </w:p>
          <w:p w14:paraId="6FEC287D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współczynnik przyrostu naturalnego w Polsce w wybranych latach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wykresu</w:t>
            </w:r>
          </w:p>
          <w:p w14:paraId="51DA2D6F" w14:textId="5CC41266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współczynnik dzietności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wykresu</w:t>
            </w:r>
          </w:p>
          <w:p w14:paraId="3A0DD61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przyczyny zmian przyrostu naturalnego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Polsce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 ostatnich trzech dekadach</w:t>
            </w:r>
          </w:p>
          <w:p w14:paraId="3FD9FC61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starzenia się polskiego społeczeństwa</w:t>
            </w:r>
          </w:p>
          <w:p w14:paraId="28B3E38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czynników przyrodniczych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rozmieszczenie ludności w Polsce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podstawie map tematycznych</w:t>
            </w:r>
          </w:p>
          <w:p w14:paraId="182CF7DB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zróżnicowanie przestrzenne salda migracji wewnętrznych w Polsce</w:t>
            </w:r>
          </w:p>
          <w:p w14:paraId="102D546B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przyczyny migracji zagranicznych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 w ujęciu historycznym</w:t>
            </w:r>
          </w:p>
          <w:p w14:paraId="360C47C4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wielkość migracji zagranicznych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pobyt stały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wykres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u</w:t>
            </w:r>
          </w:p>
          <w:p w14:paraId="1029FB34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przestrzenne zróżnicowanie mniejszości narodowych i etnicznych w Polsce</w:t>
            </w:r>
          </w:p>
          <w:p w14:paraId="3596BAEE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charakteryzuje wybrane grupy etnograficzne w Polsce</w:t>
            </w:r>
          </w:p>
          <w:p w14:paraId="728E096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współczesną strukturę narodowo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ściowo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-etniczną w Polsce</w:t>
            </w:r>
          </w:p>
          <w:p w14:paraId="4E0BEFE3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mierniki poziomu aktywności zawodowej ludności Polski</w:t>
            </w:r>
          </w:p>
          <w:p w14:paraId="3AFEC34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formy zatrudnienia w Polsce</w:t>
            </w:r>
          </w:p>
          <w:p w14:paraId="5A96AFF8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rozkład wysokości wynagrodzeń brutto w Polsce na podstawie wykresu i mapy tematycznej</w:t>
            </w:r>
          </w:p>
          <w:p w14:paraId="61E99EE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zróżnicowanie bezrobocia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5A80D2C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zróżnicowanie regionalne wskaźników dotyczących poziomu życia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 tematycznych</w:t>
            </w:r>
          </w:p>
          <w:p w14:paraId="1B2359F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subiektywny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wskaźnik poziomu zadowolenia 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życia w miastach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na wsi na 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363E1BC3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frekwencję wyborczą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 podstawie wykresu</w:t>
            </w:r>
          </w:p>
          <w:p w14:paraId="07BBDDF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preferencje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wyborcze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Polaków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wykresu</w:t>
            </w:r>
          </w:p>
          <w:p w14:paraId="4D3DE85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uwarunkowania współczesnych procesów urbanizacyjnych w Polsce</w:t>
            </w:r>
          </w:p>
          <w:p w14:paraId="5B0785F5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przestrzenne zróżnicowanie procesów urbanizacyjnych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danych statystycznych</w:t>
            </w:r>
          </w:p>
          <w:p w14:paraId="4AAAE9DC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czynniki warunkujące jakość życia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polskich miastach</w:t>
            </w:r>
          </w:p>
          <w:p w14:paraId="19DA7F4E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</w:t>
            </w:r>
            <w:proofErr w:type="spellStart"/>
            <w:r w:rsidRPr="00640C2F">
              <w:rPr>
                <w:rFonts w:asciiTheme="minorHAnsi" w:hAnsiTheme="minorHAnsi" w:cstheme="minorHAnsi"/>
                <w:i/>
                <w:sz w:val="16"/>
                <w:szCs w:val="16"/>
              </w:rPr>
              <w:t>genius</w:t>
            </w:r>
            <w:proofErr w:type="spellEnd"/>
            <w:r w:rsidRPr="00640C2F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</w:t>
            </w:r>
            <w:proofErr w:type="spellStart"/>
            <w:r w:rsidRPr="00640C2F">
              <w:rPr>
                <w:rFonts w:asciiTheme="minorHAnsi" w:hAnsiTheme="minorHAnsi" w:cstheme="minorHAnsi"/>
                <w:i/>
                <w:sz w:val="16"/>
                <w:szCs w:val="16"/>
              </w:rPr>
              <w:t>loci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miasta</w:t>
            </w:r>
          </w:p>
          <w:p w14:paraId="02EE9C9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wybrane typy genetyczne kształt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wsi w Polsce</w:t>
            </w:r>
          </w:p>
          <w:p w14:paraId="16FA80E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cechy strefy podmiejskiej</w:t>
            </w:r>
          </w:p>
          <w:p w14:paraId="318726F7" w14:textId="233030A2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negatywne skutki rozwoju strefy podmiejskiej</w:t>
            </w:r>
          </w:p>
        </w:tc>
        <w:tc>
          <w:tcPr>
            <w:tcW w:w="2835" w:type="dxa"/>
          </w:tcPr>
          <w:p w14:paraId="0AC673FF" w14:textId="77777777" w:rsidR="00AD6E6D" w:rsidRPr="000C3984" w:rsidRDefault="00AD6E6D" w:rsidP="00AD6E6D">
            <w:pPr>
              <w:ind w:left="1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7A5CB980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regionalne zróżnicowanie dynamiki zmian liczby ludności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 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524568B9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zmiany przyrostu naturalnego w Polsce w drugiej połowie XX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 na początku XXI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 podstawie wykresu</w:t>
            </w:r>
          </w:p>
          <w:p w14:paraId="4BCF598C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zachowania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prokreacyjne Polaków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przestrzenne zróżnicowanie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tych zachowań</w:t>
            </w:r>
          </w:p>
          <w:p w14:paraId="6CAB2F9E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wykazuje związek zachowań prokreacyjnych Polaków 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uwarunkowaniami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społeczno-kulturowymi</w:t>
            </w:r>
          </w:p>
          <w:p w14:paraId="7E4E9F7B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zmiany kształtu piramidy wieku i płci ludności Polski oraz porównuje ją z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piramidami wieku i płci ludności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inny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państw</w:t>
            </w:r>
          </w:p>
          <w:p w14:paraId="29491EDB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wykazuje wpływ czynników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społeczno-ekonomicznych i historyczno-politycznych na rozmieszczenie ludności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podstawie dostępnych źródeł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informacji</w:t>
            </w:r>
          </w:p>
          <w:p w14:paraId="7531840F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skutki nierównomiernego rozmieszczenia ludności w Polsce</w:t>
            </w:r>
          </w:p>
          <w:p w14:paraId="07A41EC0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główne motywy migracji Polaków na początku XXI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3E3C636C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przyrost rzeczywisty ludności Polski i jego składowe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wykres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u</w:t>
            </w:r>
          </w:p>
          <w:p w14:paraId="2DBEFE80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przyczyny zróżnicowania etnograficznego ludności Polski</w:t>
            </w:r>
          </w:p>
          <w:p w14:paraId="13364D4B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wartości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współczynnik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aktywności zawodowej i stopy bezrobocia w Polsce z wartościami tych wskaźników w wybranych krajach UE</w:t>
            </w:r>
          </w:p>
          <w:p w14:paraId="253FF317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zmiany struktury zatrudnienia w Polsce na podstawie danych statystycznych</w:t>
            </w:r>
          </w:p>
          <w:p w14:paraId="215D7FB7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na przykładach przyczyny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skutki bezrobocia w Polsce</w:t>
            </w:r>
          </w:p>
          <w:p w14:paraId="1AF95877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porównuje poziom życia ludności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Polsce z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poziomem życia 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inny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kraja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dostępnych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źród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eł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informacji</w:t>
            </w:r>
          </w:p>
          <w:p w14:paraId="6AC37D8F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przestrzenne zróżnicowanie frekwencji wyborcz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ej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 podstawie map</w:t>
            </w:r>
          </w:p>
          <w:p w14:paraId="77D7DC94" w14:textId="017F59A0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przestrzenne zróżnicowanie wyników wyborów parlamentarnych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</w:p>
          <w:p w14:paraId="2F35FE9F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na przykładach układy urbanistyczne miast powstałych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różnych okresach historycznych</w:t>
            </w:r>
          </w:p>
          <w:p w14:paraId="4575E01F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działania związane 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rewitalizacją podupadłych dzielnic miast</w:t>
            </w:r>
          </w:p>
          <w:p w14:paraId="5623CE3E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zróżnicowanie wiejskiej sieci osadniczej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 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map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14:paraId="36ABF737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mawia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przyczyny zmian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osadnictwie wiejskim w Polsce</w:t>
            </w:r>
          </w:p>
          <w:p w14:paraId="7E37D8E3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demograficzne i społeczne przemiany na obszarach wiejskich</w:t>
            </w:r>
          </w:p>
          <w:p w14:paraId="675E4708" w14:textId="3F88697C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funkcjonalne i przestrzenne przemiany na obszarach wiejskich</w:t>
            </w:r>
          </w:p>
        </w:tc>
        <w:tc>
          <w:tcPr>
            <w:tcW w:w="3118" w:type="dxa"/>
          </w:tcPr>
          <w:p w14:paraId="6F439EF9" w14:textId="77777777" w:rsidR="00AD6E6D" w:rsidRPr="000C3984" w:rsidRDefault="00AD6E6D" w:rsidP="00AD6E6D">
            <w:pPr>
              <w:ind w:left="1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1036AA0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prognozuje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wpływ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współczesnych  przemian demograficznych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 rozw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ój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społeczno-gospodarczego kraju</w:t>
            </w:r>
          </w:p>
          <w:p w14:paraId="3E4594C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zmiany przyrostu naturalnego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 przyrostu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rzeczywistego ludności Polski</w:t>
            </w:r>
            <w:r w:rsidRPr="00640C2F">
              <w:rPr>
                <w:sz w:val="16"/>
                <w:szCs w:val="16"/>
              </w:rPr>
              <w:t xml:space="preserve"> </w:t>
            </w:r>
            <w:r w:rsidRPr="0093040F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 w:rsidRPr="00640C2F">
              <w:rPr>
                <w:sz w:val="16"/>
                <w:szCs w:val="16"/>
              </w:rPr>
              <w:t xml:space="preserve"> </w:t>
            </w:r>
            <w:r w:rsidRPr="0093040F">
              <w:rPr>
                <w:rFonts w:asciiTheme="minorHAnsi" w:hAnsiTheme="minorHAnsi" w:cstheme="minorHAnsi"/>
                <w:sz w:val="16"/>
                <w:szCs w:val="16"/>
              </w:rPr>
              <w:t>podstawie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dostępnych</w:t>
            </w:r>
            <w:r w:rsidRPr="0093040F">
              <w:rPr>
                <w:rFonts w:asciiTheme="minorHAnsi" w:hAnsiTheme="minorHAnsi" w:cstheme="minorHAnsi"/>
                <w:sz w:val="16"/>
                <w:szCs w:val="16"/>
              </w:rPr>
              <w:t xml:space="preserve"> źródeł informacji </w:t>
            </w:r>
          </w:p>
          <w:p w14:paraId="0E69B66B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działania przeciwdziałające wyludnianiu się niektórych obszarów Polski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podejmowane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 szczeblu rządowym i samorządowym</w:t>
            </w:r>
          </w:p>
          <w:p w14:paraId="5FC4AF02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przyczyny niewielkiego zróżnicowania narodowo-etnicznego ludności Polski</w:t>
            </w:r>
          </w:p>
          <w:p w14:paraId="177ADA76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wpływ starzenia się polskiego społeczeństwa na rynek pracy</w:t>
            </w:r>
          </w:p>
          <w:p w14:paraId="5F1BA892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działania państwa na rzecz ograniczania ubóstwa </w:t>
            </w:r>
          </w:p>
          <w:p w14:paraId="12ECAC73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wyniki wyborów 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regionie, w którym mieszka, 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PKW</w:t>
            </w:r>
          </w:p>
          <w:p w14:paraId="1CA07811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porównuje frekwencję i wyniki ostatnich wyborów do Sejmu RP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regionie, w którym mieszka, z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wynikami w całej Polsce</w:t>
            </w:r>
          </w:p>
          <w:p w14:paraId="532AF82B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wpływ przemian społecznych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gospodarczych na przebieg urbanizacji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 po II wojnie światowej</w:t>
            </w:r>
          </w:p>
          <w:p w14:paraId="327F7B37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przyczyny i konsekwencje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gettoizacji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przestrzeni mi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ejskiej</w:t>
            </w:r>
          </w:p>
          <w:p w14:paraId="579FAF3C" w14:textId="5FA6AE8B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wykazuje zależność między zmianami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osadnictwie wiejskim a przemianami społeczno-gospodarczymi zachodzącymi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</w:tc>
      </w:tr>
      <w:tr w:rsidR="004E3765" w:rsidRPr="000C3984" w14:paraId="513CB695" w14:textId="77777777" w:rsidTr="0065789A">
        <w:trPr>
          <w:trHeight w:val="340"/>
        </w:trPr>
        <w:tc>
          <w:tcPr>
            <w:tcW w:w="16202" w:type="dxa"/>
            <w:gridSpan w:val="5"/>
            <w:vAlign w:val="center"/>
          </w:tcPr>
          <w:p w14:paraId="637D1933" w14:textId="00A26DFC" w:rsidR="004E3765" w:rsidRPr="000C3984" w:rsidRDefault="005A72EC" w:rsidP="0065789A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 xml:space="preserve">V. </w:t>
            </w:r>
            <w:r w:rsidR="004E3765"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Gospodarka Polski</w:t>
            </w:r>
          </w:p>
        </w:tc>
      </w:tr>
      <w:tr w:rsidR="00E57222" w:rsidRPr="000C3984" w14:paraId="76C9D76C" w14:textId="77777777" w:rsidTr="00E47445">
        <w:trPr>
          <w:trHeight w:val="54"/>
        </w:trPr>
        <w:tc>
          <w:tcPr>
            <w:tcW w:w="3348" w:type="dxa"/>
          </w:tcPr>
          <w:p w14:paraId="2135520A" w14:textId="77777777" w:rsidR="00E57222" w:rsidRPr="000C3984" w:rsidRDefault="00E57222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331806FA" w14:textId="18FA0AB0" w:rsidR="00A54E58" w:rsidRPr="000C3984" w:rsidRDefault="00A54E58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przyrodnicze </w:t>
            </w:r>
            <w:r w:rsidR="00A210D6">
              <w:rPr>
                <w:rFonts w:asciiTheme="minorHAnsi" w:hAnsiTheme="minorHAnsi" w:cstheme="minorHAnsi"/>
                <w:sz w:val="16"/>
                <w:szCs w:val="16"/>
              </w:rPr>
              <w:t xml:space="preserve">warunki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rozwoju rolnictwa</w:t>
            </w:r>
          </w:p>
          <w:p w14:paraId="0F7E3AE9" w14:textId="022A234A" w:rsidR="00A54E58" w:rsidRPr="000C3984" w:rsidRDefault="00A54E58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pozaprzyrodnicze czynniki rozwoju rolnictwa</w:t>
            </w:r>
          </w:p>
          <w:p w14:paraId="20B13E65" w14:textId="71477001" w:rsidR="00352706" w:rsidRPr="000C3984" w:rsidRDefault="008B7A7D" w:rsidP="00352706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wyjaśnia 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i/>
                <w:sz w:val="16"/>
                <w:szCs w:val="16"/>
              </w:rPr>
              <w:t>rolnictwo ekologiczne</w:t>
            </w:r>
          </w:p>
          <w:p w14:paraId="64E90D8A" w14:textId="5CA0CABA" w:rsidR="008B7A7D" w:rsidRPr="000C3984" w:rsidRDefault="008B7A7D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liczbę ekologicznych gospodarstw </w:t>
            </w:r>
            <w:r w:rsidR="00487DE8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4AFA32BA" w14:textId="77777777" w:rsidR="00057A74" w:rsidRPr="000C3984" w:rsidRDefault="00057A74" w:rsidP="00057A74">
            <w:pPr>
              <w:numPr>
                <w:ilvl w:val="0"/>
                <w:numId w:val="39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żywności ekologicznej</w:t>
            </w:r>
          </w:p>
          <w:p w14:paraId="0C009739" w14:textId="3E6D07C7" w:rsidR="008B7A7D" w:rsidRPr="000C3984" w:rsidRDefault="007713D3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EA3AC2" w:rsidRPr="000C3984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czym polegała transformacja gospodarcza po 1989 r.</w:t>
            </w:r>
          </w:p>
          <w:p w14:paraId="2C12CBBD" w14:textId="1C615ECF" w:rsidR="00E57222" w:rsidRPr="000C3984" w:rsidRDefault="007713D3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EA3AC2" w:rsidRPr="000C3984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czym polegała restrukturyzacja przemysłu</w:t>
            </w:r>
          </w:p>
          <w:p w14:paraId="7277B75E" w14:textId="77777777" w:rsidR="001B0450" w:rsidRPr="000C3984" w:rsidRDefault="002F623E" w:rsidP="001B0450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</w:t>
            </w:r>
            <w:r w:rsidR="009136F0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najważniejsze działy przemysłu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high-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tech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</w:p>
          <w:p w14:paraId="0D0007BF" w14:textId="1F8E1EDC" w:rsidR="001B0450" w:rsidRPr="000C3984" w:rsidRDefault="001B0450" w:rsidP="001B0450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transportu</w:t>
            </w:r>
            <w:r w:rsidR="00487DE8" w:rsidRPr="000342E3">
              <w:rPr>
                <w:sz w:val="16"/>
                <w:szCs w:val="16"/>
              </w:rPr>
              <w:t xml:space="preserve"> </w:t>
            </w:r>
            <w:r w:rsidR="00487DE8" w:rsidRPr="00487DE8">
              <w:rPr>
                <w:rFonts w:asciiTheme="minorHAnsi" w:hAnsiTheme="minorHAnsi" w:cstheme="minorHAnsi"/>
                <w:sz w:val="16"/>
                <w:szCs w:val="16"/>
              </w:rPr>
              <w:t>funkcjonujące w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487DE8" w:rsidRPr="00487DE8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67DB504C" w14:textId="2A4296DE" w:rsidR="0034725E" w:rsidRPr="000C3984" w:rsidRDefault="006767D9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2D204B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ymienia </w:t>
            </w:r>
            <w:r w:rsidR="0034725E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główne porty lotnicze 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 xml:space="preserve">w </w:t>
            </w:r>
            <w:r w:rsidR="0034725E" w:rsidRPr="000C3984">
              <w:rPr>
                <w:rFonts w:asciiTheme="minorHAnsi" w:hAnsiTheme="minorHAnsi" w:cstheme="minorHAnsi"/>
                <w:sz w:val="16"/>
                <w:szCs w:val="16"/>
              </w:rPr>
              <w:t>Pols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>ce</w:t>
            </w:r>
          </w:p>
          <w:p w14:paraId="217508C4" w14:textId="3AE6A165" w:rsidR="004E57CF" w:rsidRPr="000C3984" w:rsidRDefault="00C61742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główne węzły i </w:t>
            </w:r>
            <w:r w:rsidR="004E57CF" w:rsidRPr="000C3984">
              <w:rPr>
                <w:rFonts w:asciiTheme="minorHAnsi" w:hAnsiTheme="minorHAnsi" w:cstheme="minorHAnsi"/>
                <w:sz w:val="16"/>
                <w:szCs w:val="16"/>
              </w:rPr>
              <w:t>terminale transportowe</w:t>
            </w:r>
            <w:r w:rsidR="006767D9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  <w:r w:rsidR="00487DE8" w:rsidRPr="000342E3">
              <w:rPr>
                <w:sz w:val="16"/>
                <w:szCs w:val="16"/>
              </w:rPr>
              <w:t xml:space="preserve"> </w:t>
            </w:r>
            <w:r w:rsidR="00487DE8" w:rsidRPr="00487DE8">
              <w:rPr>
                <w:rFonts w:asciiTheme="minorHAnsi" w:hAnsiTheme="minorHAnsi" w:cstheme="minorHAnsi"/>
                <w:sz w:val="16"/>
                <w:szCs w:val="16"/>
              </w:rPr>
              <w:t xml:space="preserve">i wskazuje 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 xml:space="preserve">je </w:t>
            </w:r>
            <w:r w:rsidR="00487DE8" w:rsidRPr="00487DE8">
              <w:rPr>
                <w:rFonts w:asciiTheme="minorHAnsi" w:hAnsiTheme="minorHAnsi" w:cstheme="minorHAnsi"/>
                <w:sz w:val="16"/>
                <w:szCs w:val="16"/>
              </w:rPr>
              <w:t>na mapie</w:t>
            </w:r>
          </w:p>
          <w:p w14:paraId="08140191" w14:textId="24929E91" w:rsidR="0020515F" w:rsidRPr="000C3984" w:rsidRDefault="0020515F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działalności gospodarczej zaliczane do gospodarki morskiej</w:t>
            </w:r>
          </w:p>
          <w:p w14:paraId="207771B2" w14:textId="3CCA76E9" w:rsidR="00BF4BA1" w:rsidRPr="000C3984" w:rsidRDefault="00BF4BA1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na mapie główne porty handlowe</w:t>
            </w:r>
            <w:r w:rsidR="00C06ECB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30207D"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C06ECB" w:rsidRPr="000C3984">
              <w:rPr>
                <w:rFonts w:asciiTheme="minorHAnsi" w:hAnsiTheme="minorHAnsi" w:cstheme="minorHAnsi"/>
                <w:sz w:val="16"/>
                <w:szCs w:val="16"/>
              </w:rPr>
              <w:t>pasażerskie na polskim wybrzeżu</w:t>
            </w:r>
          </w:p>
          <w:p w14:paraId="24DD7F23" w14:textId="3E408C9B" w:rsidR="00BF4BA1" w:rsidRPr="000C3984" w:rsidRDefault="00C06ECB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na mapie główne porty</w:t>
            </w:r>
            <w:r w:rsidR="00BF4BA1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rybackie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30207D"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BF4BA1" w:rsidRPr="000C3984">
              <w:rPr>
                <w:rFonts w:asciiTheme="minorHAnsi" w:hAnsiTheme="minorHAnsi" w:cstheme="minorHAnsi"/>
                <w:sz w:val="16"/>
                <w:szCs w:val="16"/>
              </w:rPr>
              <w:t>polski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</w:t>
            </w:r>
            <w:r w:rsidR="00BF4BA1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wybrzeż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</w:t>
            </w:r>
          </w:p>
          <w:p w14:paraId="4CD34B0B" w14:textId="5BC85689" w:rsidR="00066C16" w:rsidRPr="000C3984" w:rsidRDefault="00FA754C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066C16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walory przyrodnicze sprzyjające rozwojowi turystyki w Polsce</w:t>
            </w:r>
          </w:p>
          <w:p w14:paraId="72B7F950" w14:textId="7226E461" w:rsidR="00066C16" w:rsidRPr="000C3984" w:rsidRDefault="00066C16" w:rsidP="00AC26C8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główne obszary turystyczne Polski</w:t>
            </w:r>
          </w:p>
        </w:tc>
        <w:tc>
          <w:tcPr>
            <w:tcW w:w="3541" w:type="dxa"/>
          </w:tcPr>
          <w:p w14:paraId="16E45BCA" w14:textId="77777777" w:rsidR="00E57222" w:rsidRPr="000C3984" w:rsidRDefault="00E57222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7F62FE76" w14:textId="4CBCE429" w:rsidR="008B7A7D" w:rsidRPr="000C3984" w:rsidRDefault="008B7A7D" w:rsidP="00C073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obszary 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 xml:space="preserve">w Polsce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 najkorzystniejszych warunkach rozwoju rolnictwa </w:t>
            </w:r>
          </w:p>
          <w:p w14:paraId="5A2DAF83" w14:textId="5FD4F8EB" w:rsidR="008B7A7D" w:rsidRPr="000C3984" w:rsidRDefault="00352706" w:rsidP="00C073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>odaje cechy rolnictwa ekologicznego</w:t>
            </w:r>
          </w:p>
          <w:p w14:paraId="40F06DFC" w14:textId="7B1EEEE1" w:rsidR="008B7A7D" w:rsidRPr="000C3984" w:rsidRDefault="007713D3" w:rsidP="00C073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zmiany liczby gospodarstw ekologicznych w Polsce</w:t>
            </w:r>
          </w:p>
          <w:p w14:paraId="71E41883" w14:textId="12833230" w:rsidR="00426927" w:rsidRPr="000C3984" w:rsidRDefault="002F623E" w:rsidP="00426927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podaje przyczyny nierównomiernego rozmieszczenia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 xml:space="preserve"> zakładów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przemysł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owych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30207D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044D4DD1" w14:textId="1AE87942" w:rsidR="00426927" w:rsidRPr="000C3984" w:rsidRDefault="00426927" w:rsidP="00426927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określa miejsce Polski w światowej produkcji przemysłowej 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na podstawie danych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7B0E96AB" w14:textId="28255468" w:rsidR="007713D3" w:rsidRPr="000C3984" w:rsidRDefault="002F623E" w:rsidP="00C073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czynniki decydujące</w:t>
            </w:r>
            <w:r w:rsidR="009136F0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o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lokalizacji 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 xml:space="preserve">zakładów </w:t>
            </w:r>
            <w:r w:rsidR="00EA3AC2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przemysłu </w:t>
            </w:r>
            <w:r w:rsidR="009136F0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zaawansowanych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technologii w Polsce</w:t>
            </w:r>
          </w:p>
          <w:p w14:paraId="65CC8D18" w14:textId="63808808" w:rsidR="00E57222" w:rsidRPr="000C3984" w:rsidRDefault="001B370B" w:rsidP="00C073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zróżnicowanie gęstości dróg kołowych według województw </w:t>
            </w:r>
            <w:r w:rsidR="00C61742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oraz przebieg autostrad </w:t>
            </w:r>
            <w:r w:rsidR="0030207D"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C61742" w:rsidRPr="000C3984">
              <w:rPr>
                <w:rFonts w:asciiTheme="minorHAnsi" w:hAnsiTheme="minorHAnsi" w:cstheme="minorHAnsi"/>
                <w:sz w:val="16"/>
                <w:szCs w:val="16"/>
              </w:rPr>
              <w:t>dróg ekspresowych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</w:p>
          <w:p w14:paraId="76C1085B" w14:textId="54EF7771" w:rsidR="0020515F" w:rsidRPr="000C3984" w:rsidRDefault="001B370B" w:rsidP="00C61742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zróżnicowanie gęstości sieci kolejowej </w:t>
            </w:r>
            <w:r w:rsidR="0030207D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279F53BD" w14:textId="39727360" w:rsidR="00C06ECB" w:rsidRPr="000C3984" w:rsidRDefault="0020515F" w:rsidP="00C61742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grupy ładunkowe, w których przeładunku specjalizują się poszczególne porty morskie</w:t>
            </w:r>
          </w:p>
          <w:p w14:paraId="1E628575" w14:textId="6EA4DEEB" w:rsidR="00BF4BA1" w:rsidRPr="000C3984" w:rsidRDefault="00CA24BF" w:rsidP="00AC26C8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walory kulturowe sprzyjające rozwojowi turystyki w Polsce</w:t>
            </w:r>
          </w:p>
        </w:tc>
        <w:tc>
          <w:tcPr>
            <w:tcW w:w="3360" w:type="dxa"/>
          </w:tcPr>
          <w:p w14:paraId="44A6A45B" w14:textId="77777777" w:rsidR="00E57222" w:rsidRPr="000C3984" w:rsidRDefault="00E57222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14EFAC6A" w14:textId="77777777" w:rsidR="00831909" w:rsidRPr="000C3984" w:rsidRDefault="00A54E58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rolę rolnictwa w polskiej gospodarce</w:t>
            </w:r>
          </w:p>
          <w:p w14:paraId="38D4634A" w14:textId="5DBB46EA" w:rsidR="00831909" w:rsidRPr="000C3984" w:rsidRDefault="006D12B1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przyrodnicze 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 xml:space="preserve">warunki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rozwoju rolnictwa w Polsce 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dan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 xml:space="preserve">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statystyczn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02D7181D" w14:textId="2D038EC4" w:rsidR="009B5B87" w:rsidRPr="000C3984" w:rsidRDefault="006D12B1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przedstawia pozaprzyrodnicze czynniki rozwoju rolnictwa w Polsce 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 xml:space="preserve">na podstawie danych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statystyczn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09C255E3" w14:textId="7C88B078" w:rsidR="00A54E58" w:rsidRPr="000C3984" w:rsidRDefault="00352706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rozwój rolnictwa ekologicznego </w:t>
            </w:r>
            <w:r w:rsidR="000A466F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Polsce po przystąpieniu 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 xml:space="preserve">naszego kraju 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>do UE</w:t>
            </w:r>
          </w:p>
          <w:p w14:paraId="38D257B0" w14:textId="3CEB26E7" w:rsidR="008B7A7D" w:rsidRPr="000C3984" w:rsidRDefault="008B7A7D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</w:t>
            </w:r>
            <w:r w:rsidR="00352706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przestrzenne rozmieszczenie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gospodarstw ekologicznych w Polsce</w:t>
            </w:r>
          </w:p>
          <w:p w14:paraId="7CA49638" w14:textId="742EADE8" w:rsidR="008B7A7D" w:rsidRPr="000C3984" w:rsidRDefault="008B7A7D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strukturę ekologicznych użytków rolnych</w:t>
            </w:r>
          </w:p>
          <w:p w14:paraId="134BE9C7" w14:textId="77777777" w:rsidR="00426927" w:rsidRPr="000C3984" w:rsidRDefault="007713D3" w:rsidP="00426927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cechy socjalistycznej gospodarki</w:t>
            </w:r>
          </w:p>
          <w:p w14:paraId="17335153" w14:textId="151C20C3" w:rsidR="00244304" w:rsidRPr="000C3984" w:rsidRDefault="00244304" w:rsidP="00426927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przyczyny przemian </w:t>
            </w:r>
            <w:r w:rsidR="000A466F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eastAsia="TimesNewRomanPSMT" w:hAnsiTheme="minorHAnsi" w:cstheme="minorHAnsi"/>
                <w:sz w:val="16"/>
                <w:szCs w:val="16"/>
              </w:rPr>
              <w:t xml:space="preserve">przemyśle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Polski po 1989 r.</w:t>
            </w:r>
          </w:p>
          <w:p w14:paraId="43B2C821" w14:textId="77777777" w:rsidR="00383DD4" w:rsidRPr="000C3984" w:rsidRDefault="002F623E" w:rsidP="00383DD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uwarunkowania rozwoju przemysłu high-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tech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</w:p>
          <w:p w14:paraId="567DEE0F" w14:textId="126858EA" w:rsidR="00383DD4" w:rsidRPr="000C3984" w:rsidRDefault="00E27C5C" w:rsidP="00383DD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czynniki decydujące </w:t>
            </w:r>
            <w:r w:rsidR="000A466F"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lokalizacji przemysłu zaawansowanych technologii w Polsce</w:t>
            </w:r>
          </w:p>
          <w:p w14:paraId="4A117D68" w14:textId="4827B4C4" w:rsidR="007713D3" w:rsidRPr="000C3984" w:rsidRDefault="002F623E" w:rsidP="00383DD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rozmieszczenie ośrodków przemysłu</w:t>
            </w:r>
            <w:r w:rsidRPr="000C3984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zaawansowanych technologii </w:t>
            </w:r>
            <w:r w:rsidR="000A466F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3296B617" w14:textId="07E2DF45" w:rsidR="002F623E" w:rsidRPr="000C3984" w:rsidRDefault="008479F0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znaczenie działalności badawczo-</w:t>
            </w:r>
            <w:r w:rsidR="002A2F60">
              <w:rPr>
                <w:rFonts w:asciiTheme="minorHAnsi" w:hAnsiTheme="minorHAnsi" w:cstheme="minorHAnsi"/>
                <w:sz w:val="16"/>
                <w:szCs w:val="16"/>
              </w:rPr>
              <w:br/>
              <w:t>-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rozwojowej w rozwoju przemysłu high-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tech</w:t>
            </w:r>
            <w:proofErr w:type="spellEnd"/>
          </w:p>
          <w:p w14:paraId="6E4FEC36" w14:textId="77777777" w:rsidR="008479F0" w:rsidRPr="000C3984" w:rsidRDefault="008479F0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zmian w polskim transporcie w ostatnich trzech dekadach</w:t>
            </w:r>
          </w:p>
          <w:p w14:paraId="0B851E68" w14:textId="364EA00A" w:rsidR="00C61742" w:rsidRPr="000C3984" w:rsidRDefault="001B370B" w:rsidP="00C61742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rozwój tr</w:t>
            </w:r>
            <w:r w:rsidR="00C61742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ansportu samochodowego </w:t>
            </w:r>
            <w:r w:rsidR="000A466F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C61742"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4AE94580" w14:textId="2C030936" w:rsidR="00C61742" w:rsidRPr="000C3984" w:rsidRDefault="00C61742" w:rsidP="00C61742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lokalizację sieci tramwajowych oraz systemu metra w Polsce</w:t>
            </w:r>
          </w:p>
          <w:p w14:paraId="54856237" w14:textId="77777777" w:rsidR="00C61742" w:rsidRPr="000C3984" w:rsidRDefault="00C61742" w:rsidP="00C61742">
            <w:pPr>
              <w:numPr>
                <w:ilvl w:val="0"/>
                <w:numId w:val="40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czynniki wpływające na rozwój transportu śródlądowego w Polsce</w:t>
            </w:r>
          </w:p>
          <w:p w14:paraId="21C5ED2B" w14:textId="603E63BE" w:rsidR="00C61742" w:rsidRPr="000C3984" w:rsidRDefault="00C61742" w:rsidP="00C61742">
            <w:pPr>
              <w:numPr>
                <w:ilvl w:val="0"/>
                <w:numId w:val="40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transport lotniczy w Polsce</w:t>
            </w:r>
          </w:p>
          <w:p w14:paraId="499EBF2C" w14:textId="77777777" w:rsidR="00C61742" w:rsidRPr="000C3984" w:rsidRDefault="00C61742" w:rsidP="00C61742">
            <w:pPr>
              <w:numPr>
                <w:ilvl w:val="0"/>
                <w:numId w:val="40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transport przesyłowy w Polsce</w:t>
            </w:r>
          </w:p>
          <w:p w14:paraId="6B73CA79" w14:textId="20485453" w:rsidR="00BF4BA1" w:rsidRPr="000C3984" w:rsidRDefault="00BF4BA1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obroty ładunkowe w polskich portach morskich na podstawie danych statystycznych</w:t>
            </w:r>
          </w:p>
          <w:p w14:paraId="25507B16" w14:textId="20B48524" w:rsidR="00AC26C8" w:rsidRPr="000C3984" w:rsidRDefault="00AC26C8" w:rsidP="00AC26C8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ocenia walory przyrodnicze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 xml:space="preserve"> warunkujące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rozw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ój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turystyki w Polsce</w:t>
            </w:r>
          </w:p>
          <w:p w14:paraId="7653ECF2" w14:textId="48646CED" w:rsidR="00862B70" w:rsidRPr="000C3984" w:rsidRDefault="00CA24BF" w:rsidP="00CA24BF">
            <w:pPr>
              <w:numPr>
                <w:ilvl w:val="0"/>
                <w:numId w:val="40"/>
              </w:numPr>
              <w:tabs>
                <w:tab w:val="clear" w:pos="360"/>
                <w:tab w:val="num" w:pos="532"/>
                <w:tab w:val="left" w:pos="709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polskie obiekty znajdujące się </w:t>
            </w:r>
            <w:r w:rsidR="009D334C"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i/>
                <w:sz w:val="16"/>
                <w:szCs w:val="16"/>
              </w:rPr>
              <w:t>Liście UNESCO</w:t>
            </w:r>
          </w:p>
        </w:tc>
        <w:tc>
          <w:tcPr>
            <w:tcW w:w="2835" w:type="dxa"/>
          </w:tcPr>
          <w:p w14:paraId="0CB5F302" w14:textId="77777777" w:rsidR="00E57222" w:rsidRPr="000C3984" w:rsidRDefault="00E57222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569AD2D7" w14:textId="0E4842A7" w:rsidR="002E73E4" w:rsidRPr="000C3984" w:rsidRDefault="002E73E4" w:rsidP="002E73E4">
            <w:pPr>
              <w:pStyle w:val="Akapitzlist"/>
              <w:numPr>
                <w:ilvl w:val="0"/>
                <w:numId w:val="39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regionalne zróżnicowanie przyrodniczych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 xml:space="preserve">warunków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rozwoju rolnictwa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14:paraId="44EAFD0B" w14:textId="0531C54E" w:rsidR="00104306" w:rsidRPr="000C3984" w:rsidRDefault="002E73E4" w:rsidP="00104306">
            <w:pPr>
              <w:pStyle w:val="Akapitzlist"/>
              <w:numPr>
                <w:ilvl w:val="0"/>
                <w:numId w:val="39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omawia regionalne zróżnicowanie pozaprzyrodniczych czynników rozwoju rolnictwa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="009D334C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14:paraId="427DB359" w14:textId="77777777" w:rsidR="00057A74" w:rsidRPr="000C3984" w:rsidRDefault="00057A74" w:rsidP="00057A7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pozytywne i negatywne skutki rozwoju rolnictwa ekologicznego</w:t>
            </w:r>
          </w:p>
          <w:p w14:paraId="5B4C1F72" w14:textId="73218E90" w:rsidR="00244304" w:rsidRPr="000C3984" w:rsidRDefault="00E57222" w:rsidP="00057A7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wskazuje cele certyfikacji żywności produkowanej w ramach systemu rolnictwa ekologicznego </w:t>
            </w:r>
            <w:r w:rsidR="009D334C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664AD2CF" w14:textId="617207E2" w:rsidR="00426927" w:rsidRPr="000C3984" w:rsidRDefault="00244304" w:rsidP="00426927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7713D3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9D334C" w:rsidRPr="00B410D2">
              <w:rPr>
                <w:rFonts w:asciiTheme="minorHAnsi" w:hAnsiTheme="minorHAnsi" w:cstheme="minorHAnsi"/>
                <w:sz w:val="16"/>
                <w:szCs w:val="16"/>
              </w:rPr>
              <w:t xml:space="preserve">rozwój i strukturę polskiego </w:t>
            </w:r>
            <w:r w:rsidR="007713D3" w:rsidRPr="000C3984">
              <w:rPr>
                <w:rFonts w:asciiTheme="minorHAnsi" w:hAnsiTheme="minorHAnsi" w:cstheme="minorHAnsi"/>
                <w:sz w:val="16"/>
                <w:szCs w:val="16"/>
              </w:rPr>
              <w:t>przemysłu do II wojny światowej</w:t>
            </w:r>
          </w:p>
          <w:p w14:paraId="50862140" w14:textId="69670D37" w:rsidR="00244304" w:rsidRPr="000C3984" w:rsidRDefault="00244304" w:rsidP="00426927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charakter przemian w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 xml:space="preserve">polskim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przemyśle </w:t>
            </w:r>
            <w:r w:rsidR="009D334C" w:rsidRPr="000C3984">
              <w:rPr>
                <w:rFonts w:asciiTheme="minorHAnsi" w:hAnsiTheme="minorHAnsi" w:cstheme="minorHAnsi"/>
                <w:sz w:val="16"/>
                <w:szCs w:val="16"/>
              </w:rPr>
              <w:t>po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1989 r.</w:t>
            </w:r>
          </w:p>
          <w:p w14:paraId="2F1875E8" w14:textId="3172EE31" w:rsidR="007713D3" w:rsidRPr="000C3984" w:rsidRDefault="00426927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7713D3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skutki przemian w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 xml:space="preserve">polskim </w:t>
            </w:r>
            <w:r w:rsidR="007713D3" w:rsidRPr="000C3984">
              <w:rPr>
                <w:rFonts w:asciiTheme="minorHAnsi" w:hAnsiTheme="minorHAnsi" w:cstheme="minorHAnsi"/>
                <w:sz w:val="16"/>
                <w:szCs w:val="16"/>
              </w:rPr>
              <w:t>przemyśle po 1989 r.</w:t>
            </w:r>
          </w:p>
          <w:p w14:paraId="3F833E47" w14:textId="644E2B9C" w:rsidR="002F623E" w:rsidRPr="000C3984" w:rsidRDefault="002F623E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wydatki na działalność badawczo-rozwojową w Polsce </w:t>
            </w:r>
            <w:r w:rsidR="009D334C" w:rsidRPr="000C3984">
              <w:rPr>
                <w:rFonts w:asciiTheme="minorHAnsi" w:hAnsiTheme="minorHAnsi" w:cstheme="minorHAnsi"/>
                <w:sz w:val="16"/>
                <w:szCs w:val="16"/>
              </w:rPr>
              <w:t>z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 wydatkami na tę działalność w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inny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 xml:space="preserve">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kraja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UE</w:t>
            </w:r>
          </w:p>
          <w:p w14:paraId="0C283A6F" w14:textId="6F55D871" w:rsidR="00383DD4" w:rsidRPr="000C3984" w:rsidRDefault="0092731A" w:rsidP="00383DD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działalność parku </w:t>
            </w:r>
            <w:r w:rsidR="00383DD4" w:rsidRPr="000C3984">
              <w:rPr>
                <w:rFonts w:asciiTheme="minorHAnsi" w:hAnsiTheme="minorHAnsi" w:cstheme="minorHAnsi"/>
                <w:sz w:val="16"/>
                <w:szCs w:val="16"/>
              </w:rPr>
              <w:t>technologicznego na przykładzie Pomorskiego Parku Naukowo-</w:t>
            </w:r>
            <w:r w:rsidR="002A2F60">
              <w:rPr>
                <w:rFonts w:asciiTheme="minorHAnsi" w:hAnsiTheme="minorHAnsi" w:cstheme="minorHAnsi"/>
                <w:sz w:val="16"/>
                <w:szCs w:val="16"/>
              </w:rPr>
              <w:br/>
              <w:t>-</w:t>
            </w:r>
            <w:r w:rsidR="00383DD4" w:rsidRPr="000C3984">
              <w:rPr>
                <w:rFonts w:asciiTheme="minorHAnsi" w:hAnsiTheme="minorHAnsi" w:cstheme="minorHAnsi"/>
                <w:sz w:val="16"/>
                <w:szCs w:val="16"/>
              </w:rPr>
              <w:t>Technologicznego Gdynia</w:t>
            </w:r>
          </w:p>
          <w:p w14:paraId="147A5DA8" w14:textId="0E8AE2C7" w:rsidR="002F623E" w:rsidRPr="000C3984" w:rsidRDefault="008479F0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zmiany</w:t>
            </w:r>
            <w:r w:rsidR="00C61742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polskim transporcie w XX 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XXI w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6703578B" w14:textId="012AA17F" w:rsidR="008479F0" w:rsidRPr="000C3984" w:rsidRDefault="001B370B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przyczyny nierównomiernej gęstości sieci kolejowej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56ADCD28" w14:textId="77777777" w:rsidR="00C61742" w:rsidRPr="000C3984" w:rsidRDefault="001B370B" w:rsidP="00C61742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ocenia poziom rozwoju transportu kolejowego w Polsce</w:t>
            </w:r>
          </w:p>
          <w:p w14:paraId="6056E271" w14:textId="2D8EF30A" w:rsidR="00C61742" w:rsidRPr="000C3984" w:rsidRDefault="00C61742" w:rsidP="00C61742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transport kolejowy </w:t>
            </w:r>
            <w:r w:rsidR="00376CD0"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samochodowy w Polsce 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z transportem kolejowym i samochodowym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Unii Europejskiej</w:t>
            </w:r>
          </w:p>
          <w:p w14:paraId="47DED535" w14:textId="600E8293" w:rsidR="00C61742" w:rsidRPr="000C3984" w:rsidRDefault="00C61742" w:rsidP="00C61742">
            <w:pPr>
              <w:numPr>
                <w:ilvl w:val="0"/>
                <w:numId w:val="40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transport przesyłowy </w:t>
            </w:r>
            <w:r w:rsidR="00376CD0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3D7F9E28" w14:textId="63E332E8" w:rsidR="00093EEE" w:rsidRPr="000C3984" w:rsidRDefault="00093EEE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stan polskiej floty handlowej na podstawie danych statystycznych</w:t>
            </w:r>
          </w:p>
          <w:p w14:paraId="0A747160" w14:textId="77777777" w:rsidR="0020515F" w:rsidRPr="000C3984" w:rsidRDefault="0020515F" w:rsidP="0020515F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przemiany zachodzące w przemyśle stoczniowym w Polsce</w:t>
            </w:r>
          </w:p>
          <w:p w14:paraId="55D36FDD" w14:textId="27B4273B" w:rsidR="00AC26C8" w:rsidRPr="000C3984" w:rsidRDefault="00AC26C8" w:rsidP="00AC26C8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ocenia walory kulturowe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 xml:space="preserve"> warunkujące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rozw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ój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turystyki w Polsce</w:t>
            </w:r>
          </w:p>
          <w:p w14:paraId="527C4A34" w14:textId="77777777" w:rsidR="00AC26C8" w:rsidRPr="000C3984" w:rsidRDefault="00CA24BF" w:rsidP="00CA24BF">
            <w:pPr>
              <w:numPr>
                <w:ilvl w:val="0"/>
                <w:numId w:val="40"/>
              </w:numPr>
              <w:tabs>
                <w:tab w:val="clear" w:pos="360"/>
                <w:tab w:val="num" w:pos="532"/>
                <w:tab w:val="left" w:pos="709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stan infrastruktury turystycznej w Polsce</w:t>
            </w:r>
          </w:p>
          <w:p w14:paraId="0C5E7A0A" w14:textId="6DF92E8B" w:rsidR="00862B70" w:rsidRPr="000C3984" w:rsidRDefault="00376CD0" w:rsidP="00AC26C8">
            <w:pPr>
              <w:numPr>
                <w:ilvl w:val="0"/>
                <w:numId w:val="40"/>
              </w:numPr>
              <w:tabs>
                <w:tab w:val="clear" w:pos="360"/>
                <w:tab w:val="num" w:pos="532"/>
                <w:tab w:val="left" w:pos="709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 xml:space="preserve">projektuje trasę wycieczki uwzględniającą atrakcje turystyczne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wybranej miejscowości lub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 xml:space="preserve">wybranym regionie </w:t>
            </w:r>
          </w:p>
        </w:tc>
        <w:tc>
          <w:tcPr>
            <w:tcW w:w="3118" w:type="dxa"/>
          </w:tcPr>
          <w:p w14:paraId="1F7C8C9B" w14:textId="77777777" w:rsidR="00E57222" w:rsidRPr="000C3984" w:rsidRDefault="00E57222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0B3C454F" w14:textId="0B7B8FB9" w:rsidR="008B7A7D" w:rsidRPr="000C3984" w:rsidRDefault="002E73E4" w:rsidP="00C0737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wpływ 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warunków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przyrodniczych i 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 xml:space="preserve">czynników 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pozaprzyrodniczych </w:t>
            </w:r>
            <w:r w:rsidR="00376CD0"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możliwości przemian </w:t>
            </w:r>
            <w:r w:rsidR="00376CD0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>rolnictwie Polski</w:t>
            </w:r>
          </w:p>
          <w:p w14:paraId="4FF02927" w14:textId="02EAD0AD" w:rsidR="00A54E58" w:rsidRPr="000C3984" w:rsidRDefault="007713D3" w:rsidP="00C0737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znaczenie rolnictwa ekologicznego w dobie zmian klimatu</w:t>
            </w:r>
          </w:p>
          <w:p w14:paraId="5A8AF763" w14:textId="77777777" w:rsidR="00831909" w:rsidRPr="000C3984" w:rsidRDefault="007713D3" w:rsidP="00831909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uzasadnia potrzebę kontrolowania gospodarstw produkujących żywność ekologiczną</w:t>
            </w:r>
          </w:p>
          <w:p w14:paraId="09E77C0F" w14:textId="595EDE6B" w:rsidR="00244304" w:rsidRPr="0092731A" w:rsidRDefault="00426927" w:rsidP="0092731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perspektywy rozwoju przemysłu w Polsce</w:t>
            </w:r>
          </w:p>
          <w:p w14:paraId="082AC7EA" w14:textId="12F19CE7" w:rsidR="00E57222" w:rsidRPr="000C3984" w:rsidRDefault="002F623E" w:rsidP="00C0737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ocenia wpływ przystąpienia Polski do UE na rozwój przemysłu w 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 xml:space="preserve">naszym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kraju</w:t>
            </w:r>
          </w:p>
          <w:p w14:paraId="4577286B" w14:textId="24BBB6DA" w:rsidR="00E57222" w:rsidRPr="000C3984" w:rsidRDefault="006767D9" w:rsidP="00C0737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określa znaczenie </w:t>
            </w:r>
            <w:r w:rsidR="00FA74DE">
              <w:rPr>
                <w:rFonts w:asciiTheme="minorHAnsi" w:hAnsiTheme="minorHAnsi" w:cstheme="minorHAnsi"/>
                <w:sz w:val="16"/>
                <w:szCs w:val="16"/>
              </w:rPr>
              <w:t>sieci transportu</w:t>
            </w:r>
            <w:r w:rsidR="004E57CF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dla gospodarki kraju</w:t>
            </w:r>
          </w:p>
          <w:p w14:paraId="525DE292" w14:textId="1937D5E4" w:rsidR="00F60A9E" w:rsidRPr="000C3984" w:rsidRDefault="00AC26C8" w:rsidP="00AC26C8">
            <w:pPr>
              <w:numPr>
                <w:ilvl w:val="0"/>
                <w:numId w:val="40"/>
              </w:numPr>
              <w:tabs>
                <w:tab w:val="clear" w:pos="360"/>
                <w:tab w:val="num" w:pos="532"/>
                <w:tab w:val="left" w:pos="709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prezentuje wartoś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ć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obiektów stanowiących dziedzictwo kulturowe Polski na przykładzie wybranego regionu </w:t>
            </w:r>
            <w:r w:rsidR="00376CD0" w:rsidRPr="000C3984">
              <w:rPr>
                <w:rFonts w:asciiTheme="minorHAnsi" w:hAnsiTheme="minorHAnsi" w:cstheme="minorHAnsi"/>
                <w:sz w:val="16"/>
                <w:szCs w:val="16"/>
              </w:rPr>
              <w:t>lub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szlaku turystycznego</w:t>
            </w:r>
          </w:p>
        </w:tc>
      </w:tr>
      <w:tr w:rsidR="00DA0F57" w:rsidRPr="000C3984" w14:paraId="7AAFDED0" w14:textId="77777777" w:rsidTr="0065789A">
        <w:trPr>
          <w:trHeight w:val="340"/>
        </w:trPr>
        <w:tc>
          <w:tcPr>
            <w:tcW w:w="16202" w:type="dxa"/>
            <w:gridSpan w:val="5"/>
            <w:vAlign w:val="center"/>
          </w:tcPr>
          <w:p w14:paraId="385A4904" w14:textId="118E388B" w:rsidR="00DA0F57" w:rsidRPr="000C3984" w:rsidRDefault="00797496" w:rsidP="0065789A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>VI. Stan środowiska i jego ochrona w Polsce</w:t>
            </w:r>
          </w:p>
        </w:tc>
      </w:tr>
      <w:tr w:rsidR="00DA0F57" w:rsidRPr="000C3984" w14:paraId="2CB3D7B5" w14:textId="77777777" w:rsidTr="003B6BF5">
        <w:trPr>
          <w:trHeight w:val="2772"/>
        </w:trPr>
        <w:tc>
          <w:tcPr>
            <w:tcW w:w="3348" w:type="dxa"/>
          </w:tcPr>
          <w:p w14:paraId="54269023" w14:textId="77777777" w:rsidR="00DA0F57" w:rsidRPr="000C3984" w:rsidRDefault="00DA0F57" w:rsidP="00CA3835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73ECCC61" w14:textId="044357C5" w:rsidR="00471665" w:rsidRPr="000C3984" w:rsidRDefault="00471665" w:rsidP="00471665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zanieczyszczeń powietrza</w:t>
            </w:r>
          </w:p>
          <w:p w14:paraId="1293AB95" w14:textId="26820433" w:rsidR="00FA754C" w:rsidRPr="000C3984" w:rsidRDefault="00846BD8" w:rsidP="00665CDB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87653A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czym polega eutrofizacja wód</w:t>
            </w:r>
          </w:p>
          <w:p w14:paraId="1BDF82D8" w14:textId="0E15465A" w:rsidR="0065210E" w:rsidRPr="000C3984" w:rsidRDefault="00846BD8" w:rsidP="0065210E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znaczenie terminu </w:t>
            </w:r>
            <w:r w:rsidRPr="000C3984">
              <w:rPr>
                <w:rFonts w:asciiTheme="minorHAnsi" w:hAnsiTheme="minorHAnsi" w:cstheme="minorHAnsi"/>
                <w:i/>
                <w:sz w:val="16"/>
                <w:szCs w:val="16"/>
              </w:rPr>
              <w:t>degradacja gleb</w:t>
            </w:r>
          </w:p>
          <w:p w14:paraId="21BEEB2D" w14:textId="0E2553D0" w:rsidR="00471665" w:rsidRPr="000C3984" w:rsidRDefault="0065210E" w:rsidP="0065210E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wyjaśnia, dlaczego należy chronić środowisko przyrodnicze</w:t>
            </w:r>
          </w:p>
          <w:p w14:paraId="2387B541" w14:textId="534CB8D6" w:rsidR="006D6F28" w:rsidRPr="000C3984" w:rsidRDefault="006D6F28" w:rsidP="006D6F28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formy ochrony przyrody w Polsce 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6199E4EA" w14:textId="77777777" w:rsidR="00831909" w:rsidRPr="000C3984" w:rsidRDefault="006D6F28" w:rsidP="00831909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parki narodowe w Polsce</w:t>
            </w:r>
          </w:p>
          <w:p w14:paraId="595DAABA" w14:textId="40C1B06C" w:rsidR="00C32BE2" w:rsidRPr="000C3984" w:rsidRDefault="0065210E" w:rsidP="00831909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przykłady gatunków roślin i zwierząt objętych ochroną</w:t>
            </w:r>
          </w:p>
        </w:tc>
        <w:tc>
          <w:tcPr>
            <w:tcW w:w="3541" w:type="dxa"/>
          </w:tcPr>
          <w:p w14:paraId="515101B6" w14:textId="77777777" w:rsidR="00DA0F57" w:rsidRPr="000C3984" w:rsidRDefault="00DA0F57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03E07782" w14:textId="415BDB2F" w:rsidR="00FA754C" w:rsidRPr="000C3984" w:rsidRDefault="00471665" w:rsidP="00665CDB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</w:t>
            </w:r>
            <w:r w:rsidR="00FA754C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przyczyny zanieczyszczenia powietrza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FA754C"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7FBC6528" w14:textId="6558FF86" w:rsidR="00FA754C" w:rsidRPr="000C3984" w:rsidRDefault="00846BD8" w:rsidP="00665CDB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zanieczyszczenia wód</w:t>
            </w:r>
          </w:p>
          <w:p w14:paraId="28DFC2D6" w14:textId="6E5EFF9F" w:rsidR="00846BD8" w:rsidRPr="000C3984" w:rsidRDefault="006A7701" w:rsidP="00665CDB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</w:t>
            </w:r>
            <w:r w:rsidR="00846BD8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przyczyny degradacji gleb</w:t>
            </w:r>
          </w:p>
          <w:p w14:paraId="42BF6774" w14:textId="77777777" w:rsidR="0092731A" w:rsidRDefault="006D6F28" w:rsidP="0092731A">
            <w:pPr>
              <w:numPr>
                <w:ilvl w:val="0"/>
                <w:numId w:val="3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parki narodowe w Polsce </w:t>
            </w:r>
          </w:p>
          <w:p w14:paraId="018E603C" w14:textId="37627F74" w:rsidR="00C32BE2" w:rsidRPr="0092731A" w:rsidRDefault="00C32BE2" w:rsidP="0092731A">
            <w:pPr>
              <w:numPr>
                <w:ilvl w:val="0"/>
                <w:numId w:val="3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92731A">
              <w:rPr>
                <w:rFonts w:asciiTheme="minorHAnsi" w:hAnsiTheme="minorHAnsi" w:cstheme="minorHAnsi"/>
                <w:sz w:val="16"/>
                <w:szCs w:val="16"/>
              </w:rPr>
              <w:t>wymienia</w:t>
            </w:r>
            <w:r w:rsidR="008303E7" w:rsidRPr="0092731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92731A" w:rsidRPr="0092731A">
              <w:rPr>
                <w:rFonts w:asciiTheme="minorHAnsi" w:hAnsiTheme="minorHAnsi" w:cstheme="minorHAnsi"/>
                <w:sz w:val="16"/>
                <w:szCs w:val="16"/>
              </w:rPr>
              <w:t>elementy środowiska podlegające</w:t>
            </w:r>
            <w:r w:rsidR="0092731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92731A" w:rsidRPr="0092731A">
              <w:rPr>
                <w:rFonts w:asciiTheme="minorHAnsi" w:hAnsiTheme="minorHAnsi" w:cstheme="minorHAnsi"/>
                <w:sz w:val="16"/>
                <w:szCs w:val="16"/>
              </w:rPr>
              <w:t xml:space="preserve">ochronie </w:t>
            </w:r>
            <w:r w:rsidR="0092731A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 w:rsidRPr="0092731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92731A">
              <w:rPr>
                <w:rFonts w:asciiTheme="minorHAnsi" w:hAnsiTheme="minorHAnsi" w:cstheme="minorHAnsi"/>
                <w:sz w:val="16"/>
                <w:szCs w:val="16"/>
              </w:rPr>
              <w:t>poszczególnych park</w:t>
            </w:r>
            <w:r w:rsidR="0092731A">
              <w:rPr>
                <w:rFonts w:asciiTheme="minorHAnsi" w:hAnsiTheme="minorHAnsi" w:cstheme="minorHAnsi"/>
                <w:sz w:val="16"/>
                <w:szCs w:val="16"/>
              </w:rPr>
              <w:t>ach</w:t>
            </w:r>
            <w:r w:rsidRPr="0092731A">
              <w:rPr>
                <w:rFonts w:asciiTheme="minorHAnsi" w:hAnsiTheme="minorHAnsi" w:cstheme="minorHAnsi"/>
                <w:sz w:val="16"/>
                <w:szCs w:val="16"/>
              </w:rPr>
              <w:t xml:space="preserve"> narodowych w Polsce</w:t>
            </w:r>
          </w:p>
          <w:p w14:paraId="2F9B0D0C" w14:textId="58C062A6" w:rsidR="00846BD8" w:rsidRPr="000C3984" w:rsidRDefault="00C32BE2" w:rsidP="00665CDB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</w:t>
            </w:r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rodzaje obszarów chronionych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24C798BF" w14:textId="451C62F9" w:rsidR="00DA0F57" w:rsidRPr="000C3984" w:rsidRDefault="006D6F28" w:rsidP="0065210E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indywidualne formy ochrony przyrody</w:t>
            </w:r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</w:p>
        </w:tc>
        <w:tc>
          <w:tcPr>
            <w:tcW w:w="3360" w:type="dxa"/>
          </w:tcPr>
          <w:p w14:paraId="745809D2" w14:textId="77777777" w:rsidR="00DA0F57" w:rsidRPr="000C3984" w:rsidRDefault="00DA0F57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38B835E0" w14:textId="6ABDB397" w:rsidR="00831909" w:rsidRPr="000C3984" w:rsidRDefault="00471665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stan środowiska przyrodniczego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 i jego zmiany w XX i XXI 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3D634C80" w14:textId="233B041E" w:rsidR="00831909" w:rsidRPr="000C3984" w:rsidRDefault="006A7701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różnice w składzie ściek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 xml:space="preserve">ów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przemysłowy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 xml:space="preserve">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ściek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komunalny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ch</w:t>
            </w:r>
          </w:p>
          <w:p w14:paraId="765E306F" w14:textId="77777777" w:rsidR="00831909" w:rsidRPr="000C3984" w:rsidRDefault="006A7701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odpadów stanowiących zagrożenie dla środowiska</w:t>
            </w:r>
          </w:p>
          <w:p w14:paraId="0CE01A7F" w14:textId="77777777" w:rsidR="00831909" w:rsidRPr="000C3984" w:rsidRDefault="00FA754C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wybrane zanieczyszczenia powietrza w Polsce według źródeł ich emisji</w:t>
            </w:r>
          </w:p>
          <w:p w14:paraId="7539532D" w14:textId="77777777" w:rsidR="00831909" w:rsidRPr="000C3984" w:rsidRDefault="00846BD8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działania podejmowane na rzecz rekultywacji gleb w Polsce</w:t>
            </w:r>
          </w:p>
          <w:p w14:paraId="1C830136" w14:textId="09BD3D43" w:rsidR="00831909" w:rsidRPr="000C3984" w:rsidRDefault="006D6F28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prezentuje przykłady działań na rzecz ochrony przyrody 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 xml:space="preserve">podejmowanych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 Polsce</w:t>
            </w:r>
          </w:p>
          <w:p w14:paraId="78817AD2" w14:textId="77777777" w:rsidR="00831909" w:rsidRPr="000C3984" w:rsidRDefault="006D6F28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przestrzenne rozmieszczenie form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ochrony przyrody w Polsce</w:t>
            </w:r>
          </w:p>
          <w:p w14:paraId="5DEC9516" w14:textId="2A19B450" w:rsidR="00C32BE2" w:rsidRPr="000C3984" w:rsidRDefault="006D6F28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walory środowiskowe poszczególnych parków narodowych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</w:p>
        </w:tc>
        <w:tc>
          <w:tcPr>
            <w:tcW w:w="2835" w:type="dxa"/>
          </w:tcPr>
          <w:p w14:paraId="61CA7C0F" w14:textId="37272A7E" w:rsidR="00471665" w:rsidRPr="000C3984" w:rsidRDefault="00DA0F57" w:rsidP="0092731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2B2045BF" w14:textId="393AC131" w:rsidR="006A7701" w:rsidRPr="000C3984" w:rsidRDefault="00471665" w:rsidP="006A770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zmiany stanu środowiska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Polsce </w:t>
            </w:r>
            <w:r w:rsidR="006A7701" w:rsidRPr="000C3984">
              <w:rPr>
                <w:rFonts w:asciiTheme="minorHAnsi" w:hAnsiTheme="minorHAnsi" w:cstheme="minorHAnsi"/>
                <w:sz w:val="16"/>
                <w:szCs w:val="16"/>
              </w:rPr>
              <w:t>w XX i XXI 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3DDBD9DC" w14:textId="1E123DDC" w:rsidR="006A7701" w:rsidRPr="000C3984" w:rsidRDefault="006A7701" w:rsidP="006A770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przyczyny zmniejszania się emisji </w:t>
            </w:r>
            <w:r w:rsidR="006D6F28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zanieczyszczeń powietrza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6D6F28"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0672CD20" w14:textId="3CDBD838" w:rsidR="006A7701" w:rsidRPr="000C3984" w:rsidRDefault="006A7701" w:rsidP="006A770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 xml:space="preserve">wielkość produkcji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odpadów przemysłowych i komunalnych w Polsce  </w:t>
            </w:r>
          </w:p>
          <w:p w14:paraId="463C2E5C" w14:textId="77777777" w:rsidR="0065210E" w:rsidRPr="000C3984" w:rsidRDefault="006A7701" w:rsidP="00104306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prezentuje zadania instytucji powołanych do oceny stanu środowiska</w:t>
            </w:r>
          </w:p>
          <w:p w14:paraId="3F70D7F2" w14:textId="2621703C" w:rsidR="00831909" w:rsidRPr="000C3984" w:rsidRDefault="0065210E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czym polega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ją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restytucja gatunków i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reintrodukcja</w:t>
            </w:r>
            <w:proofErr w:type="spellEnd"/>
          </w:p>
          <w:p w14:paraId="74B1904E" w14:textId="124D6D90" w:rsidR="00DA0F57" w:rsidRPr="000C3984" w:rsidRDefault="0065210E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międzynarodowe formy ochrony przyrody</w:t>
            </w:r>
          </w:p>
        </w:tc>
        <w:tc>
          <w:tcPr>
            <w:tcW w:w="3118" w:type="dxa"/>
          </w:tcPr>
          <w:p w14:paraId="27FB3DF9" w14:textId="77777777" w:rsidR="00DA0F57" w:rsidRPr="000C3984" w:rsidRDefault="00DA0F57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59144247" w14:textId="640CA7CA" w:rsidR="00471665" w:rsidRPr="000C3984" w:rsidRDefault="006A7701" w:rsidP="00104306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zdobywa informacje dotyczące szkód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środowisku i zanieczyszczeń powierzchni </w:t>
            </w:r>
            <w:r w:rsidR="000778E0">
              <w:rPr>
                <w:rFonts w:asciiTheme="minorHAnsi" w:hAnsiTheme="minorHAnsi" w:cstheme="minorHAnsi"/>
                <w:sz w:val="16"/>
                <w:szCs w:val="16"/>
              </w:rPr>
              <w:t>z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iemi w</w:t>
            </w:r>
            <w:r w:rsidR="000778E0">
              <w:rPr>
                <w:rFonts w:asciiTheme="minorHAnsi" w:hAnsiTheme="minorHAnsi" w:cstheme="minorHAnsi"/>
                <w:sz w:val="16"/>
                <w:szCs w:val="16"/>
              </w:rPr>
              <w:t xml:space="preserve"> regionie, w którym mieszka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3BF93266" w14:textId="2BA386DA" w:rsidR="000778E0" w:rsidRDefault="000778E0" w:rsidP="00831909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dokonuje analizy stanu środowiska w Polsce i w regionie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 w którym mieszka,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 xml:space="preserve"> oraz przedstawia wnioski z tej analizy na podstawie danych statystycznych i aplikacji GIS</w:t>
            </w:r>
            <w:r w:rsidRPr="000C3984" w:rsidDel="000778E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5FCF07CA" w14:textId="4F66F606" w:rsidR="00831909" w:rsidRPr="000C3984" w:rsidRDefault="006D6F28" w:rsidP="00831909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uzasadnia potrzebę ochrony środowiska przyrodniczego Polski</w:t>
            </w:r>
          </w:p>
          <w:p w14:paraId="740631DD" w14:textId="3B793043" w:rsidR="00C32BE2" w:rsidRPr="000C3984" w:rsidRDefault="000778E0" w:rsidP="00831909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znajduje </w:t>
            </w:r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>w internecie informacje dotyczące form ochrony przyrody w Polsce</w:t>
            </w:r>
          </w:p>
        </w:tc>
      </w:tr>
      <w:tr w:rsidR="00DA0F57" w:rsidRPr="000C3984" w14:paraId="2E9C67C1" w14:textId="77777777" w:rsidTr="0065789A">
        <w:trPr>
          <w:trHeight w:val="340"/>
        </w:trPr>
        <w:tc>
          <w:tcPr>
            <w:tcW w:w="16202" w:type="dxa"/>
            <w:gridSpan w:val="5"/>
            <w:vAlign w:val="center"/>
          </w:tcPr>
          <w:p w14:paraId="0A670E4D" w14:textId="112ACC47" w:rsidR="00DA0F57" w:rsidRPr="000C3984" w:rsidRDefault="005A72EC" w:rsidP="0065789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VII. </w:t>
            </w:r>
            <w:r w:rsidR="00DA0F57"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Badania i obserwacje terenowe</w:t>
            </w:r>
          </w:p>
        </w:tc>
      </w:tr>
      <w:tr w:rsidR="00DA0F57" w:rsidRPr="000C3984" w14:paraId="2CE72A85" w14:textId="77777777" w:rsidTr="00122D56">
        <w:trPr>
          <w:trHeight w:val="699"/>
        </w:trPr>
        <w:tc>
          <w:tcPr>
            <w:tcW w:w="3348" w:type="dxa"/>
          </w:tcPr>
          <w:p w14:paraId="3D9C1B09" w14:textId="1BF82106" w:rsidR="00E7209A" w:rsidRPr="000C3984" w:rsidRDefault="00DA0F57" w:rsidP="00E7209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28C5FF90" w14:textId="77777777" w:rsidR="00E7209A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wybiera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zakład usługowy lub przedsiębiorstwo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 które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będ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zie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przedmiotem badań</w:t>
            </w:r>
          </w:p>
          <w:p w14:paraId="4EEA023D" w14:textId="77777777" w:rsidR="00E7209A" w:rsidRPr="00B410D2" w:rsidRDefault="00E7209A" w:rsidP="00E7209A">
            <w:pPr>
              <w:pStyle w:val="Akapitzlist"/>
              <w:numPr>
                <w:ilvl w:val="0"/>
                <w:numId w:val="35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wybiera rodzaj usług, które będą oceniane pod kątem dostępności i jakości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oraz obszar badań</w:t>
            </w:r>
          </w:p>
          <w:p w14:paraId="0264D094" w14:textId="77777777" w:rsidR="00E7209A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wyszukuje strony i portale internetowe, które mogą być pomocne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przy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analiz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ie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zmian w układzie przestrzennym i wyglądzie zabudowy </w:t>
            </w:r>
          </w:p>
          <w:p w14:paraId="70A27F40" w14:textId="77777777" w:rsidR="00E7209A" w:rsidRPr="00B410D2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określa cele rewitalizacji</w:t>
            </w:r>
          </w:p>
          <w:p w14:paraId="24F8B104" w14:textId="77777777" w:rsidR="00E7209A" w:rsidRPr="00B410D2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wyjaśnia, na czym polega analiza SWOT</w:t>
            </w:r>
          </w:p>
          <w:p w14:paraId="1685118A" w14:textId="59988B57" w:rsidR="003076DC" w:rsidRPr="000C3984" w:rsidRDefault="003076DC" w:rsidP="00E7209A">
            <w:pPr>
              <w:spacing w:line="276" w:lineRule="auto"/>
              <w:ind w:left="17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1" w:type="dxa"/>
          </w:tcPr>
          <w:p w14:paraId="09FE9BCD" w14:textId="77777777" w:rsidR="00DA0F57" w:rsidRPr="000C3984" w:rsidRDefault="00DA0F57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249D3835" w14:textId="77777777" w:rsidR="00E7209A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zbiera informacje o przedsiębiorstwie lub zakładzie usługowym </w:t>
            </w:r>
          </w:p>
          <w:p w14:paraId="3E821010" w14:textId="77777777" w:rsidR="00E7209A" w:rsidRPr="00B410D2" w:rsidRDefault="00E7209A" w:rsidP="00E7209A">
            <w:pPr>
              <w:numPr>
                <w:ilvl w:val="0"/>
                <w:numId w:val="3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przygotowuje ankiet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ę do analizy dostępności usług</w:t>
            </w:r>
          </w:p>
          <w:p w14:paraId="1EAF023E" w14:textId="77777777" w:rsidR="00E7209A" w:rsidRPr="00B410D2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dokonuje obserwacji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wybranego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terenu i rozpoznaje elementy krajobrazu, sporządza dokumentację fotograficzną oraz notatki</w:t>
            </w:r>
          </w:p>
          <w:p w14:paraId="3AF5C27D" w14:textId="77777777" w:rsidR="00E7209A" w:rsidRPr="00B410D2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zbiera informacje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niezbędne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 analizy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zmian w układzie przestrzennym i wyglądzie zabudowy z różnych źródeł dostępnych w internecie</w:t>
            </w:r>
          </w:p>
          <w:p w14:paraId="01331792" w14:textId="77777777" w:rsidR="00E7209A" w:rsidRPr="000021BA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zbiera informacje na temat pomyślnie przeprowadzonej rewitalizacji obszarów zdegradowanych, np. zurbanizowanych lub poprzemysłowych</w:t>
            </w:r>
          </w:p>
          <w:p w14:paraId="201BED92" w14:textId="77777777" w:rsidR="00E7209A" w:rsidRPr="000C3984" w:rsidRDefault="00E7209A" w:rsidP="00E7209A">
            <w:pPr>
              <w:pStyle w:val="Akapitzlist"/>
              <w:numPr>
                <w:ilvl w:val="0"/>
                <w:numId w:val="34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dokonuje wyboru obszaru badań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oraz określa zakres analizy SWOT</w:t>
            </w:r>
          </w:p>
          <w:p w14:paraId="60C87E1D" w14:textId="1913E090" w:rsidR="00DA0F57" w:rsidRPr="000C3984" w:rsidRDefault="00DA0F57" w:rsidP="00E7209A">
            <w:pPr>
              <w:pStyle w:val="Akapitzlist"/>
              <w:spacing w:line="276" w:lineRule="auto"/>
              <w:ind w:left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60" w:type="dxa"/>
          </w:tcPr>
          <w:p w14:paraId="069B0856" w14:textId="77777777" w:rsidR="00DA0F57" w:rsidRPr="000C3984" w:rsidRDefault="00DA0F57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0A73948D" w14:textId="77777777" w:rsidR="00E7209A" w:rsidRPr="001524E3" w:rsidRDefault="00E7209A" w:rsidP="00E7209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wpływ przedsiębiorstwa przemysłowego lub usługowego na środowisko przyrodnicze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najbliższego otoczenia</w:t>
            </w:r>
          </w:p>
          <w:p w14:paraId="0F16A0B8" w14:textId="77777777" w:rsidR="00E7209A" w:rsidRPr="00B410D2" w:rsidRDefault="00E7209A" w:rsidP="00E7209A">
            <w:pPr>
              <w:pStyle w:val="Akapitzlist"/>
              <w:numPr>
                <w:ilvl w:val="0"/>
                <w:numId w:val="35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zbiera informacje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dostępności usług – wykorzystuje źródła internetowe, dane statystyczne, mapy oraz dane uzyskane podczas obserwacji w terenie </w:t>
            </w:r>
          </w:p>
          <w:p w14:paraId="72206EDC" w14:textId="77777777" w:rsidR="00E7209A" w:rsidRPr="001524E3" w:rsidRDefault="00E7209A" w:rsidP="00E7209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sporządza plan zagospodarowania przestrzennego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wybranego terenu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  <w:p w14:paraId="6149DAB7" w14:textId="77777777" w:rsidR="00E7209A" w:rsidRPr="0028463C" w:rsidRDefault="00E7209A" w:rsidP="00E7209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dostrzega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zmiany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układu przestrzennego i zabudowy wybranego obszaru na podstawie zdjęć z różnych okresów i planów archiwalnych</w:t>
            </w:r>
          </w:p>
          <w:p w14:paraId="695894CA" w14:textId="77777777" w:rsidR="00E7209A" w:rsidRPr="00B410D2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dokonuje wyboru obszaru wymagającego rewitalizacji</w:t>
            </w:r>
          </w:p>
          <w:p w14:paraId="06510252" w14:textId="77777777" w:rsidR="00E7209A" w:rsidRPr="00B410D2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zbiera informacje do analizy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SWOT</w:t>
            </w:r>
          </w:p>
          <w:p w14:paraId="049B9101" w14:textId="244D1FA7" w:rsidR="003076DC" w:rsidRPr="000C3984" w:rsidRDefault="003076DC" w:rsidP="00E7209A">
            <w:pPr>
              <w:spacing w:line="276" w:lineRule="auto"/>
              <w:ind w:left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F168AF5" w14:textId="77777777" w:rsidR="00DA0F57" w:rsidRPr="000C3984" w:rsidRDefault="00DA0F57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5901675F" w14:textId="77777777" w:rsidR="00E7209A" w:rsidRPr="001524E3" w:rsidRDefault="00E7209A" w:rsidP="00E7209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wpływ przedsiębiorstwa przemysłowego lub usługowego na rynek pracy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rozwój gospodarczy najbliższego otoczenia</w:t>
            </w:r>
          </w:p>
          <w:p w14:paraId="25E7A013" w14:textId="77777777" w:rsidR="00E7209A" w:rsidRPr="001524E3" w:rsidRDefault="00E7209A" w:rsidP="00E7209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 w:rsidRPr="001524E3"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dostępność i jakość wybranych usług (np. edukacyjnych, zdrowotnych, rekreacyjnych, handlowych) w najbliższej okolicy</w:t>
            </w:r>
          </w:p>
          <w:p w14:paraId="41F4B658" w14:textId="77777777" w:rsidR="00E7209A" w:rsidRDefault="00E7209A" w:rsidP="00E7209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1524E3">
              <w:rPr>
                <w:rFonts w:asciiTheme="minorHAnsi" w:hAnsiTheme="minorHAnsi" w:cstheme="minorHAnsi"/>
                <w:sz w:val="16"/>
                <w:szCs w:val="16"/>
              </w:rPr>
              <w:t>wyróżnia główne funkcje wybranego terenu</w:t>
            </w:r>
          </w:p>
          <w:p w14:paraId="640425B5" w14:textId="77777777" w:rsidR="00E7209A" w:rsidRPr="0028463C" w:rsidRDefault="00E7209A" w:rsidP="00E7209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dokonuje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analizy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zmian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układu przestrzennego i zabudowy wybranego obszaru na podstawie zdjęć z różnych okresów i planów archiwalnych</w:t>
            </w:r>
          </w:p>
          <w:p w14:paraId="0E27857F" w14:textId="77777777" w:rsidR="00E7209A" w:rsidRPr="00B410D2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identyfikuje problemy występujące na obszarze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wymagającym rewitalizacji</w:t>
            </w:r>
          </w:p>
          <w:p w14:paraId="7EDDD0A9" w14:textId="34D5D1A6" w:rsidR="003B76E7" w:rsidRPr="00122D56" w:rsidRDefault="00E7209A" w:rsidP="00122D56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wyniki analizy SWOT dla wybranej miejscowości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lub dzielnicy dużego miasta</w:t>
            </w:r>
          </w:p>
        </w:tc>
        <w:tc>
          <w:tcPr>
            <w:tcW w:w="3118" w:type="dxa"/>
          </w:tcPr>
          <w:p w14:paraId="1E9AE6AC" w14:textId="77777777" w:rsidR="00DA0F57" w:rsidRPr="000C3984" w:rsidRDefault="00DA0F57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4687C5E0" w14:textId="77777777" w:rsidR="00E7209A" w:rsidRDefault="00E7209A" w:rsidP="00E7209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ocenia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wpływ przedsiębiorstwa przemysłowego lub usługowego na środowisko przyrodnicze, rynek pracy, jakość życia ludności i rozwój gospodarczy najbliższego otoczenia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61BF038E" w14:textId="77777777" w:rsidR="00E7209A" w:rsidRDefault="00E7209A" w:rsidP="00E7209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ocenia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dostępność i jakość wybranych usług (np. edukacyjnych, zdrowotnych, rekreacyjnych, handlowych) w najbliższej okolicy</w:t>
            </w:r>
          </w:p>
          <w:p w14:paraId="3AAD892D" w14:textId="77777777" w:rsidR="00E7209A" w:rsidRDefault="00E7209A" w:rsidP="00E7209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dokonuje oceny zagospodarowania wybranego terenu</w:t>
            </w:r>
          </w:p>
          <w:p w14:paraId="77F84EFA" w14:textId="1917A1F9" w:rsidR="00E7209A" w:rsidRDefault="00E7209A" w:rsidP="00E7209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7A3007">
              <w:rPr>
                <w:rFonts w:asciiTheme="minorHAnsi" w:hAnsiTheme="minorHAnsi" w:cstheme="minorHAnsi"/>
                <w:sz w:val="16"/>
                <w:szCs w:val="16"/>
              </w:rPr>
              <w:t>wyjaśnia zmiany układu przestrzennego i wyglądu zabudowy wybranego terenu</w:t>
            </w:r>
          </w:p>
          <w:p w14:paraId="0BFAB859" w14:textId="77777777" w:rsidR="00E7209A" w:rsidRPr="000021BA" w:rsidRDefault="00E7209A" w:rsidP="00E7209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propozycje działań rewitalizacyjnych na wybranym obszarze</w:t>
            </w:r>
          </w:p>
          <w:p w14:paraId="379010F4" w14:textId="31A02E7D" w:rsidR="003B76E7" w:rsidRPr="000C3984" w:rsidRDefault="003B76E7" w:rsidP="00E7209A">
            <w:pPr>
              <w:pStyle w:val="Akapitzlist"/>
              <w:spacing w:line="276" w:lineRule="auto"/>
              <w:ind w:left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6E16B4B6" w14:textId="424405F5" w:rsidR="003B76E7" w:rsidRPr="000C3984" w:rsidRDefault="003B76E7" w:rsidP="00665CDB">
      <w:pPr>
        <w:spacing w:line="276" w:lineRule="auto"/>
        <w:rPr>
          <w:rFonts w:asciiTheme="minorHAnsi" w:hAnsiTheme="minorHAnsi" w:cstheme="minorHAnsi"/>
          <w:sz w:val="16"/>
          <w:szCs w:val="16"/>
        </w:rPr>
      </w:pPr>
    </w:p>
    <w:sectPr w:rsidR="003B76E7" w:rsidRPr="000C3984" w:rsidSect="0065789A">
      <w:pgSz w:w="16838" w:h="11906" w:orient="landscape"/>
      <w:pgMar w:top="56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A208C" w14:textId="77777777" w:rsidR="006245EA" w:rsidRDefault="006245EA" w:rsidP="00F406B9">
      <w:r>
        <w:separator/>
      </w:r>
    </w:p>
  </w:endnote>
  <w:endnote w:type="continuationSeparator" w:id="0">
    <w:p w14:paraId="38988A66" w14:textId="77777777" w:rsidR="006245EA" w:rsidRDefault="006245EA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EBEA1" w14:textId="77777777" w:rsidR="006245EA" w:rsidRDefault="006245EA" w:rsidP="00F406B9">
      <w:r>
        <w:separator/>
      </w:r>
    </w:p>
  </w:footnote>
  <w:footnote w:type="continuationSeparator" w:id="0">
    <w:p w14:paraId="0214A779" w14:textId="77777777" w:rsidR="006245EA" w:rsidRDefault="006245EA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7822"/>
    <w:multiLevelType w:val="hybridMultilevel"/>
    <w:tmpl w:val="E4B6B7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5B3C49"/>
    <w:multiLevelType w:val="hybridMultilevel"/>
    <w:tmpl w:val="0F442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FA4555"/>
    <w:multiLevelType w:val="hybridMultilevel"/>
    <w:tmpl w:val="D9DC553E"/>
    <w:lvl w:ilvl="0" w:tplc="A0F2D628">
      <w:numFmt w:val="bullet"/>
      <w:lvlText w:val="•"/>
      <w:lvlJc w:val="left"/>
      <w:pPr>
        <w:tabs>
          <w:tab w:val="num" w:pos="360"/>
        </w:tabs>
        <w:ind w:left="227" w:hanging="227"/>
      </w:pPr>
      <w:rPr>
        <w:rFonts w:ascii="Calibri" w:eastAsia="Times New Roman" w:hAnsi="Calibri" w:cs="Calibri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76E77"/>
    <w:multiLevelType w:val="hybridMultilevel"/>
    <w:tmpl w:val="1464C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F2240"/>
    <w:multiLevelType w:val="hybridMultilevel"/>
    <w:tmpl w:val="33943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E0B05"/>
    <w:multiLevelType w:val="hybridMultilevel"/>
    <w:tmpl w:val="C428D77C"/>
    <w:lvl w:ilvl="0" w:tplc="DA9C4E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8F4B4B"/>
    <w:multiLevelType w:val="hybridMultilevel"/>
    <w:tmpl w:val="976CA540"/>
    <w:lvl w:ilvl="0" w:tplc="012E98A4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ED5DB2"/>
    <w:multiLevelType w:val="hybridMultilevel"/>
    <w:tmpl w:val="7708DC10"/>
    <w:lvl w:ilvl="0" w:tplc="CBF28BAE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24324D"/>
    <w:multiLevelType w:val="hybridMultilevel"/>
    <w:tmpl w:val="3730B0F4"/>
    <w:lvl w:ilvl="0" w:tplc="A0F2D628"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25F6CCD"/>
    <w:multiLevelType w:val="hybridMultilevel"/>
    <w:tmpl w:val="4B3EE238"/>
    <w:lvl w:ilvl="0" w:tplc="A0F2D628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3C22AEA"/>
    <w:multiLevelType w:val="hybridMultilevel"/>
    <w:tmpl w:val="33629D3E"/>
    <w:lvl w:ilvl="0" w:tplc="A0F2D628">
      <w:numFmt w:val="bullet"/>
      <w:lvlText w:val="•"/>
      <w:lvlJc w:val="left"/>
      <w:pPr>
        <w:ind w:left="1778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3E97A65"/>
    <w:multiLevelType w:val="hybridMultilevel"/>
    <w:tmpl w:val="6A8E302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0F2D62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8AE6FA4"/>
    <w:multiLevelType w:val="hybridMultilevel"/>
    <w:tmpl w:val="5BDA4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D7371C"/>
    <w:multiLevelType w:val="hybridMultilevel"/>
    <w:tmpl w:val="B6E61BC6"/>
    <w:lvl w:ilvl="0" w:tplc="13AE6E6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426C20"/>
    <w:multiLevelType w:val="hybridMultilevel"/>
    <w:tmpl w:val="8CCE1DF0"/>
    <w:lvl w:ilvl="0" w:tplc="0415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5" w15:restartNumberingAfterBreak="0">
    <w:nsid w:val="1F390B6A"/>
    <w:multiLevelType w:val="hybridMultilevel"/>
    <w:tmpl w:val="0826D90C"/>
    <w:lvl w:ilvl="0" w:tplc="58E017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0D49F7"/>
    <w:multiLevelType w:val="hybridMultilevel"/>
    <w:tmpl w:val="B0123ED4"/>
    <w:lvl w:ilvl="0" w:tplc="A0F2D628"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1FB2E9D"/>
    <w:multiLevelType w:val="hybridMultilevel"/>
    <w:tmpl w:val="E2B830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4340ED"/>
    <w:multiLevelType w:val="hybridMultilevel"/>
    <w:tmpl w:val="1CD4519C"/>
    <w:lvl w:ilvl="0" w:tplc="0415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9" w15:restartNumberingAfterBreak="0">
    <w:nsid w:val="3B240A35"/>
    <w:multiLevelType w:val="hybridMultilevel"/>
    <w:tmpl w:val="7F242C2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FD22E4D"/>
    <w:multiLevelType w:val="hybridMultilevel"/>
    <w:tmpl w:val="92485518"/>
    <w:lvl w:ilvl="0" w:tplc="CC2C4D1E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9D16F4"/>
    <w:multiLevelType w:val="hybridMultilevel"/>
    <w:tmpl w:val="A9BE8636"/>
    <w:lvl w:ilvl="0" w:tplc="019C2DC0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A76DDF"/>
    <w:multiLevelType w:val="hybridMultilevel"/>
    <w:tmpl w:val="B0D2E798"/>
    <w:lvl w:ilvl="0" w:tplc="BC8E42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7E6B14"/>
    <w:multiLevelType w:val="hybridMultilevel"/>
    <w:tmpl w:val="5324F5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244388"/>
    <w:multiLevelType w:val="hybridMultilevel"/>
    <w:tmpl w:val="20D84DB8"/>
    <w:lvl w:ilvl="0" w:tplc="A0F2D628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9768B5"/>
    <w:multiLevelType w:val="hybridMultilevel"/>
    <w:tmpl w:val="F94EDBCA"/>
    <w:lvl w:ilvl="0" w:tplc="50A072B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9B4389C"/>
    <w:multiLevelType w:val="hybridMultilevel"/>
    <w:tmpl w:val="3000DC0E"/>
    <w:lvl w:ilvl="0" w:tplc="A0F2D62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BC69A3"/>
    <w:multiLevelType w:val="hybridMultilevel"/>
    <w:tmpl w:val="C0646066"/>
    <w:lvl w:ilvl="0" w:tplc="0415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8" w15:restartNumberingAfterBreak="0">
    <w:nsid w:val="4CF05E43"/>
    <w:multiLevelType w:val="hybridMultilevel"/>
    <w:tmpl w:val="EEFE2C98"/>
    <w:lvl w:ilvl="0" w:tplc="0B66BC86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BA2825"/>
    <w:multiLevelType w:val="hybridMultilevel"/>
    <w:tmpl w:val="81284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427825"/>
    <w:multiLevelType w:val="hybridMultilevel"/>
    <w:tmpl w:val="D1BA6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C448F4"/>
    <w:multiLevelType w:val="hybridMultilevel"/>
    <w:tmpl w:val="1812BF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622002"/>
    <w:multiLevelType w:val="hybridMultilevel"/>
    <w:tmpl w:val="3322ED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F41471"/>
    <w:multiLevelType w:val="hybridMultilevel"/>
    <w:tmpl w:val="D25A3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2E3615"/>
    <w:multiLevelType w:val="hybridMultilevel"/>
    <w:tmpl w:val="6EAEA456"/>
    <w:lvl w:ilvl="0" w:tplc="734A7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6119C3"/>
    <w:multiLevelType w:val="hybridMultilevel"/>
    <w:tmpl w:val="1E82B9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1231B8B"/>
    <w:multiLevelType w:val="hybridMultilevel"/>
    <w:tmpl w:val="9EC8ED22"/>
    <w:lvl w:ilvl="0" w:tplc="A0F2D628">
      <w:numFmt w:val="bullet"/>
      <w:lvlText w:val="•"/>
      <w:lvlJc w:val="left"/>
      <w:pPr>
        <w:ind w:left="644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-2325"/>
        </w:tabs>
        <w:ind w:left="-2325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-1605" w:hanging="180"/>
      </w:pPr>
    </w:lvl>
    <w:lvl w:ilvl="3" w:tplc="0415000F" w:tentative="1">
      <w:start w:val="1"/>
      <w:numFmt w:val="decimal"/>
      <w:lvlText w:val="%4."/>
      <w:lvlJc w:val="left"/>
      <w:pPr>
        <w:ind w:left="-885" w:hanging="360"/>
      </w:pPr>
    </w:lvl>
    <w:lvl w:ilvl="4" w:tplc="04150019" w:tentative="1">
      <w:start w:val="1"/>
      <w:numFmt w:val="lowerLetter"/>
      <w:lvlText w:val="%5."/>
      <w:lvlJc w:val="left"/>
      <w:pPr>
        <w:ind w:left="-165" w:hanging="360"/>
      </w:pPr>
    </w:lvl>
    <w:lvl w:ilvl="5" w:tplc="0415001B" w:tentative="1">
      <w:start w:val="1"/>
      <w:numFmt w:val="lowerRoman"/>
      <w:lvlText w:val="%6."/>
      <w:lvlJc w:val="right"/>
      <w:pPr>
        <w:ind w:left="555" w:hanging="180"/>
      </w:pPr>
    </w:lvl>
    <w:lvl w:ilvl="6" w:tplc="0415000F" w:tentative="1">
      <w:start w:val="1"/>
      <w:numFmt w:val="decimal"/>
      <w:lvlText w:val="%7."/>
      <w:lvlJc w:val="left"/>
      <w:pPr>
        <w:ind w:left="1275" w:hanging="360"/>
      </w:pPr>
    </w:lvl>
    <w:lvl w:ilvl="7" w:tplc="04150019" w:tentative="1">
      <w:start w:val="1"/>
      <w:numFmt w:val="lowerLetter"/>
      <w:lvlText w:val="%8."/>
      <w:lvlJc w:val="left"/>
      <w:pPr>
        <w:ind w:left="1995" w:hanging="360"/>
      </w:pPr>
    </w:lvl>
    <w:lvl w:ilvl="8" w:tplc="0415001B" w:tentative="1">
      <w:start w:val="1"/>
      <w:numFmt w:val="lowerRoman"/>
      <w:lvlText w:val="%9."/>
      <w:lvlJc w:val="right"/>
      <w:pPr>
        <w:ind w:left="2715" w:hanging="180"/>
      </w:pPr>
    </w:lvl>
  </w:abstractNum>
  <w:abstractNum w:abstractNumId="37" w15:restartNumberingAfterBreak="0">
    <w:nsid w:val="7219042C"/>
    <w:multiLevelType w:val="hybridMultilevel"/>
    <w:tmpl w:val="2D90673A"/>
    <w:lvl w:ilvl="0" w:tplc="42CE3D52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047819"/>
    <w:multiLevelType w:val="hybridMultilevel"/>
    <w:tmpl w:val="470606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87D2C0D"/>
    <w:multiLevelType w:val="hybridMultilevel"/>
    <w:tmpl w:val="CF50DB6A"/>
    <w:lvl w:ilvl="0" w:tplc="8FAC611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784813">
    <w:abstractNumId w:val="10"/>
  </w:num>
  <w:num w:numId="2" w16cid:durableId="753891480">
    <w:abstractNumId w:val="16"/>
  </w:num>
  <w:num w:numId="3" w16cid:durableId="1858888548">
    <w:abstractNumId w:val="36"/>
  </w:num>
  <w:num w:numId="4" w16cid:durableId="1579829594">
    <w:abstractNumId w:val="8"/>
  </w:num>
  <w:num w:numId="5" w16cid:durableId="84424334">
    <w:abstractNumId w:val="34"/>
  </w:num>
  <w:num w:numId="6" w16cid:durableId="2125727595">
    <w:abstractNumId w:val="24"/>
  </w:num>
  <w:num w:numId="7" w16cid:durableId="1326009636">
    <w:abstractNumId w:val="5"/>
  </w:num>
  <w:num w:numId="8" w16cid:durableId="1339505023">
    <w:abstractNumId w:val="17"/>
  </w:num>
  <w:num w:numId="9" w16cid:durableId="471869487">
    <w:abstractNumId w:val="0"/>
  </w:num>
  <w:num w:numId="10" w16cid:durableId="495652627">
    <w:abstractNumId w:val="27"/>
  </w:num>
  <w:num w:numId="11" w16cid:durableId="1353797874">
    <w:abstractNumId w:val="38"/>
  </w:num>
  <w:num w:numId="12" w16cid:durableId="951790774">
    <w:abstractNumId w:val="12"/>
  </w:num>
  <w:num w:numId="13" w16cid:durableId="2128355173">
    <w:abstractNumId w:val="18"/>
  </w:num>
  <w:num w:numId="14" w16cid:durableId="693386285">
    <w:abstractNumId w:val="31"/>
  </w:num>
  <w:num w:numId="15" w16cid:durableId="27797904">
    <w:abstractNumId w:val="14"/>
  </w:num>
  <w:num w:numId="16" w16cid:durableId="1648974292">
    <w:abstractNumId w:val="1"/>
  </w:num>
  <w:num w:numId="17" w16cid:durableId="2112821806">
    <w:abstractNumId w:val="13"/>
  </w:num>
  <w:num w:numId="18" w16cid:durableId="1483232109">
    <w:abstractNumId w:val="39"/>
  </w:num>
  <w:num w:numId="19" w16cid:durableId="644775023">
    <w:abstractNumId w:val="21"/>
  </w:num>
  <w:num w:numId="20" w16cid:durableId="666595364">
    <w:abstractNumId w:val="7"/>
  </w:num>
  <w:num w:numId="21" w16cid:durableId="247230765">
    <w:abstractNumId w:val="37"/>
  </w:num>
  <w:num w:numId="22" w16cid:durableId="13579798">
    <w:abstractNumId w:val="22"/>
  </w:num>
  <w:num w:numId="23" w16cid:durableId="1277365660">
    <w:abstractNumId w:val="19"/>
  </w:num>
  <w:num w:numId="24" w16cid:durableId="2089499546">
    <w:abstractNumId w:val="23"/>
  </w:num>
  <w:num w:numId="25" w16cid:durableId="1252469710">
    <w:abstractNumId w:val="20"/>
  </w:num>
  <w:num w:numId="26" w16cid:durableId="2075009667">
    <w:abstractNumId w:val="28"/>
  </w:num>
  <w:num w:numId="27" w16cid:durableId="747461836">
    <w:abstractNumId w:val="6"/>
  </w:num>
  <w:num w:numId="28" w16cid:durableId="1809398984">
    <w:abstractNumId w:val="35"/>
  </w:num>
  <w:num w:numId="29" w16cid:durableId="651175134">
    <w:abstractNumId w:val="30"/>
  </w:num>
  <w:num w:numId="30" w16cid:durableId="864246515">
    <w:abstractNumId w:val="3"/>
  </w:num>
  <w:num w:numId="31" w16cid:durableId="1810049722">
    <w:abstractNumId w:val="33"/>
  </w:num>
  <w:num w:numId="32" w16cid:durableId="801969508">
    <w:abstractNumId w:val="29"/>
  </w:num>
  <w:num w:numId="33" w16cid:durableId="1863668908">
    <w:abstractNumId w:val="4"/>
  </w:num>
  <w:num w:numId="34" w16cid:durableId="692922826">
    <w:abstractNumId w:val="26"/>
  </w:num>
  <w:num w:numId="35" w16cid:durableId="1185749923">
    <w:abstractNumId w:val="11"/>
  </w:num>
  <w:num w:numId="36" w16cid:durableId="1279949994">
    <w:abstractNumId w:val="15"/>
  </w:num>
  <w:num w:numId="37" w16cid:durableId="1944221959">
    <w:abstractNumId w:val="32"/>
  </w:num>
  <w:num w:numId="38" w16cid:durableId="1156072077">
    <w:abstractNumId w:val="25"/>
  </w:num>
  <w:num w:numId="39" w16cid:durableId="1682275814">
    <w:abstractNumId w:val="9"/>
  </w:num>
  <w:num w:numId="40" w16cid:durableId="236018238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2315"/>
    <w:rsid w:val="000043AB"/>
    <w:rsid w:val="0000569E"/>
    <w:rsid w:val="00006BD1"/>
    <w:rsid w:val="0000750D"/>
    <w:rsid w:val="00010776"/>
    <w:rsid w:val="00012054"/>
    <w:rsid w:val="00013AD6"/>
    <w:rsid w:val="00014012"/>
    <w:rsid w:val="00015786"/>
    <w:rsid w:val="0001595B"/>
    <w:rsid w:val="00017608"/>
    <w:rsid w:val="00017BE7"/>
    <w:rsid w:val="000233D2"/>
    <w:rsid w:val="00023612"/>
    <w:rsid w:val="00024D50"/>
    <w:rsid w:val="00024E9F"/>
    <w:rsid w:val="00033408"/>
    <w:rsid w:val="0003352B"/>
    <w:rsid w:val="000342E3"/>
    <w:rsid w:val="00035AFD"/>
    <w:rsid w:val="00036238"/>
    <w:rsid w:val="0003689A"/>
    <w:rsid w:val="00041B1D"/>
    <w:rsid w:val="00041D2B"/>
    <w:rsid w:val="00042AF5"/>
    <w:rsid w:val="00044ACC"/>
    <w:rsid w:val="000456BF"/>
    <w:rsid w:val="000464F8"/>
    <w:rsid w:val="00046AE6"/>
    <w:rsid w:val="00050249"/>
    <w:rsid w:val="00055A44"/>
    <w:rsid w:val="00057A74"/>
    <w:rsid w:val="00061900"/>
    <w:rsid w:val="00064D95"/>
    <w:rsid w:val="00066C16"/>
    <w:rsid w:val="00067812"/>
    <w:rsid w:val="00072733"/>
    <w:rsid w:val="0007334B"/>
    <w:rsid w:val="00073EB7"/>
    <w:rsid w:val="000769E4"/>
    <w:rsid w:val="00077833"/>
    <w:rsid w:val="000778E0"/>
    <w:rsid w:val="00077D1D"/>
    <w:rsid w:val="0008079C"/>
    <w:rsid w:val="000817BD"/>
    <w:rsid w:val="0008595E"/>
    <w:rsid w:val="00085A22"/>
    <w:rsid w:val="00086BCD"/>
    <w:rsid w:val="00087DEF"/>
    <w:rsid w:val="00090FB2"/>
    <w:rsid w:val="00093EEE"/>
    <w:rsid w:val="0009522D"/>
    <w:rsid w:val="000955ED"/>
    <w:rsid w:val="000976DB"/>
    <w:rsid w:val="000A09D7"/>
    <w:rsid w:val="000A2FA1"/>
    <w:rsid w:val="000A4068"/>
    <w:rsid w:val="000A423C"/>
    <w:rsid w:val="000A466F"/>
    <w:rsid w:val="000A697E"/>
    <w:rsid w:val="000A6C3C"/>
    <w:rsid w:val="000B06B2"/>
    <w:rsid w:val="000B1466"/>
    <w:rsid w:val="000B3896"/>
    <w:rsid w:val="000B39EF"/>
    <w:rsid w:val="000B7AFB"/>
    <w:rsid w:val="000C08A3"/>
    <w:rsid w:val="000C3984"/>
    <w:rsid w:val="000C3D39"/>
    <w:rsid w:val="000D0757"/>
    <w:rsid w:val="000D1C67"/>
    <w:rsid w:val="000D3386"/>
    <w:rsid w:val="000D45CA"/>
    <w:rsid w:val="000D74D2"/>
    <w:rsid w:val="000D7D87"/>
    <w:rsid w:val="000E023E"/>
    <w:rsid w:val="000E2CEF"/>
    <w:rsid w:val="000E34A0"/>
    <w:rsid w:val="000E36FB"/>
    <w:rsid w:val="000E42CE"/>
    <w:rsid w:val="000E7359"/>
    <w:rsid w:val="000F08BD"/>
    <w:rsid w:val="000F17CB"/>
    <w:rsid w:val="000F221B"/>
    <w:rsid w:val="000F35F9"/>
    <w:rsid w:val="000F47A2"/>
    <w:rsid w:val="000F6500"/>
    <w:rsid w:val="001041D4"/>
    <w:rsid w:val="00104306"/>
    <w:rsid w:val="0010521C"/>
    <w:rsid w:val="001061A8"/>
    <w:rsid w:val="00106B84"/>
    <w:rsid w:val="00107F5C"/>
    <w:rsid w:val="001106B9"/>
    <w:rsid w:val="00110F7C"/>
    <w:rsid w:val="001111F1"/>
    <w:rsid w:val="00111B6D"/>
    <w:rsid w:val="00113793"/>
    <w:rsid w:val="00114770"/>
    <w:rsid w:val="00114BE4"/>
    <w:rsid w:val="00116F05"/>
    <w:rsid w:val="001173B9"/>
    <w:rsid w:val="00122D56"/>
    <w:rsid w:val="00123D41"/>
    <w:rsid w:val="00124B85"/>
    <w:rsid w:val="00126521"/>
    <w:rsid w:val="0013011D"/>
    <w:rsid w:val="001303F2"/>
    <w:rsid w:val="001320FB"/>
    <w:rsid w:val="001337E6"/>
    <w:rsid w:val="00133C08"/>
    <w:rsid w:val="00135366"/>
    <w:rsid w:val="00140568"/>
    <w:rsid w:val="00141D3A"/>
    <w:rsid w:val="00145EA7"/>
    <w:rsid w:val="00147452"/>
    <w:rsid w:val="001475D2"/>
    <w:rsid w:val="001514A2"/>
    <w:rsid w:val="00151646"/>
    <w:rsid w:val="00152411"/>
    <w:rsid w:val="0015293A"/>
    <w:rsid w:val="00156F1D"/>
    <w:rsid w:val="00157072"/>
    <w:rsid w:val="00161EE4"/>
    <w:rsid w:val="001627D0"/>
    <w:rsid w:val="00162830"/>
    <w:rsid w:val="001628CC"/>
    <w:rsid w:val="001638B3"/>
    <w:rsid w:val="00163D35"/>
    <w:rsid w:val="00165D7E"/>
    <w:rsid w:val="00166220"/>
    <w:rsid w:val="00171D7D"/>
    <w:rsid w:val="00171F33"/>
    <w:rsid w:val="00172233"/>
    <w:rsid w:val="00173E29"/>
    <w:rsid w:val="00174CC6"/>
    <w:rsid w:val="00177888"/>
    <w:rsid w:val="00177D06"/>
    <w:rsid w:val="00182718"/>
    <w:rsid w:val="0018299E"/>
    <w:rsid w:val="00183FC2"/>
    <w:rsid w:val="00184573"/>
    <w:rsid w:val="00186554"/>
    <w:rsid w:val="001936D1"/>
    <w:rsid w:val="001950F8"/>
    <w:rsid w:val="00196E2E"/>
    <w:rsid w:val="001A010F"/>
    <w:rsid w:val="001A047E"/>
    <w:rsid w:val="001A07A2"/>
    <w:rsid w:val="001A41D0"/>
    <w:rsid w:val="001A5F84"/>
    <w:rsid w:val="001A623A"/>
    <w:rsid w:val="001A6A83"/>
    <w:rsid w:val="001B0450"/>
    <w:rsid w:val="001B19EC"/>
    <w:rsid w:val="001B30F1"/>
    <w:rsid w:val="001B370B"/>
    <w:rsid w:val="001B390B"/>
    <w:rsid w:val="001B3B7D"/>
    <w:rsid w:val="001B6F99"/>
    <w:rsid w:val="001C325F"/>
    <w:rsid w:val="001C3FD2"/>
    <w:rsid w:val="001C5315"/>
    <w:rsid w:val="001C5ED4"/>
    <w:rsid w:val="001D1A03"/>
    <w:rsid w:val="001D48EB"/>
    <w:rsid w:val="001D72A5"/>
    <w:rsid w:val="001E015C"/>
    <w:rsid w:val="001E2033"/>
    <w:rsid w:val="001E581F"/>
    <w:rsid w:val="001E7C13"/>
    <w:rsid w:val="001F1222"/>
    <w:rsid w:val="001F14D5"/>
    <w:rsid w:val="001F1917"/>
    <w:rsid w:val="001F20F0"/>
    <w:rsid w:val="001F2D49"/>
    <w:rsid w:val="001F476A"/>
    <w:rsid w:val="001F4FD6"/>
    <w:rsid w:val="001F6F33"/>
    <w:rsid w:val="00200F55"/>
    <w:rsid w:val="00201C11"/>
    <w:rsid w:val="00202C25"/>
    <w:rsid w:val="0020515F"/>
    <w:rsid w:val="00206DC1"/>
    <w:rsid w:val="00207977"/>
    <w:rsid w:val="0021137A"/>
    <w:rsid w:val="00212BD3"/>
    <w:rsid w:val="00213483"/>
    <w:rsid w:val="00214DD5"/>
    <w:rsid w:val="0021533D"/>
    <w:rsid w:val="00216618"/>
    <w:rsid w:val="00217DCA"/>
    <w:rsid w:val="0022007A"/>
    <w:rsid w:val="00221DB3"/>
    <w:rsid w:val="00224645"/>
    <w:rsid w:val="002254BD"/>
    <w:rsid w:val="00227485"/>
    <w:rsid w:val="00230552"/>
    <w:rsid w:val="00237B2B"/>
    <w:rsid w:val="00237DAD"/>
    <w:rsid w:val="00240183"/>
    <w:rsid w:val="00240544"/>
    <w:rsid w:val="00242E48"/>
    <w:rsid w:val="00243030"/>
    <w:rsid w:val="00244304"/>
    <w:rsid w:val="00245D84"/>
    <w:rsid w:val="00247D96"/>
    <w:rsid w:val="00251F69"/>
    <w:rsid w:val="00252600"/>
    <w:rsid w:val="00254B53"/>
    <w:rsid w:val="00260171"/>
    <w:rsid w:val="0026126D"/>
    <w:rsid w:val="00261389"/>
    <w:rsid w:val="00262486"/>
    <w:rsid w:val="0026268B"/>
    <w:rsid w:val="00262CF7"/>
    <w:rsid w:val="00262D06"/>
    <w:rsid w:val="002666BC"/>
    <w:rsid w:val="00267DD8"/>
    <w:rsid w:val="002713A4"/>
    <w:rsid w:val="002716DE"/>
    <w:rsid w:val="002723DB"/>
    <w:rsid w:val="00274C00"/>
    <w:rsid w:val="00277D20"/>
    <w:rsid w:val="0028160C"/>
    <w:rsid w:val="00290F93"/>
    <w:rsid w:val="002910D8"/>
    <w:rsid w:val="00294211"/>
    <w:rsid w:val="002944CF"/>
    <w:rsid w:val="002946C6"/>
    <w:rsid w:val="002962D1"/>
    <w:rsid w:val="002969CE"/>
    <w:rsid w:val="002A2F60"/>
    <w:rsid w:val="002A340C"/>
    <w:rsid w:val="002A51A2"/>
    <w:rsid w:val="002A532C"/>
    <w:rsid w:val="002A5BE6"/>
    <w:rsid w:val="002A60C8"/>
    <w:rsid w:val="002A6515"/>
    <w:rsid w:val="002A6C44"/>
    <w:rsid w:val="002B1FB6"/>
    <w:rsid w:val="002B2F56"/>
    <w:rsid w:val="002B3199"/>
    <w:rsid w:val="002B3334"/>
    <w:rsid w:val="002B3FBF"/>
    <w:rsid w:val="002B42B7"/>
    <w:rsid w:val="002B4752"/>
    <w:rsid w:val="002B4D47"/>
    <w:rsid w:val="002C2F60"/>
    <w:rsid w:val="002C4A23"/>
    <w:rsid w:val="002C4C5B"/>
    <w:rsid w:val="002D02DC"/>
    <w:rsid w:val="002D204B"/>
    <w:rsid w:val="002D51EB"/>
    <w:rsid w:val="002E0C1A"/>
    <w:rsid w:val="002E1CD8"/>
    <w:rsid w:val="002E264C"/>
    <w:rsid w:val="002E3637"/>
    <w:rsid w:val="002E3F66"/>
    <w:rsid w:val="002E5BFA"/>
    <w:rsid w:val="002E6B39"/>
    <w:rsid w:val="002E73E4"/>
    <w:rsid w:val="002F0F2D"/>
    <w:rsid w:val="002F2339"/>
    <w:rsid w:val="002F4E51"/>
    <w:rsid w:val="002F5116"/>
    <w:rsid w:val="002F623E"/>
    <w:rsid w:val="003010AD"/>
    <w:rsid w:val="0030207D"/>
    <w:rsid w:val="0030403D"/>
    <w:rsid w:val="00304FE6"/>
    <w:rsid w:val="00307180"/>
    <w:rsid w:val="003076DC"/>
    <w:rsid w:val="00307A4E"/>
    <w:rsid w:val="00307C07"/>
    <w:rsid w:val="003122A4"/>
    <w:rsid w:val="00312930"/>
    <w:rsid w:val="00314A1E"/>
    <w:rsid w:val="00314B31"/>
    <w:rsid w:val="00314C63"/>
    <w:rsid w:val="00314DE4"/>
    <w:rsid w:val="0031558F"/>
    <w:rsid w:val="00315D67"/>
    <w:rsid w:val="00324EF8"/>
    <w:rsid w:val="0032606D"/>
    <w:rsid w:val="003308D3"/>
    <w:rsid w:val="00332687"/>
    <w:rsid w:val="00332DAA"/>
    <w:rsid w:val="00333EEA"/>
    <w:rsid w:val="0033448F"/>
    <w:rsid w:val="00335017"/>
    <w:rsid w:val="00335279"/>
    <w:rsid w:val="00336C0D"/>
    <w:rsid w:val="00336CDE"/>
    <w:rsid w:val="00341200"/>
    <w:rsid w:val="003432BE"/>
    <w:rsid w:val="003440A7"/>
    <w:rsid w:val="00345BC9"/>
    <w:rsid w:val="0034725E"/>
    <w:rsid w:val="00347499"/>
    <w:rsid w:val="003501DA"/>
    <w:rsid w:val="00352706"/>
    <w:rsid w:val="00354614"/>
    <w:rsid w:val="00356723"/>
    <w:rsid w:val="00357AE3"/>
    <w:rsid w:val="00360E7E"/>
    <w:rsid w:val="00360F27"/>
    <w:rsid w:val="00367445"/>
    <w:rsid w:val="00370B3A"/>
    <w:rsid w:val="00370FE2"/>
    <w:rsid w:val="00371242"/>
    <w:rsid w:val="00373BC7"/>
    <w:rsid w:val="00374AB3"/>
    <w:rsid w:val="00374F1E"/>
    <w:rsid w:val="003750AC"/>
    <w:rsid w:val="00376CD0"/>
    <w:rsid w:val="003775B3"/>
    <w:rsid w:val="00377A3C"/>
    <w:rsid w:val="00380C69"/>
    <w:rsid w:val="00380E44"/>
    <w:rsid w:val="0038154A"/>
    <w:rsid w:val="003820B9"/>
    <w:rsid w:val="00383925"/>
    <w:rsid w:val="003839D2"/>
    <w:rsid w:val="00383BC2"/>
    <w:rsid w:val="00383DD4"/>
    <w:rsid w:val="003843FB"/>
    <w:rsid w:val="00384814"/>
    <w:rsid w:val="00386A6F"/>
    <w:rsid w:val="00390687"/>
    <w:rsid w:val="00392361"/>
    <w:rsid w:val="0039418C"/>
    <w:rsid w:val="003A0224"/>
    <w:rsid w:val="003A2389"/>
    <w:rsid w:val="003A28EB"/>
    <w:rsid w:val="003A2D93"/>
    <w:rsid w:val="003A45CD"/>
    <w:rsid w:val="003A68D0"/>
    <w:rsid w:val="003A6EED"/>
    <w:rsid w:val="003A7EC4"/>
    <w:rsid w:val="003B16E4"/>
    <w:rsid w:val="003B3291"/>
    <w:rsid w:val="003B34E1"/>
    <w:rsid w:val="003B428A"/>
    <w:rsid w:val="003B6BF5"/>
    <w:rsid w:val="003B76E7"/>
    <w:rsid w:val="003C040D"/>
    <w:rsid w:val="003C0481"/>
    <w:rsid w:val="003C1F0D"/>
    <w:rsid w:val="003C4042"/>
    <w:rsid w:val="003C5F07"/>
    <w:rsid w:val="003C6732"/>
    <w:rsid w:val="003C74C4"/>
    <w:rsid w:val="003C7EB1"/>
    <w:rsid w:val="003D0F8A"/>
    <w:rsid w:val="003D125A"/>
    <w:rsid w:val="003D4803"/>
    <w:rsid w:val="003D67DD"/>
    <w:rsid w:val="003E1BF1"/>
    <w:rsid w:val="003E4048"/>
    <w:rsid w:val="003E47CB"/>
    <w:rsid w:val="003F2B19"/>
    <w:rsid w:val="003F5849"/>
    <w:rsid w:val="003F7872"/>
    <w:rsid w:val="003F7CD3"/>
    <w:rsid w:val="00400F1A"/>
    <w:rsid w:val="004011B3"/>
    <w:rsid w:val="00402517"/>
    <w:rsid w:val="004035C1"/>
    <w:rsid w:val="004039AF"/>
    <w:rsid w:val="00403BB2"/>
    <w:rsid w:val="00404346"/>
    <w:rsid w:val="0040449E"/>
    <w:rsid w:val="0040619E"/>
    <w:rsid w:val="004110A5"/>
    <w:rsid w:val="00411E42"/>
    <w:rsid w:val="00415485"/>
    <w:rsid w:val="00417519"/>
    <w:rsid w:val="00417FB5"/>
    <w:rsid w:val="0042137C"/>
    <w:rsid w:val="00422767"/>
    <w:rsid w:val="004228C8"/>
    <w:rsid w:val="0042520E"/>
    <w:rsid w:val="00425231"/>
    <w:rsid w:val="00426927"/>
    <w:rsid w:val="004319B7"/>
    <w:rsid w:val="00433777"/>
    <w:rsid w:val="00433E00"/>
    <w:rsid w:val="00434A04"/>
    <w:rsid w:val="00435178"/>
    <w:rsid w:val="004355A8"/>
    <w:rsid w:val="00435D28"/>
    <w:rsid w:val="0043736B"/>
    <w:rsid w:val="00440D2B"/>
    <w:rsid w:val="00440FC8"/>
    <w:rsid w:val="00441A7C"/>
    <w:rsid w:val="00442200"/>
    <w:rsid w:val="00443867"/>
    <w:rsid w:val="004475D8"/>
    <w:rsid w:val="004502EA"/>
    <w:rsid w:val="00452007"/>
    <w:rsid w:val="004522BB"/>
    <w:rsid w:val="00453010"/>
    <w:rsid w:val="00454DB5"/>
    <w:rsid w:val="00456C84"/>
    <w:rsid w:val="004571BE"/>
    <w:rsid w:val="00460C59"/>
    <w:rsid w:val="00462094"/>
    <w:rsid w:val="00462FB0"/>
    <w:rsid w:val="00463D9E"/>
    <w:rsid w:val="00465CE2"/>
    <w:rsid w:val="00466F89"/>
    <w:rsid w:val="004711CD"/>
    <w:rsid w:val="00471665"/>
    <w:rsid w:val="00471687"/>
    <w:rsid w:val="0047241C"/>
    <w:rsid w:val="00472C69"/>
    <w:rsid w:val="00475927"/>
    <w:rsid w:val="00475AE5"/>
    <w:rsid w:val="0047613B"/>
    <w:rsid w:val="00480BE4"/>
    <w:rsid w:val="0048194B"/>
    <w:rsid w:val="004833D0"/>
    <w:rsid w:val="00483C82"/>
    <w:rsid w:val="00484411"/>
    <w:rsid w:val="0048568E"/>
    <w:rsid w:val="00487DE8"/>
    <w:rsid w:val="004912A7"/>
    <w:rsid w:val="004919C7"/>
    <w:rsid w:val="00492FCD"/>
    <w:rsid w:val="0049582B"/>
    <w:rsid w:val="00495CC6"/>
    <w:rsid w:val="004A1291"/>
    <w:rsid w:val="004A29B3"/>
    <w:rsid w:val="004A4FF3"/>
    <w:rsid w:val="004A6E68"/>
    <w:rsid w:val="004B23EF"/>
    <w:rsid w:val="004B56C6"/>
    <w:rsid w:val="004B5B7C"/>
    <w:rsid w:val="004B719E"/>
    <w:rsid w:val="004C0780"/>
    <w:rsid w:val="004C1E03"/>
    <w:rsid w:val="004C2822"/>
    <w:rsid w:val="004C4ACC"/>
    <w:rsid w:val="004C4FDA"/>
    <w:rsid w:val="004C69BB"/>
    <w:rsid w:val="004D07D3"/>
    <w:rsid w:val="004D45FB"/>
    <w:rsid w:val="004D51F1"/>
    <w:rsid w:val="004D5678"/>
    <w:rsid w:val="004D77D8"/>
    <w:rsid w:val="004E03F8"/>
    <w:rsid w:val="004E092D"/>
    <w:rsid w:val="004E2220"/>
    <w:rsid w:val="004E3310"/>
    <w:rsid w:val="004E3765"/>
    <w:rsid w:val="004E44F0"/>
    <w:rsid w:val="004E4607"/>
    <w:rsid w:val="004E55F5"/>
    <w:rsid w:val="004E57CF"/>
    <w:rsid w:val="004F0571"/>
    <w:rsid w:val="004F1870"/>
    <w:rsid w:val="004F280B"/>
    <w:rsid w:val="004F2B06"/>
    <w:rsid w:val="004F3BC8"/>
    <w:rsid w:val="004F4B47"/>
    <w:rsid w:val="004F663A"/>
    <w:rsid w:val="004F6DD7"/>
    <w:rsid w:val="00502C95"/>
    <w:rsid w:val="00507CFC"/>
    <w:rsid w:val="00510994"/>
    <w:rsid w:val="00511A58"/>
    <w:rsid w:val="00515C6F"/>
    <w:rsid w:val="00517F22"/>
    <w:rsid w:val="00520AC5"/>
    <w:rsid w:val="005228A1"/>
    <w:rsid w:val="00522B1D"/>
    <w:rsid w:val="005239CE"/>
    <w:rsid w:val="005247CA"/>
    <w:rsid w:val="00527A7A"/>
    <w:rsid w:val="00530CA3"/>
    <w:rsid w:val="00534123"/>
    <w:rsid w:val="00534485"/>
    <w:rsid w:val="00534C28"/>
    <w:rsid w:val="005421AF"/>
    <w:rsid w:val="00543022"/>
    <w:rsid w:val="005433CA"/>
    <w:rsid w:val="00545DAE"/>
    <w:rsid w:val="00551C46"/>
    <w:rsid w:val="005546B7"/>
    <w:rsid w:val="00556572"/>
    <w:rsid w:val="0055681D"/>
    <w:rsid w:val="0056003A"/>
    <w:rsid w:val="005601FE"/>
    <w:rsid w:val="005631D7"/>
    <w:rsid w:val="00564288"/>
    <w:rsid w:val="00565230"/>
    <w:rsid w:val="00570214"/>
    <w:rsid w:val="00575553"/>
    <w:rsid w:val="00575BEF"/>
    <w:rsid w:val="00576B45"/>
    <w:rsid w:val="0058640E"/>
    <w:rsid w:val="00590938"/>
    <w:rsid w:val="00593811"/>
    <w:rsid w:val="00593D7F"/>
    <w:rsid w:val="00596542"/>
    <w:rsid w:val="00596599"/>
    <w:rsid w:val="00596F38"/>
    <w:rsid w:val="005974B5"/>
    <w:rsid w:val="005A0B80"/>
    <w:rsid w:val="005A0F40"/>
    <w:rsid w:val="005A11F1"/>
    <w:rsid w:val="005A29C2"/>
    <w:rsid w:val="005A4302"/>
    <w:rsid w:val="005A46DA"/>
    <w:rsid w:val="005A5EA1"/>
    <w:rsid w:val="005A72EC"/>
    <w:rsid w:val="005A7F65"/>
    <w:rsid w:val="005B17CF"/>
    <w:rsid w:val="005B22BB"/>
    <w:rsid w:val="005B2DE5"/>
    <w:rsid w:val="005B42B9"/>
    <w:rsid w:val="005B4EFE"/>
    <w:rsid w:val="005B5F78"/>
    <w:rsid w:val="005B74A2"/>
    <w:rsid w:val="005C29F3"/>
    <w:rsid w:val="005C3183"/>
    <w:rsid w:val="005C372A"/>
    <w:rsid w:val="005D345F"/>
    <w:rsid w:val="005D36F9"/>
    <w:rsid w:val="005D3A25"/>
    <w:rsid w:val="005D3B2D"/>
    <w:rsid w:val="005D6CC9"/>
    <w:rsid w:val="005D7EEA"/>
    <w:rsid w:val="005E3492"/>
    <w:rsid w:val="005E34DF"/>
    <w:rsid w:val="005E3DD4"/>
    <w:rsid w:val="005E4D8F"/>
    <w:rsid w:val="005E4EE9"/>
    <w:rsid w:val="005E53AC"/>
    <w:rsid w:val="005E5B6C"/>
    <w:rsid w:val="005E67EB"/>
    <w:rsid w:val="005F10A3"/>
    <w:rsid w:val="005F3222"/>
    <w:rsid w:val="005F3992"/>
    <w:rsid w:val="005F3DB8"/>
    <w:rsid w:val="005F3E1B"/>
    <w:rsid w:val="005F47DF"/>
    <w:rsid w:val="006021BB"/>
    <w:rsid w:val="0060735A"/>
    <w:rsid w:val="0060795E"/>
    <w:rsid w:val="00610B7B"/>
    <w:rsid w:val="006121BD"/>
    <w:rsid w:val="00613782"/>
    <w:rsid w:val="00616782"/>
    <w:rsid w:val="00620357"/>
    <w:rsid w:val="00620E13"/>
    <w:rsid w:val="006220C8"/>
    <w:rsid w:val="006245EA"/>
    <w:rsid w:val="00625083"/>
    <w:rsid w:val="006267E8"/>
    <w:rsid w:val="00632582"/>
    <w:rsid w:val="0063372D"/>
    <w:rsid w:val="00634800"/>
    <w:rsid w:val="00636C4C"/>
    <w:rsid w:val="00642505"/>
    <w:rsid w:val="0064297E"/>
    <w:rsid w:val="00644A18"/>
    <w:rsid w:val="00644B60"/>
    <w:rsid w:val="0064738C"/>
    <w:rsid w:val="006478C2"/>
    <w:rsid w:val="00647D37"/>
    <w:rsid w:val="00650135"/>
    <w:rsid w:val="00651357"/>
    <w:rsid w:val="006516AD"/>
    <w:rsid w:val="0065210E"/>
    <w:rsid w:val="0065499C"/>
    <w:rsid w:val="00654DD9"/>
    <w:rsid w:val="0065789A"/>
    <w:rsid w:val="00660426"/>
    <w:rsid w:val="00663089"/>
    <w:rsid w:val="006633A4"/>
    <w:rsid w:val="00664701"/>
    <w:rsid w:val="00664E29"/>
    <w:rsid w:val="00665CDB"/>
    <w:rsid w:val="006668B9"/>
    <w:rsid w:val="00670380"/>
    <w:rsid w:val="00670438"/>
    <w:rsid w:val="006742B0"/>
    <w:rsid w:val="00675607"/>
    <w:rsid w:val="006767D9"/>
    <w:rsid w:val="00677898"/>
    <w:rsid w:val="00681CF7"/>
    <w:rsid w:val="00685863"/>
    <w:rsid w:val="00686E8E"/>
    <w:rsid w:val="00690F87"/>
    <w:rsid w:val="00691435"/>
    <w:rsid w:val="00695617"/>
    <w:rsid w:val="00697C11"/>
    <w:rsid w:val="006A0AEE"/>
    <w:rsid w:val="006A0C95"/>
    <w:rsid w:val="006A28A6"/>
    <w:rsid w:val="006A28D0"/>
    <w:rsid w:val="006A5681"/>
    <w:rsid w:val="006A5D34"/>
    <w:rsid w:val="006A5EE5"/>
    <w:rsid w:val="006A7701"/>
    <w:rsid w:val="006B0218"/>
    <w:rsid w:val="006B1D5C"/>
    <w:rsid w:val="006B23B5"/>
    <w:rsid w:val="006B2E22"/>
    <w:rsid w:val="006B44DE"/>
    <w:rsid w:val="006B574C"/>
    <w:rsid w:val="006B5960"/>
    <w:rsid w:val="006C04EF"/>
    <w:rsid w:val="006C1E37"/>
    <w:rsid w:val="006C214F"/>
    <w:rsid w:val="006C3D10"/>
    <w:rsid w:val="006C7AA8"/>
    <w:rsid w:val="006D08BC"/>
    <w:rsid w:val="006D12B1"/>
    <w:rsid w:val="006D14FD"/>
    <w:rsid w:val="006D2255"/>
    <w:rsid w:val="006D25CB"/>
    <w:rsid w:val="006D3498"/>
    <w:rsid w:val="006D55F7"/>
    <w:rsid w:val="006D6F28"/>
    <w:rsid w:val="006E03B4"/>
    <w:rsid w:val="006E04D8"/>
    <w:rsid w:val="006E2433"/>
    <w:rsid w:val="006E323B"/>
    <w:rsid w:val="006E32FF"/>
    <w:rsid w:val="006F069B"/>
    <w:rsid w:val="006F07D0"/>
    <w:rsid w:val="006F0F95"/>
    <w:rsid w:val="006F2D72"/>
    <w:rsid w:val="00700684"/>
    <w:rsid w:val="00703E7E"/>
    <w:rsid w:val="00706059"/>
    <w:rsid w:val="00711E95"/>
    <w:rsid w:val="0071261C"/>
    <w:rsid w:val="00717718"/>
    <w:rsid w:val="007229D5"/>
    <w:rsid w:val="007248BD"/>
    <w:rsid w:val="0072538D"/>
    <w:rsid w:val="00726E3B"/>
    <w:rsid w:val="00733184"/>
    <w:rsid w:val="0073331B"/>
    <w:rsid w:val="007365AC"/>
    <w:rsid w:val="00736C24"/>
    <w:rsid w:val="007405A0"/>
    <w:rsid w:val="007408C4"/>
    <w:rsid w:val="00743508"/>
    <w:rsid w:val="00746ACB"/>
    <w:rsid w:val="00751249"/>
    <w:rsid w:val="00753203"/>
    <w:rsid w:val="00755430"/>
    <w:rsid w:val="007569D1"/>
    <w:rsid w:val="007600D3"/>
    <w:rsid w:val="0076195E"/>
    <w:rsid w:val="00767073"/>
    <w:rsid w:val="007713D3"/>
    <w:rsid w:val="00772664"/>
    <w:rsid w:val="00772840"/>
    <w:rsid w:val="00773AEB"/>
    <w:rsid w:val="00774100"/>
    <w:rsid w:val="0077566D"/>
    <w:rsid w:val="00775AD7"/>
    <w:rsid w:val="00777001"/>
    <w:rsid w:val="0077717D"/>
    <w:rsid w:val="00781565"/>
    <w:rsid w:val="00782739"/>
    <w:rsid w:val="00782C87"/>
    <w:rsid w:val="00784D09"/>
    <w:rsid w:val="007859A1"/>
    <w:rsid w:val="007914AC"/>
    <w:rsid w:val="00791B9C"/>
    <w:rsid w:val="00791E4C"/>
    <w:rsid w:val="00791F3C"/>
    <w:rsid w:val="00795FCA"/>
    <w:rsid w:val="00796C54"/>
    <w:rsid w:val="00797496"/>
    <w:rsid w:val="007B2B36"/>
    <w:rsid w:val="007B5FD7"/>
    <w:rsid w:val="007B7AFB"/>
    <w:rsid w:val="007C2BBC"/>
    <w:rsid w:val="007C7C6D"/>
    <w:rsid w:val="007D3ADA"/>
    <w:rsid w:val="007D4487"/>
    <w:rsid w:val="007D5319"/>
    <w:rsid w:val="007D5BBE"/>
    <w:rsid w:val="007D785A"/>
    <w:rsid w:val="007E57E8"/>
    <w:rsid w:val="007E5872"/>
    <w:rsid w:val="007E58AF"/>
    <w:rsid w:val="007E5A4B"/>
    <w:rsid w:val="007E6902"/>
    <w:rsid w:val="007E7B43"/>
    <w:rsid w:val="007F22E4"/>
    <w:rsid w:val="007F2503"/>
    <w:rsid w:val="007F48EB"/>
    <w:rsid w:val="008007D0"/>
    <w:rsid w:val="00801E84"/>
    <w:rsid w:val="00802A98"/>
    <w:rsid w:val="00805FE9"/>
    <w:rsid w:val="00820ED8"/>
    <w:rsid w:val="00821BD1"/>
    <w:rsid w:val="00821C66"/>
    <w:rsid w:val="008221EE"/>
    <w:rsid w:val="008255F6"/>
    <w:rsid w:val="008257B3"/>
    <w:rsid w:val="008303E7"/>
    <w:rsid w:val="00830755"/>
    <w:rsid w:val="008310CE"/>
    <w:rsid w:val="00831909"/>
    <w:rsid w:val="008321B0"/>
    <w:rsid w:val="00832CFC"/>
    <w:rsid w:val="008341BE"/>
    <w:rsid w:val="00834E94"/>
    <w:rsid w:val="008366D0"/>
    <w:rsid w:val="00836B7D"/>
    <w:rsid w:val="00840B70"/>
    <w:rsid w:val="008421BE"/>
    <w:rsid w:val="00844AB4"/>
    <w:rsid w:val="00846BD8"/>
    <w:rsid w:val="008479F0"/>
    <w:rsid w:val="00851C4B"/>
    <w:rsid w:val="0085349D"/>
    <w:rsid w:val="008556F0"/>
    <w:rsid w:val="00855D62"/>
    <w:rsid w:val="00860E92"/>
    <w:rsid w:val="008618ED"/>
    <w:rsid w:val="00861A8B"/>
    <w:rsid w:val="00862B70"/>
    <w:rsid w:val="0086676A"/>
    <w:rsid w:val="00866934"/>
    <w:rsid w:val="00866A33"/>
    <w:rsid w:val="008675E2"/>
    <w:rsid w:val="00873499"/>
    <w:rsid w:val="00874A81"/>
    <w:rsid w:val="00874F4E"/>
    <w:rsid w:val="008759B7"/>
    <w:rsid w:val="0087653A"/>
    <w:rsid w:val="00876B96"/>
    <w:rsid w:val="008818DC"/>
    <w:rsid w:val="00881B99"/>
    <w:rsid w:val="008922FD"/>
    <w:rsid w:val="0089232C"/>
    <w:rsid w:val="008935C9"/>
    <w:rsid w:val="00896328"/>
    <w:rsid w:val="008A0AA6"/>
    <w:rsid w:val="008A17A3"/>
    <w:rsid w:val="008A2E0B"/>
    <w:rsid w:val="008A2F3D"/>
    <w:rsid w:val="008A4FE7"/>
    <w:rsid w:val="008A5574"/>
    <w:rsid w:val="008A758E"/>
    <w:rsid w:val="008B06DC"/>
    <w:rsid w:val="008B562D"/>
    <w:rsid w:val="008B568C"/>
    <w:rsid w:val="008B5BAB"/>
    <w:rsid w:val="008B7918"/>
    <w:rsid w:val="008B7A7D"/>
    <w:rsid w:val="008C13CB"/>
    <w:rsid w:val="008C2687"/>
    <w:rsid w:val="008C2AEE"/>
    <w:rsid w:val="008C2F5F"/>
    <w:rsid w:val="008C5A66"/>
    <w:rsid w:val="008C5DF9"/>
    <w:rsid w:val="008C5F34"/>
    <w:rsid w:val="008C770A"/>
    <w:rsid w:val="008D2893"/>
    <w:rsid w:val="008D36ED"/>
    <w:rsid w:val="008D5FA6"/>
    <w:rsid w:val="008E0335"/>
    <w:rsid w:val="008E0E88"/>
    <w:rsid w:val="008E139E"/>
    <w:rsid w:val="008E324B"/>
    <w:rsid w:val="008E3ADE"/>
    <w:rsid w:val="008E4FDB"/>
    <w:rsid w:val="008E5DD6"/>
    <w:rsid w:val="008E6061"/>
    <w:rsid w:val="008E72E2"/>
    <w:rsid w:val="008F0F00"/>
    <w:rsid w:val="008F0F9C"/>
    <w:rsid w:val="008F3C35"/>
    <w:rsid w:val="008F48B7"/>
    <w:rsid w:val="008F7D54"/>
    <w:rsid w:val="00901684"/>
    <w:rsid w:val="00901B84"/>
    <w:rsid w:val="00901D3F"/>
    <w:rsid w:val="00902661"/>
    <w:rsid w:val="009027FB"/>
    <w:rsid w:val="0090648F"/>
    <w:rsid w:val="009079BF"/>
    <w:rsid w:val="00907DF2"/>
    <w:rsid w:val="009103F3"/>
    <w:rsid w:val="00911A87"/>
    <w:rsid w:val="0091339D"/>
    <w:rsid w:val="009136F0"/>
    <w:rsid w:val="00914351"/>
    <w:rsid w:val="00915EEC"/>
    <w:rsid w:val="00920389"/>
    <w:rsid w:val="009225EC"/>
    <w:rsid w:val="009225F3"/>
    <w:rsid w:val="009227BF"/>
    <w:rsid w:val="009239FD"/>
    <w:rsid w:val="0092583C"/>
    <w:rsid w:val="0092731A"/>
    <w:rsid w:val="009277A8"/>
    <w:rsid w:val="0093040F"/>
    <w:rsid w:val="009304BA"/>
    <w:rsid w:val="00930CB3"/>
    <w:rsid w:val="00932E34"/>
    <w:rsid w:val="00932F97"/>
    <w:rsid w:val="00934032"/>
    <w:rsid w:val="00934D28"/>
    <w:rsid w:val="0093586E"/>
    <w:rsid w:val="00936C0A"/>
    <w:rsid w:val="00937156"/>
    <w:rsid w:val="00941F61"/>
    <w:rsid w:val="00945CC4"/>
    <w:rsid w:val="00947D03"/>
    <w:rsid w:val="00950707"/>
    <w:rsid w:val="009508C4"/>
    <w:rsid w:val="00950F70"/>
    <w:rsid w:val="00951B53"/>
    <w:rsid w:val="00952005"/>
    <w:rsid w:val="00952DA1"/>
    <w:rsid w:val="00953104"/>
    <w:rsid w:val="009535A8"/>
    <w:rsid w:val="00956148"/>
    <w:rsid w:val="00957B17"/>
    <w:rsid w:val="0096442D"/>
    <w:rsid w:val="009654D9"/>
    <w:rsid w:val="009669D8"/>
    <w:rsid w:val="00967478"/>
    <w:rsid w:val="00970A89"/>
    <w:rsid w:val="00970D5A"/>
    <w:rsid w:val="009717A2"/>
    <w:rsid w:val="00974361"/>
    <w:rsid w:val="00974504"/>
    <w:rsid w:val="009759A5"/>
    <w:rsid w:val="00977A23"/>
    <w:rsid w:val="00977EF1"/>
    <w:rsid w:val="009839F9"/>
    <w:rsid w:val="00987A9A"/>
    <w:rsid w:val="009920C0"/>
    <w:rsid w:val="00993534"/>
    <w:rsid w:val="009A0E47"/>
    <w:rsid w:val="009A24E4"/>
    <w:rsid w:val="009A4D39"/>
    <w:rsid w:val="009A57C2"/>
    <w:rsid w:val="009A7781"/>
    <w:rsid w:val="009B28D1"/>
    <w:rsid w:val="009B355B"/>
    <w:rsid w:val="009B40E8"/>
    <w:rsid w:val="009B47EA"/>
    <w:rsid w:val="009B5B87"/>
    <w:rsid w:val="009B64ED"/>
    <w:rsid w:val="009B68D5"/>
    <w:rsid w:val="009C06D5"/>
    <w:rsid w:val="009C3971"/>
    <w:rsid w:val="009C45A7"/>
    <w:rsid w:val="009C4E9D"/>
    <w:rsid w:val="009C5677"/>
    <w:rsid w:val="009C70C9"/>
    <w:rsid w:val="009D056C"/>
    <w:rsid w:val="009D0F1F"/>
    <w:rsid w:val="009D334C"/>
    <w:rsid w:val="009D5F66"/>
    <w:rsid w:val="009D60B4"/>
    <w:rsid w:val="009D6891"/>
    <w:rsid w:val="009D76CF"/>
    <w:rsid w:val="009E0380"/>
    <w:rsid w:val="009E07B7"/>
    <w:rsid w:val="009E0F52"/>
    <w:rsid w:val="009E3AED"/>
    <w:rsid w:val="009E7D2A"/>
    <w:rsid w:val="009F072F"/>
    <w:rsid w:val="009F4194"/>
    <w:rsid w:val="009F7856"/>
    <w:rsid w:val="00A00451"/>
    <w:rsid w:val="00A00981"/>
    <w:rsid w:val="00A01C42"/>
    <w:rsid w:val="00A03BD1"/>
    <w:rsid w:val="00A0765E"/>
    <w:rsid w:val="00A108F5"/>
    <w:rsid w:val="00A11665"/>
    <w:rsid w:val="00A1337E"/>
    <w:rsid w:val="00A15B91"/>
    <w:rsid w:val="00A16112"/>
    <w:rsid w:val="00A17ECE"/>
    <w:rsid w:val="00A210D6"/>
    <w:rsid w:val="00A236B5"/>
    <w:rsid w:val="00A25020"/>
    <w:rsid w:val="00A255C5"/>
    <w:rsid w:val="00A26607"/>
    <w:rsid w:val="00A26670"/>
    <w:rsid w:val="00A31F02"/>
    <w:rsid w:val="00A34E13"/>
    <w:rsid w:val="00A3725E"/>
    <w:rsid w:val="00A40D75"/>
    <w:rsid w:val="00A41755"/>
    <w:rsid w:val="00A42D36"/>
    <w:rsid w:val="00A47264"/>
    <w:rsid w:val="00A502EF"/>
    <w:rsid w:val="00A53B88"/>
    <w:rsid w:val="00A54371"/>
    <w:rsid w:val="00A547A8"/>
    <w:rsid w:val="00A54E58"/>
    <w:rsid w:val="00A54F9E"/>
    <w:rsid w:val="00A55959"/>
    <w:rsid w:val="00A56051"/>
    <w:rsid w:val="00A566F8"/>
    <w:rsid w:val="00A61950"/>
    <w:rsid w:val="00A64ECD"/>
    <w:rsid w:val="00A64F72"/>
    <w:rsid w:val="00A656A5"/>
    <w:rsid w:val="00A65EAD"/>
    <w:rsid w:val="00A6738F"/>
    <w:rsid w:val="00A67781"/>
    <w:rsid w:val="00A70859"/>
    <w:rsid w:val="00A71ED6"/>
    <w:rsid w:val="00A728C2"/>
    <w:rsid w:val="00A731EB"/>
    <w:rsid w:val="00A73DAC"/>
    <w:rsid w:val="00A73E1A"/>
    <w:rsid w:val="00A73F3B"/>
    <w:rsid w:val="00A76FD5"/>
    <w:rsid w:val="00A8112B"/>
    <w:rsid w:val="00A83157"/>
    <w:rsid w:val="00A837FE"/>
    <w:rsid w:val="00A86B26"/>
    <w:rsid w:val="00A87F34"/>
    <w:rsid w:val="00A901AD"/>
    <w:rsid w:val="00A90D79"/>
    <w:rsid w:val="00A91BAD"/>
    <w:rsid w:val="00A929B8"/>
    <w:rsid w:val="00A937C6"/>
    <w:rsid w:val="00A9441E"/>
    <w:rsid w:val="00A965E2"/>
    <w:rsid w:val="00AA0E2C"/>
    <w:rsid w:val="00AA29FC"/>
    <w:rsid w:val="00AA48A4"/>
    <w:rsid w:val="00AA6D86"/>
    <w:rsid w:val="00AB1C6D"/>
    <w:rsid w:val="00AB348B"/>
    <w:rsid w:val="00AB3618"/>
    <w:rsid w:val="00AB6B54"/>
    <w:rsid w:val="00AB70B7"/>
    <w:rsid w:val="00AC26C8"/>
    <w:rsid w:val="00AC3BED"/>
    <w:rsid w:val="00AC63D9"/>
    <w:rsid w:val="00AD068F"/>
    <w:rsid w:val="00AD0EDB"/>
    <w:rsid w:val="00AD32EF"/>
    <w:rsid w:val="00AD33B7"/>
    <w:rsid w:val="00AD6466"/>
    <w:rsid w:val="00AD6E6D"/>
    <w:rsid w:val="00AD7A74"/>
    <w:rsid w:val="00AE274C"/>
    <w:rsid w:val="00AE3408"/>
    <w:rsid w:val="00AE4400"/>
    <w:rsid w:val="00AE5E14"/>
    <w:rsid w:val="00AE5FB5"/>
    <w:rsid w:val="00AF0440"/>
    <w:rsid w:val="00AF785E"/>
    <w:rsid w:val="00AF7A43"/>
    <w:rsid w:val="00B00296"/>
    <w:rsid w:val="00B0091A"/>
    <w:rsid w:val="00B01F3E"/>
    <w:rsid w:val="00B0357B"/>
    <w:rsid w:val="00B059A4"/>
    <w:rsid w:val="00B05A94"/>
    <w:rsid w:val="00B07CC3"/>
    <w:rsid w:val="00B07E6C"/>
    <w:rsid w:val="00B10140"/>
    <w:rsid w:val="00B1043F"/>
    <w:rsid w:val="00B123EE"/>
    <w:rsid w:val="00B125CA"/>
    <w:rsid w:val="00B12D8A"/>
    <w:rsid w:val="00B12F2C"/>
    <w:rsid w:val="00B13ACC"/>
    <w:rsid w:val="00B150A6"/>
    <w:rsid w:val="00B15984"/>
    <w:rsid w:val="00B16235"/>
    <w:rsid w:val="00B178D2"/>
    <w:rsid w:val="00B21352"/>
    <w:rsid w:val="00B25BC9"/>
    <w:rsid w:val="00B26663"/>
    <w:rsid w:val="00B271E2"/>
    <w:rsid w:val="00B313C7"/>
    <w:rsid w:val="00B31651"/>
    <w:rsid w:val="00B32163"/>
    <w:rsid w:val="00B33F80"/>
    <w:rsid w:val="00B350C0"/>
    <w:rsid w:val="00B411D6"/>
    <w:rsid w:val="00B4375D"/>
    <w:rsid w:val="00B4436F"/>
    <w:rsid w:val="00B471E6"/>
    <w:rsid w:val="00B47592"/>
    <w:rsid w:val="00B5127E"/>
    <w:rsid w:val="00B56725"/>
    <w:rsid w:val="00B61A00"/>
    <w:rsid w:val="00B622B0"/>
    <w:rsid w:val="00B648B1"/>
    <w:rsid w:val="00B712BC"/>
    <w:rsid w:val="00B72906"/>
    <w:rsid w:val="00B72FAD"/>
    <w:rsid w:val="00B74A92"/>
    <w:rsid w:val="00B75C5F"/>
    <w:rsid w:val="00B7714F"/>
    <w:rsid w:val="00B77695"/>
    <w:rsid w:val="00B82953"/>
    <w:rsid w:val="00B83F98"/>
    <w:rsid w:val="00B848FA"/>
    <w:rsid w:val="00B84AED"/>
    <w:rsid w:val="00B86323"/>
    <w:rsid w:val="00B87B38"/>
    <w:rsid w:val="00B90D47"/>
    <w:rsid w:val="00B947A3"/>
    <w:rsid w:val="00B947F5"/>
    <w:rsid w:val="00B96613"/>
    <w:rsid w:val="00B97A42"/>
    <w:rsid w:val="00B97C9D"/>
    <w:rsid w:val="00B97EC3"/>
    <w:rsid w:val="00BA1B92"/>
    <w:rsid w:val="00BA478A"/>
    <w:rsid w:val="00BA55E5"/>
    <w:rsid w:val="00BA675E"/>
    <w:rsid w:val="00BA6BA9"/>
    <w:rsid w:val="00BB32DE"/>
    <w:rsid w:val="00BB5A93"/>
    <w:rsid w:val="00BB622B"/>
    <w:rsid w:val="00BB755C"/>
    <w:rsid w:val="00BB7595"/>
    <w:rsid w:val="00BC5467"/>
    <w:rsid w:val="00BC6968"/>
    <w:rsid w:val="00BD0D2F"/>
    <w:rsid w:val="00BD0D83"/>
    <w:rsid w:val="00BD125E"/>
    <w:rsid w:val="00BD3237"/>
    <w:rsid w:val="00BD360B"/>
    <w:rsid w:val="00BD4B0D"/>
    <w:rsid w:val="00BD5497"/>
    <w:rsid w:val="00BD579F"/>
    <w:rsid w:val="00BD58B8"/>
    <w:rsid w:val="00BD72CE"/>
    <w:rsid w:val="00BE0889"/>
    <w:rsid w:val="00BE108B"/>
    <w:rsid w:val="00BE2072"/>
    <w:rsid w:val="00BE47AA"/>
    <w:rsid w:val="00BE4E0E"/>
    <w:rsid w:val="00BE682F"/>
    <w:rsid w:val="00BF01C5"/>
    <w:rsid w:val="00BF09A7"/>
    <w:rsid w:val="00BF12B5"/>
    <w:rsid w:val="00BF1DDF"/>
    <w:rsid w:val="00BF4BA1"/>
    <w:rsid w:val="00BF7711"/>
    <w:rsid w:val="00C015A2"/>
    <w:rsid w:val="00C015FA"/>
    <w:rsid w:val="00C02B36"/>
    <w:rsid w:val="00C032E3"/>
    <w:rsid w:val="00C03DC6"/>
    <w:rsid w:val="00C056D0"/>
    <w:rsid w:val="00C06ECB"/>
    <w:rsid w:val="00C0737A"/>
    <w:rsid w:val="00C1027D"/>
    <w:rsid w:val="00C138CF"/>
    <w:rsid w:val="00C15AEB"/>
    <w:rsid w:val="00C17D2B"/>
    <w:rsid w:val="00C22C20"/>
    <w:rsid w:val="00C25B56"/>
    <w:rsid w:val="00C27184"/>
    <w:rsid w:val="00C27BF7"/>
    <w:rsid w:val="00C31CB8"/>
    <w:rsid w:val="00C32005"/>
    <w:rsid w:val="00C32BE2"/>
    <w:rsid w:val="00C3389D"/>
    <w:rsid w:val="00C33E53"/>
    <w:rsid w:val="00C4068F"/>
    <w:rsid w:val="00C413D9"/>
    <w:rsid w:val="00C41F58"/>
    <w:rsid w:val="00C50453"/>
    <w:rsid w:val="00C512EC"/>
    <w:rsid w:val="00C520B9"/>
    <w:rsid w:val="00C523F3"/>
    <w:rsid w:val="00C52C76"/>
    <w:rsid w:val="00C55326"/>
    <w:rsid w:val="00C556FA"/>
    <w:rsid w:val="00C55AF0"/>
    <w:rsid w:val="00C55D8A"/>
    <w:rsid w:val="00C566A9"/>
    <w:rsid w:val="00C570A5"/>
    <w:rsid w:val="00C60FB6"/>
    <w:rsid w:val="00C61477"/>
    <w:rsid w:val="00C61742"/>
    <w:rsid w:val="00C62C08"/>
    <w:rsid w:val="00C62F9A"/>
    <w:rsid w:val="00C6435A"/>
    <w:rsid w:val="00C643D0"/>
    <w:rsid w:val="00C671FD"/>
    <w:rsid w:val="00C67889"/>
    <w:rsid w:val="00C7056C"/>
    <w:rsid w:val="00C70DD1"/>
    <w:rsid w:val="00C73894"/>
    <w:rsid w:val="00C82473"/>
    <w:rsid w:val="00C830FE"/>
    <w:rsid w:val="00C83583"/>
    <w:rsid w:val="00C843E9"/>
    <w:rsid w:val="00C87A13"/>
    <w:rsid w:val="00C905B9"/>
    <w:rsid w:val="00C93A2F"/>
    <w:rsid w:val="00C9470D"/>
    <w:rsid w:val="00C977EF"/>
    <w:rsid w:val="00CA036E"/>
    <w:rsid w:val="00CA24BF"/>
    <w:rsid w:val="00CA25A2"/>
    <w:rsid w:val="00CA3008"/>
    <w:rsid w:val="00CA3835"/>
    <w:rsid w:val="00CA4B0D"/>
    <w:rsid w:val="00CA5797"/>
    <w:rsid w:val="00CA663D"/>
    <w:rsid w:val="00CB2FBF"/>
    <w:rsid w:val="00CB365E"/>
    <w:rsid w:val="00CB46D1"/>
    <w:rsid w:val="00CB46EA"/>
    <w:rsid w:val="00CB4C2E"/>
    <w:rsid w:val="00CB62BC"/>
    <w:rsid w:val="00CB7568"/>
    <w:rsid w:val="00CB7FF2"/>
    <w:rsid w:val="00CC1889"/>
    <w:rsid w:val="00CC3388"/>
    <w:rsid w:val="00CC355F"/>
    <w:rsid w:val="00CC37BB"/>
    <w:rsid w:val="00CC3C05"/>
    <w:rsid w:val="00CC410D"/>
    <w:rsid w:val="00CC4A58"/>
    <w:rsid w:val="00CC5BFB"/>
    <w:rsid w:val="00CC6794"/>
    <w:rsid w:val="00CC73D9"/>
    <w:rsid w:val="00CC7BA3"/>
    <w:rsid w:val="00CD2938"/>
    <w:rsid w:val="00CD30DA"/>
    <w:rsid w:val="00CD6688"/>
    <w:rsid w:val="00CD7103"/>
    <w:rsid w:val="00CD76BE"/>
    <w:rsid w:val="00CE015A"/>
    <w:rsid w:val="00CE0F7D"/>
    <w:rsid w:val="00CE21FB"/>
    <w:rsid w:val="00CE253D"/>
    <w:rsid w:val="00CE3CAB"/>
    <w:rsid w:val="00CE552C"/>
    <w:rsid w:val="00CE5FE3"/>
    <w:rsid w:val="00CE61AA"/>
    <w:rsid w:val="00CE622E"/>
    <w:rsid w:val="00CF0D7A"/>
    <w:rsid w:val="00CF13C4"/>
    <w:rsid w:val="00CF3979"/>
    <w:rsid w:val="00CF3E55"/>
    <w:rsid w:val="00CF599E"/>
    <w:rsid w:val="00CF5D11"/>
    <w:rsid w:val="00CF5E6B"/>
    <w:rsid w:val="00CF65F7"/>
    <w:rsid w:val="00D01474"/>
    <w:rsid w:val="00D03FCC"/>
    <w:rsid w:val="00D04A39"/>
    <w:rsid w:val="00D04EB6"/>
    <w:rsid w:val="00D04FC4"/>
    <w:rsid w:val="00D06E59"/>
    <w:rsid w:val="00D072FE"/>
    <w:rsid w:val="00D10B8C"/>
    <w:rsid w:val="00D11124"/>
    <w:rsid w:val="00D1272A"/>
    <w:rsid w:val="00D15750"/>
    <w:rsid w:val="00D212F1"/>
    <w:rsid w:val="00D2206D"/>
    <w:rsid w:val="00D2208B"/>
    <w:rsid w:val="00D22AA0"/>
    <w:rsid w:val="00D22F85"/>
    <w:rsid w:val="00D230A1"/>
    <w:rsid w:val="00D24BFD"/>
    <w:rsid w:val="00D25039"/>
    <w:rsid w:val="00D31B63"/>
    <w:rsid w:val="00D35A1B"/>
    <w:rsid w:val="00D36CF0"/>
    <w:rsid w:val="00D371CD"/>
    <w:rsid w:val="00D4240F"/>
    <w:rsid w:val="00D445F1"/>
    <w:rsid w:val="00D451D8"/>
    <w:rsid w:val="00D47095"/>
    <w:rsid w:val="00D50486"/>
    <w:rsid w:val="00D5140D"/>
    <w:rsid w:val="00D52042"/>
    <w:rsid w:val="00D525A2"/>
    <w:rsid w:val="00D55976"/>
    <w:rsid w:val="00D56EB4"/>
    <w:rsid w:val="00D6033C"/>
    <w:rsid w:val="00D62175"/>
    <w:rsid w:val="00D6253B"/>
    <w:rsid w:val="00D63C32"/>
    <w:rsid w:val="00D654D7"/>
    <w:rsid w:val="00D65849"/>
    <w:rsid w:val="00D67125"/>
    <w:rsid w:val="00D702FE"/>
    <w:rsid w:val="00D70D64"/>
    <w:rsid w:val="00D7229C"/>
    <w:rsid w:val="00D7765D"/>
    <w:rsid w:val="00D77A45"/>
    <w:rsid w:val="00D82A0E"/>
    <w:rsid w:val="00D83E1A"/>
    <w:rsid w:val="00D855BA"/>
    <w:rsid w:val="00D900AB"/>
    <w:rsid w:val="00D97414"/>
    <w:rsid w:val="00D97D82"/>
    <w:rsid w:val="00DA0050"/>
    <w:rsid w:val="00DA0F57"/>
    <w:rsid w:val="00DA1104"/>
    <w:rsid w:val="00DA47FC"/>
    <w:rsid w:val="00DA5772"/>
    <w:rsid w:val="00DA5A14"/>
    <w:rsid w:val="00DB299F"/>
    <w:rsid w:val="00DB2FC3"/>
    <w:rsid w:val="00DB4FA7"/>
    <w:rsid w:val="00DB6115"/>
    <w:rsid w:val="00DB700E"/>
    <w:rsid w:val="00DB74C5"/>
    <w:rsid w:val="00DC0C44"/>
    <w:rsid w:val="00DC173E"/>
    <w:rsid w:val="00DC49E5"/>
    <w:rsid w:val="00DC5C44"/>
    <w:rsid w:val="00DC5E1A"/>
    <w:rsid w:val="00DD0261"/>
    <w:rsid w:val="00DD1300"/>
    <w:rsid w:val="00DD6156"/>
    <w:rsid w:val="00DD6286"/>
    <w:rsid w:val="00DD6650"/>
    <w:rsid w:val="00DD67F7"/>
    <w:rsid w:val="00DD7B6F"/>
    <w:rsid w:val="00DE0164"/>
    <w:rsid w:val="00DE29DC"/>
    <w:rsid w:val="00DE345D"/>
    <w:rsid w:val="00DE4CED"/>
    <w:rsid w:val="00DE5468"/>
    <w:rsid w:val="00DE712A"/>
    <w:rsid w:val="00DF43CD"/>
    <w:rsid w:val="00DF4829"/>
    <w:rsid w:val="00DF4AF3"/>
    <w:rsid w:val="00DF5B02"/>
    <w:rsid w:val="00E014D3"/>
    <w:rsid w:val="00E026B3"/>
    <w:rsid w:val="00E02E04"/>
    <w:rsid w:val="00E02F4C"/>
    <w:rsid w:val="00E06A41"/>
    <w:rsid w:val="00E072EF"/>
    <w:rsid w:val="00E076AE"/>
    <w:rsid w:val="00E12C2D"/>
    <w:rsid w:val="00E135F1"/>
    <w:rsid w:val="00E15995"/>
    <w:rsid w:val="00E15DA3"/>
    <w:rsid w:val="00E1625E"/>
    <w:rsid w:val="00E1713B"/>
    <w:rsid w:val="00E17CE5"/>
    <w:rsid w:val="00E17EF9"/>
    <w:rsid w:val="00E20307"/>
    <w:rsid w:val="00E20473"/>
    <w:rsid w:val="00E22020"/>
    <w:rsid w:val="00E251B8"/>
    <w:rsid w:val="00E25508"/>
    <w:rsid w:val="00E26C3A"/>
    <w:rsid w:val="00E26EE6"/>
    <w:rsid w:val="00E27A85"/>
    <w:rsid w:val="00E27C5C"/>
    <w:rsid w:val="00E332E0"/>
    <w:rsid w:val="00E3437C"/>
    <w:rsid w:val="00E35559"/>
    <w:rsid w:val="00E428C8"/>
    <w:rsid w:val="00E46A6F"/>
    <w:rsid w:val="00E47445"/>
    <w:rsid w:val="00E47560"/>
    <w:rsid w:val="00E47F86"/>
    <w:rsid w:val="00E50BF0"/>
    <w:rsid w:val="00E529CA"/>
    <w:rsid w:val="00E53581"/>
    <w:rsid w:val="00E544DA"/>
    <w:rsid w:val="00E57222"/>
    <w:rsid w:val="00E6265B"/>
    <w:rsid w:val="00E626BB"/>
    <w:rsid w:val="00E667AA"/>
    <w:rsid w:val="00E676EC"/>
    <w:rsid w:val="00E67F37"/>
    <w:rsid w:val="00E71663"/>
    <w:rsid w:val="00E71C68"/>
    <w:rsid w:val="00E7209A"/>
    <w:rsid w:val="00E74AE2"/>
    <w:rsid w:val="00E74D14"/>
    <w:rsid w:val="00E75537"/>
    <w:rsid w:val="00E75B91"/>
    <w:rsid w:val="00E75D1A"/>
    <w:rsid w:val="00E8054A"/>
    <w:rsid w:val="00E806DE"/>
    <w:rsid w:val="00E81B8E"/>
    <w:rsid w:val="00E81CA0"/>
    <w:rsid w:val="00E829B3"/>
    <w:rsid w:val="00E84C52"/>
    <w:rsid w:val="00E85828"/>
    <w:rsid w:val="00E913B7"/>
    <w:rsid w:val="00E92C41"/>
    <w:rsid w:val="00E93CDB"/>
    <w:rsid w:val="00EA09E4"/>
    <w:rsid w:val="00EA0B96"/>
    <w:rsid w:val="00EA2BC2"/>
    <w:rsid w:val="00EA3AC2"/>
    <w:rsid w:val="00EA3EF1"/>
    <w:rsid w:val="00EA4E03"/>
    <w:rsid w:val="00EA6E14"/>
    <w:rsid w:val="00EA7273"/>
    <w:rsid w:val="00EA7E53"/>
    <w:rsid w:val="00EB2927"/>
    <w:rsid w:val="00EB3B4B"/>
    <w:rsid w:val="00EB71C9"/>
    <w:rsid w:val="00EC0C40"/>
    <w:rsid w:val="00EC57A0"/>
    <w:rsid w:val="00EC79EC"/>
    <w:rsid w:val="00ED0B86"/>
    <w:rsid w:val="00ED1760"/>
    <w:rsid w:val="00ED4512"/>
    <w:rsid w:val="00ED5A3A"/>
    <w:rsid w:val="00ED5A97"/>
    <w:rsid w:val="00ED630E"/>
    <w:rsid w:val="00ED7C40"/>
    <w:rsid w:val="00EE0E29"/>
    <w:rsid w:val="00EF1F8B"/>
    <w:rsid w:val="00EF32D2"/>
    <w:rsid w:val="00EF4619"/>
    <w:rsid w:val="00EF49B8"/>
    <w:rsid w:val="00EF5F1A"/>
    <w:rsid w:val="00F0077A"/>
    <w:rsid w:val="00F014FB"/>
    <w:rsid w:val="00F019C9"/>
    <w:rsid w:val="00F03426"/>
    <w:rsid w:val="00F03D26"/>
    <w:rsid w:val="00F03FF6"/>
    <w:rsid w:val="00F07CC6"/>
    <w:rsid w:val="00F13DE3"/>
    <w:rsid w:val="00F13EA4"/>
    <w:rsid w:val="00F152DA"/>
    <w:rsid w:val="00F202BC"/>
    <w:rsid w:val="00F237A0"/>
    <w:rsid w:val="00F24539"/>
    <w:rsid w:val="00F24C48"/>
    <w:rsid w:val="00F26D0C"/>
    <w:rsid w:val="00F274FB"/>
    <w:rsid w:val="00F30428"/>
    <w:rsid w:val="00F30F5B"/>
    <w:rsid w:val="00F31525"/>
    <w:rsid w:val="00F31ED6"/>
    <w:rsid w:val="00F335D0"/>
    <w:rsid w:val="00F34B7D"/>
    <w:rsid w:val="00F406B9"/>
    <w:rsid w:val="00F413FA"/>
    <w:rsid w:val="00F418A1"/>
    <w:rsid w:val="00F42B59"/>
    <w:rsid w:val="00F432C3"/>
    <w:rsid w:val="00F50C5A"/>
    <w:rsid w:val="00F50C5F"/>
    <w:rsid w:val="00F51150"/>
    <w:rsid w:val="00F55302"/>
    <w:rsid w:val="00F57155"/>
    <w:rsid w:val="00F60A9E"/>
    <w:rsid w:val="00F61308"/>
    <w:rsid w:val="00F64681"/>
    <w:rsid w:val="00F65C43"/>
    <w:rsid w:val="00F70005"/>
    <w:rsid w:val="00F731F4"/>
    <w:rsid w:val="00F7563B"/>
    <w:rsid w:val="00F805CE"/>
    <w:rsid w:val="00F80C75"/>
    <w:rsid w:val="00F84FFA"/>
    <w:rsid w:val="00F86C5B"/>
    <w:rsid w:val="00F964F2"/>
    <w:rsid w:val="00FA1CC2"/>
    <w:rsid w:val="00FA453A"/>
    <w:rsid w:val="00FA5D93"/>
    <w:rsid w:val="00FA74DE"/>
    <w:rsid w:val="00FA754C"/>
    <w:rsid w:val="00FA765D"/>
    <w:rsid w:val="00FB3082"/>
    <w:rsid w:val="00FB41F8"/>
    <w:rsid w:val="00FB50BD"/>
    <w:rsid w:val="00FB5E0F"/>
    <w:rsid w:val="00FB618E"/>
    <w:rsid w:val="00FB6670"/>
    <w:rsid w:val="00FB68E7"/>
    <w:rsid w:val="00FC07E1"/>
    <w:rsid w:val="00FC2369"/>
    <w:rsid w:val="00FC3565"/>
    <w:rsid w:val="00FD38EA"/>
    <w:rsid w:val="00FD70D9"/>
    <w:rsid w:val="00FE1D9F"/>
    <w:rsid w:val="00FE27EB"/>
    <w:rsid w:val="00FE36AC"/>
    <w:rsid w:val="00FE43D6"/>
    <w:rsid w:val="00FE458F"/>
    <w:rsid w:val="00FE4C98"/>
    <w:rsid w:val="00FE5039"/>
    <w:rsid w:val="00FF38F0"/>
    <w:rsid w:val="00FF3C76"/>
    <w:rsid w:val="00FF4EE9"/>
    <w:rsid w:val="00FF5E4F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4FC5D"/>
  <w15:docId w15:val="{736F1D0C-89D7-495A-98AF-EEBB3F132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uiPriority w:val="34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26927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97E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97E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97EC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7E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7EC3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7E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EC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5FFDDA-84FB-45B4-A1D6-DF562A44DB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48B27E-F1D7-486D-A957-0CFA1B8953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9F862C-D477-4AE5-9EF1-EFF013BFF786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4.xml><?xml version="1.0" encoding="utf-8"?>
<ds:datastoreItem xmlns:ds="http://schemas.openxmlformats.org/officeDocument/2006/customXml" ds:itemID="{3A7970CF-7251-4761-9AF4-433CEE786F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4764</Words>
  <Characters>28586</Characters>
  <Application>Microsoft Office Word</Application>
  <DocSecurity>0</DocSecurity>
  <Lines>238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33284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Dariusz Ortman</cp:lastModifiedBy>
  <cp:revision>18</cp:revision>
  <cp:lastPrinted>2013-10-09T10:18:00Z</cp:lastPrinted>
  <dcterms:created xsi:type="dcterms:W3CDTF">2024-07-16T10:47:00Z</dcterms:created>
  <dcterms:modified xsi:type="dcterms:W3CDTF">2026-07-09T14:12:00Z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