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FC417" w14:textId="77777777" w:rsidR="00A14EC2" w:rsidRPr="00971BC0" w:rsidRDefault="00A14EC2" w:rsidP="001167AB">
      <w:pPr>
        <w:spacing w:after="0"/>
        <w:rPr>
          <w:rFonts w:cstheme="minorHAnsi"/>
          <w:b/>
        </w:rPr>
      </w:pPr>
      <w:r w:rsidRPr="00971BC0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6F16E9C8" wp14:editId="7944F6A6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731520" cy="723900"/>
            <wp:effectExtent l="0" t="0" r="0" b="0"/>
            <wp:wrapTight wrapText="bothSides">
              <wp:wrapPolygon edited="0">
                <wp:start x="0" y="0"/>
                <wp:lineTo x="0" y="21032"/>
                <wp:lineTo x="20813" y="21032"/>
                <wp:lineTo x="2081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26E37" w14:textId="77777777" w:rsidR="00B20C17" w:rsidRPr="00971BC0" w:rsidRDefault="008F4EEE" w:rsidP="001167AB">
      <w:pPr>
        <w:spacing w:after="0"/>
        <w:jc w:val="center"/>
        <w:rPr>
          <w:rFonts w:cstheme="minorHAnsi"/>
          <w:b/>
          <w:sz w:val="28"/>
          <w:szCs w:val="28"/>
        </w:rPr>
      </w:pPr>
      <w:r w:rsidRPr="00971BC0">
        <w:rPr>
          <w:rFonts w:cstheme="minorHAnsi"/>
          <w:b/>
          <w:sz w:val="28"/>
          <w:szCs w:val="28"/>
        </w:rPr>
        <w:t xml:space="preserve">WYMAGANIA EDUKACYJNE </w:t>
      </w:r>
      <w:r w:rsidR="004F0FD7" w:rsidRPr="00971BC0">
        <w:rPr>
          <w:rFonts w:cstheme="minorHAnsi"/>
          <w:b/>
          <w:sz w:val="28"/>
          <w:szCs w:val="28"/>
        </w:rPr>
        <w:t>Z</w:t>
      </w:r>
      <w:r w:rsidR="001167AB" w:rsidRPr="00971BC0">
        <w:rPr>
          <w:rFonts w:cstheme="minorHAnsi"/>
          <w:b/>
          <w:sz w:val="28"/>
          <w:szCs w:val="28"/>
        </w:rPr>
        <w:t xml:space="preserve"> </w:t>
      </w:r>
      <w:r w:rsidR="002B46FA" w:rsidRPr="00971BC0">
        <w:rPr>
          <w:rFonts w:cstheme="minorHAnsi"/>
          <w:b/>
          <w:sz w:val="28"/>
          <w:szCs w:val="28"/>
          <w:u w:val="single"/>
        </w:rPr>
        <w:t xml:space="preserve">MATEMATYKI </w:t>
      </w:r>
      <w:r w:rsidRPr="00971BC0">
        <w:rPr>
          <w:rFonts w:cstheme="minorHAnsi"/>
          <w:b/>
          <w:sz w:val="28"/>
          <w:szCs w:val="28"/>
        </w:rPr>
        <w:t>NIEZBĘDNE DO UZYSKANIA PRZEZ UCZNIA</w:t>
      </w:r>
    </w:p>
    <w:p w14:paraId="699AEEDF" w14:textId="2F363A28" w:rsidR="002B46FA" w:rsidRPr="00971BC0" w:rsidRDefault="008F4EEE" w:rsidP="001167AB">
      <w:pPr>
        <w:spacing w:after="0"/>
        <w:jc w:val="center"/>
        <w:rPr>
          <w:rFonts w:cstheme="minorHAnsi"/>
          <w:b/>
          <w:sz w:val="28"/>
          <w:szCs w:val="28"/>
        </w:rPr>
      </w:pPr>
      <w:r w:rsidRPr="00971BC0">
        <w:rPr>
          <w:rFonts w:cstheme="minorHAnsi"/>
          <w:b/>
          <w:sz w:val="28"/>
          <w:szCs w:val="28"/>
        </w:rPr>
        <w:t>POSZCZEGÓLNYCH ŚRÓDROCZNYCH I ROCZNYCH OCEN KLASYFIKACYJNYCH</w:t>
      </w:r>
      <w:r w:rsidR="00971BC0" w:rsidRPr="00971BC0">
        <w:rPr>
          <w:rFonts w:cstheme="minorHAnsi"/>
          <w:b/>
          <w:sz w:val="28"/>
          <w:szCs w:val="28"/>
        </w:rPr>
        <w:t xml:space="preserve"> </w:t>
      </w:r>
      <w:r w:rsidR="00B5272A" w:rsidRPr="00971BC0">
        <w:rPr>
          <w:rFonts w:cstheme="minorHAnsi"/>
          <w:b/>
          <w:sz w:val="28"/>
          <w:szCs w:val="28"/>
        </w:rPr>
        <w:t>WYNIKAJĄCYCH Z RE</w:t>
      </w:r>
      <w:r w:rsidR="002B46FA" w:rsidRPr="00971BC0">
        <w:rPr>
          <w:rFonts w:cstheme="minorHAnsi"/>
          <w:b/>
          <w:sz w:val="28"/>
          <w:szCs w:val="28"/>
        </w:rPr>
        <w:t xml:space="preserve">ALIZOWANEGO PROGRAMU NAUCZANIA </w:t>
      </w:r>
    </w:p>
    <w:p w14:paraId="5E7FD252" w14:textId="77777777" w:rsidR="00971BC0" w:rsidRDefault="002B46FA" w:rsidP="001167AB">
      <w:pPr>
        <w:spacing w:after="0"/>
        <w:jc w:val="center"/>
        <w:rPr>
          <w:rFonts w:cstheme="minorHAnsi"/>
          <w:b/>
          <w:sz w:val="28"/>
          <w:szCs w:val="28"/>
        </w:rPr>
      </w:pPr>
      <w:r w:rsidRPr="00971BC0">
        <w:rPr>
          <w:rFonts w:cstheme="minorHAnsi"/>
          <w:b/>
          <w:sz w:val="28"/>
          <w:szCs w:val="28"/>
        </w:rPr>
        <w:t xml:space="preserve">Marcin </w:t>
      </w:r>
      <w:proofErr w:type="spellStart"/>
      <w:r w:rsidRPr="00971BC0">
        <w:rPr>
          <w:rFonts w:cstheme="minorHAnsi"/>
          <w:b/>
          <w:sz w:val="28"/>
          <w:szCs w:val="28"/>
        </w:rPr>
        <w:t>Kurczab</w:t>
      </w:r>
      <w:proofErr w:type="spellEnd"/>
      <w:r w:rsidRPr="00971BC0">
        <w:rPr>
          <w:rFonts w:cstheme="minorHAnsi"/>
          <w:b/>
          <w:sz w:val="28"/>
          <w:szCs w:val="28"/>
        </w:rPr>
        <w:t xml:space="preserve">, Elżbieta </w:t>
      </w:r>
      <w:proofErr w:type="spellStart"/>
      <w:r w:rsidRPr="00971BC0">
        <w:rPr>
          <w:rFonts w:cstheme="minorHAnsi"/>
          <w:b/>
          <w:sz w:val="28"/>
          <w:szCs w:val="28"/>
        </w:rPr>
        <w:t>Kurczab</w:t>
      </w:r>
      <w:proofErr w:type="spellEnd"/>
      <w:r w:rsidRPr="00971BC0">
        <w:rPr>
          <w:rFonts w:cstheme="minorHAnsi"/>
          <w:b/>
          <w:sz w:val="28"/>
          <w:szCs w:val="28"/>
        </w:rPr>
        <w:t xml:space="preserve">, Elżbieta </w:t>
      </w:r>
      <w:proofErr w:type="spellStart"/>
      <w:r w:rsidRPr="00971BC0">
        <w:rPr>
          <w:rFonts w:cstheme="minorHAnsi"/>
          <w:b/>
          <w:sz w:val="28"/>
          <w:szCs w:val="28"/>
        </w:rPr>
        <w:t>Świda</w:t>
      </w:r>
      <w:proofErr w:type="spellEnd"/>
      <w:r w:rsidRPr="00971BC0">
        <w:rPr>
          <w:rFonts w:cstheme="minorHAnsi"/>
          <w:b/>
          <w:sz w:val="28"/>
          <w:szCs w:val="28"/>
        </w:rPr>
        <w:t>, Tomasz Szwed</w:t>
      </w:r>
    </w:p>
    <w:p w14:paraId="3BDBA761" w14:textId="68B47FE9" w:rsidR="002B46FA" w:rsidRPr="00971BC0" w:rsidRDefault="002B46FA" w:rsidP="001167AB">
      <w:pPr>
        <w:spacing w:after="0"/>
        <w:jc w:val="center"/>
        <w:rPr>
          <w:rFonts w:cstheme="minorHAnsi"/>
          <w:b/>
          <w:sz w:val="28"/>
          <w:szCs w:val="28"/>
        </w:rPr>
      </w:pPr>
      <w:r w:rsidRPr="00971BC0">
        <w:rPr>
          <w:rFonts w:cstheme="minorHAnsi"/>
          <w:b/>
          <w:sz w:val="28"/>
          <w:szCs w:val="28"/>
        </w:rPr>
        <w:t xml:space="preserve">/Matematyka. Solidna od podstaw. Program nauczania w liceach i technikach/ </w:t>
      </w:r>
    </w:p>
    <w:p w14:paraId="74B0F93F" w14:textId="77777777" w:rsidR="006F4699" w:rsidRPr="00971BC0" w:rsidRDefault="002B46FA" w:rsidP="001167AB">
      <w:pPr>
        <w:spacing w:after="0"/>
        <w:jc w:val="center"/>
        <w:rPr>
          <w:rFonts w:cstheme="minorHAnsi"/>
          <w:b/>
          <w:sz w:val="28"/>
          <w:szCs w:val="28"/>
        </w:rPr>
      </w:pPr>
      <w:r w:rsidRPr="00971BC0">
        <w:rPr>
          <w:rFonts w:cstheme="minorHAnsi"/>
          <w:b/>
          <w:sz w:val="28"/>
          <w:szCs w:val="28"/>
        </w:rPr>
        <w:t xml:space="preserve">Wydawnictwo Oficyna Edukacyjna Krzysztof Pazdro </w:t>
      </w:r>
      <w:r w:rsidR="00455332" w:rsidRPr="00971BC0">
        <w:rPr>
          <w:rFonts w:cstheme="minorHAnsi"/>
          <w:b/>
          <w:sz w:val="28"/>
          <w:szCs w:val="28"/>
        </w:rPr>
        <w:t>(LICEUM 4-LETNIE)</w:t>
      </w:r>
    </w:p>
    <w:p w14:paraId="63C8994B" w14:textId="77777777" w:rsidR="00971BC0" w:rsidRDefault="00971BC0" w:rsidP="00971BC0">
      <w:pPr>
        <w:tabs>
          <w:tab w:val="center" w:pos="7002"/>
          <w:tab w:val="left" w:pos="8520"/>
        </w:tabs>
        <w:spacing w:after="0"/>
        <w:jc w:val="both"/>
        <w:rPr>
          <w:rFonts w:cstheme="minorHAnsi"/>
          <w:bCs/>
        </w:rPr>
      </w:pPr>
    </w:p>
    <w:p w14:paraId="2113DE1F" w14:textId="77777777" w:rsidR="00971BC0" w:rsidRDefault="00971BC0" w:rsidP="00971BC0">
      <w:pPr>
        <w:tabs>
          <w:tab w:val="center" w:pos="7002"/>
          <w:tab w:val="left" w:pos="8520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50B260F9" w14:textId="0F840F60" w:rsidR="008F4EEE" w:rsidRDefault="008F4EEE" w:rsidP="00442F0C">
      <w:pPr>
        <w:tabs>
          <w:tab w:val="center" w:pos="7002"/>
          <w:tab w:val="left" w:pos="8520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971BC0">
        <w:rPr>
          <w:rFonts w:cstheme="minorHAnsi"/>
          <w:b/>
          <w:sz w:val="24"/>
          <w:szCs w:val="24"/>
        </w:rPr>
        <w:t xml:space="preserve">ZAKRES </w:t>
      </w:r>
      <w:r w:rsidR="00E74CD1" w:rsidRPr="00971BC0">
        <w:rPr>
          <w:rFonts w:cstheme="minorHAnsi"/>
          <w:b/>
          <w:sz w:val="24"/>
          <w:szCs w:val="24"/>
        </w:rPr>
        <w:t xml:space="preserve"> ROZSZERZONY</w:t>
      </w:r>
      <w:r w:rsidR="00971BC0">
        <w:rPr>
          <w:rFonts w:cstheme="minorHAnsi"/>
          <w:b/>
          <w:sz w:val="24"/>
          <w:szCs w:val="24"/>
        </w:rPr>
        <w:t xml:space="preserve"> KLASY TRZECIE</w:t>
      </w:r>
      <w:r w:rsidR="003D6878">
        <w:rPr>
          <w:rFonts w:cstheme="minorHAnsi"/>
          <w:b/>
          <w:sz w:val="24"/>
          <w:szCs w:val="24"/>
        </w:rPr>
        <w:t xml:space="preserve"> </w:t>
      </w:r>
      <w:r w:rsidR="0002711F">
        <w:rPr>
          <w:rFonts w:cstheme="minorHAnsi"/>
          <w:b/>
          <w:sz w:val="24"/>
          <w:szCs w:val="24"/>
        </w:rPr>
        <w:t>3B4, 3B5, 3C, 3D, 3G, 3H1, 3H2, 3I</w:t>
      </w:r>
      <w:bookmarkStart w:id="0" w:name="_GoBack"/>
      <w:bookmarkEnd w:id="0"/>
    </w:p>
    <w:p w14:paraId="2AB7B890" w14:textId="77777777" w:rsidR="00F0577C" w:rsidRDefault="00F0577C" w:rsidP="00971BC0">
      <w:pPr>
        <w:tabs>
          <w:tab w:val="center" w:pos="7002"/>
          <w:tab w:val="left" w:pos="8520"/>
        </w:tabs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14222" w:type="dxa"/>
        <w:tblLayout w:type="fixed"/>
        <w:tblLook w:val="04A0" w:firstRow="1" w:lastRow="0" w:firstColumn="1" w:lastColumn="0" w:noHBand="0" w:noVBand="1"/>
      </w:tblPr>
      <w:tblGrid>
        <w:gridCol w:w="3368"/>
        <w:gridCol w:w="3120"/>
        <w:gridCol w:w="2976"/>
        <w:gridCol w:w="2411"/>
        <w:gridCol w:w="2347"/>
      </w:tblGrid>
      <w:tr w:rsidR="00F0577C" w:rsidRPr="00511A2C" w14:paraId="30987D21" w14:textId="77777777" w:rsidTr="00731896">
        <w:trPr>
          <w:trHeight w:val="78"/>
        </w:trPr>
        <w:tc>
          <w:tcPr>
            <w:tcW w:w="14222" w:type="dxa"/>
            <w:gridSpan w:val="5"/>
          </w:tcPr>
          <w:p w14:paraId="065DC082" w14:textId="77777777" w:rsidR="00F0577C" w:rsidRPr="00511A2C" w:rsidRDefault="00F0577C" w:rsidP="0073189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511A2C">
              <w:rPr>
                <w:rFonts w:cstheme="minorHAnsi"/>
                <w:bCs/>
                <w:color w:val="FF0000"/>
                <w:sz w:val="24"/>
                <w:szCs w:val="24"/>
              </w:rPr>
              <w:t>Przyjmujemy, że uczeń spełnia wymagania na ocenę wyższą, jeśli spełnia jednocześnie wymagania na ocenę niższą oraz dodatkowe wymagania.</w:t>
            </w:r>
          </w:p>
          <w:p w14:paraId="55AEDE71" w14:textId="77777777" w:rsidR="00F0577C" w:rsidRPr="00511A2C" w:rsidRDefault="00F0577C" w:rsidP="0073189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11A2C">
              <w:rPr>
                <w:rFonts w:cstheme="minorHAnsi"/>
                <w:color w:val="FF0000"/>
                <w:sz w:val="24"/>
                <w:szCs w:val="24"/>
              </w:rPr>
              <w:t>Ocenę</w:t>
            </w:r>
            <w:r w:rsidRPr="00511A2C">
              <w:rPr>
                <w:rFonts w:cstheme="minorHAnsi"/>
                <w:b/>
                <w:color w:val="FF0000"/>
                <w:sz w:val="24"/>
                <w:szCs w:val="24"/>
              </w:rPr>
              <w:t xml:space="preserve"> niedostateczną </w:t>
            </w:r>
            <w:r w:rsidRPr="00511A2C">
              <w:rPr>
                <w:rFonts w:cstheme="minorHAnsi"/>
                <w:color w:val="FF0000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F0577C" w:rsidRPr="005B04A6" w14:paraId="6AA9B9DB" w14:textId="77777777" w:rsidTr="00F0577C">
        <w:trPr>
          <w:trHeight w:val="78"/>
        </w:trPr>
        <w:tc>
          <w:tcPr>
            <w:tcW w:w="3368" w:type="dxa"/>
          </w:tcPr>
          <w:p w14:paraId="650519ED" w14:textId="77777777" w:rsidR="00F0577C" w:rsidRPr="00511A2C" w:rsidRDefault="00F0577C" w:rsidP="0073189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dopuszczającej</w:t>
            </w:r>
          </w:p>
        </w:tc>
        <w:tc>
          <w:tcPr>
            <w:tcW w:w="3120" w:type="dxa"/>
          </w:tcPr>
          <w:p w14:paraId="0FC0891E" w14:textId="77777777" w:rsidR="00F0577C" w:rsidRPr="00511A2C" w:rsidRDefault="00F0577C" w:rsidP="0073189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dostatecznej</w:t>
            </w:r>
          </w:p>
        </w:tc>
        <w:tc>
          <w:tcPr>
            <w:tcW w:w="2976" w:type="dxa"/>
          </w:tcPr>
          <w:p w14:paraId="68590C94" w14:textId="77777777" w:rsidR="00F0577C" w:rsidRPr="00511A2C" w:rsidRDefault="00F0577C" w:rsidP="00731896">
            <w:pPr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dobrej</w:t>
            </w:r>
          </w:p>
        </w:tc>
        <w:tc>
          <w:tcPr>
            <w:tcW w:w="2411" w:type="dxa"/>
          </w:tcPr>
          <w:p w14:paraId="3B446AF3" w14:textId="77777777" w:rsidR="00F0577C" w:rsidRPr="00511A2C" w:rsidRDefault="00F0577C" w:rsidP="0073189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bardzo dobrej</w:t>
            </w:r>
          </w:p>
        </w:tc>
        <w:tc>
          <w:tcPr>
            <w:tcW w:w="2347" w:type="dxa"/>
          </w:tcPr>
          <w:p w14:paraId="4AC7B64E" w14:textId="77777777" w:rsidR="00F0577C" w:rsidRPr="00511A2C" w:rsidRDefault="00F0577C" w:rsidP="0073189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celującej</w:t>
            </w:r>
          </w:p>
        </w:tc>
      </w:tr>
      <w:tr w:rsidR="00F0577C" w:rsidRPr="005B04A6" w14:paraId="67E74184" w14:textId="77777777" w:rsidTr="00731896">
        <w:trPr>
          <w:trHeight w:val="78"/>
        </w:trPr>
        <w:tc>
          <w:tcPr>
            <w:tcW w:w="14222" w:type="dxa"/>
            <w:gridSpan w:val="5"/>
          </w:tcPr>
          <w:p w14:paraId="0C4BF981" w14:textId="77777777" w:rsidR="00F0577C" w:rsidRPr="005B04A6" w:rsidRDefault="00F0577C" w:rsidP="00731896">
            <w:pPr>
              <w:pStyle w:val="Akapitzlist"/>
              <w:spacing w:line="360" w:lineRule="auto"/>
              <w:ind w:left="284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E0962B" w14:textId="77777777" w:rsidR="00F0577C" w:rsidRPr="00971BC0" w:rsidRDefault="00F0577C" w:rsidP="00442F0C">
            <w:pPr>
              <w:pStyle w:val="Akapitzlist"/>
              <w:numPr>
                <w:ilvl w:val="0"/>
                <w:numId w:val="1"/>
              </w:numPr>
              <w:spacing w:line="360" w:lineRule="auto"/>
              <w:ind w:left="568" w:hanging="284"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F0577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UŁAMKI ALGEBRAICZNE. RÓWNANIA WYMIERNE</w:t>
            </w:r>
          </w:p>
          <w:p w14:paraId="3A519C55" w14:textId="47C60A18" w:rsidR="00F0577C" w:rsidRPr="005B04A6" w:rsidRDefault="00F0577C" w:rsidP="00731896">
            <w:pPr>
              <w:tabs>
                <w:tab w:val="center" w:pos="7002"/>
                <w:tab w:val="left" w:pos="852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F0577C" w:rsidRPr="005B04A6" w14:paraId="32D18DF0" w14:textId="77777777" w:rsidTr="00F0577C">
        <w:tc>
          <w:tcPr>
            <w:tcW w:w="3368" w:type="dxa"/>
          </w:tcPr>
          <w:p w14:paraId="45536E65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pojęcie ułamka algebraicznego jednej zmiennej</w:t>
            </w:r>
          </w:p>
          <w:p w14:paraId="2CBF0052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wyznaczyć dziedzinę ułamka algebraicznego</w:t>
            </w:r>
          </w:p>
          <w:p w14:paraId="367C0548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podać przykład ułamka algebraicznego o zadanej dziedzinie</w:t>
            </w:r>
          </w:p>
          <w:p w14:paraId="4EE37D89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wykonywać działania na ułamkach algebraicznych, takie jak: skracanie ułamków, rozszerzanie ułamków, dodawanie, odejmowanie, mnożenie i dzielenie ułamków algebraicznych, określając </w:t>
            </w:r>
            <w:r w:rsidRPr="00971BC0">
              <w:rPr>
                <w:rFonts w:eastAsia="Times New Roman" w:cstheme="minorHAnsi"/>
                <w:sz w:val="20"/>
                <w:szCs w:val="20"/>
              </w:rPr>
              <w:lastRenderedPageBreak/>
              <w:t>warunki wykonalności tych działań</w:t>
            </w:r>
          </w:p>
          <w:p w14:paraId="0853DD92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wykonywać działania łączne na ułamkach algebraicznych</w:t>
            </w:r>
          </w:p>
          <w:p w14:paraId="1467D3A1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definicję równania wymiernego</w:t>
            </w:r>
          </w:p>
          <w:p w14:paraId="6E2E73B2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rozwiązywać proste równania wymierne</w:t>
            </w:r>
          </w:p>
          <w:p w14:paraId="071953F3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definicję nierówności wymiernej</w:t>
            </w:r>
          </w:p>
          <w:p w14:paraId="71B6547C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rozwiązywać proste nierówności wymierne</w:t>
            </w:r>
          </w:p>
          <w:p w14:paraId="7AD416A0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wie, jaką zależność między dwiema wielkościami zmiennymi, nazywamy proporcjonalnością odwrotną potrafi wskazać współczynnik proporcjonalności</w:t>
            </w:r>
          </w:p>
          <w:p w14:paraId="3574E273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definicję funkcji wymiernej</w:t>
            </w:r>
          </w:p>
          <w:p w14:paraId="60202606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określić dziedzinę funkcji wymiernej</w:t>
            </w:r>
          </w:p>
          <w:p w14:paraId="4C5FA2A0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zna definicję funkcji homograficznej </w:t>
            </w:r>
            <m:oMath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ax+b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cx+d</m:t>
                  </m:r>
                </m:den>
              </m:f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 xml:space="preserve">,  </m:t>
              </m:r>
            </m:oMath>
          </w:p>
          <w:p w14:paraId="0BEEA3ED" w14:textId="77777777" w:rsidR="00F0577C" w:rsidRPr="00971BC0" w:rsidRDefault="00F0577C" w:rsidP="00F057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gdzie c≠0i ad-cb≠0</m:t>
                </m:r>
              </m:oMath>
            </m:oMathPara>
          </w:p>
          <w:p w14:paraId="5D137FBB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przekształcić wzór funkcji </w:t>
            </w:r>
            <m:oMath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ax+b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cx+d</m:t>
                  </m:r>
                </m:den>
              </m:f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 xml:space="preserve">, gdzie c≠0 </m:t>
              </m:r>
            </m:oMath>
          </w:p>
          <w:p w14:paraId="50181175" w14:textId="77777777" w:rsidR="00F0577C" w:rsidRPr="00971BC0" w:rsidRDefault="00F0577C" w:rsidP="00F057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>i ad-cb≠0</m:t>
              </m:r>
            </m:oMath>
            <w:r w:rsidRPr="00971BC0">
              <w:rPr>
                <w:rFonts w:eastAsia="Times New Roman" w:cstheme="minorHAnsi"/>
                <w:sz w:val="20"/>
                <w:szCs w:val="20"/>
              </w:rPr>
              <w:t xml:space="preserve"> do postaci</w:t>
            </w:r>
          </w:p>
          <w:p w14:paraId="46629E41" w14:textId="77777777" w:rsidR="00F0577C" w:rsidRPr="00971BC0" w:rsidRDefault="00F0577C" w:rsidP="00F0577C">
            <w:pPr>
              <w:pStyle w:val="Akapitzlist"/>
              <w:ind w:left="360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y=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k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x-p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+q</m:t>
                </m:r>
              </m:oMath>
            </m:oMathPara>
          </w:p>
          <w:p w14:paraId="505DFAE7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naszkicować wykres funkcji   </w:t>
            </w:r>
            <m:oMath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x-p</m:t>
                  </m:r>
                </m:den>
              </m:f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>+q</m:t>
              </m:r>
            </m:oMath>
          </w:p>
          <w:p w14:paraId="406F6136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obliczyć miejsce zerowe funkcji homograficznej oraz współrzędne punktu wspólnego wykresu funkcji i osi </w:t>
            </w:r>
            <w:r w:rsidRPr="00971BC0">
              <w:rPr>
                <w:rFonts w:eastAsia="Times New Roman" w:cstheme="minorHAnsi"/>
                <w:i/>
                <w:iCs/>
                <w:sz w:val="20"/>
                <w:szCs w:val="20"/>
              </w:rPr>
              <w:t>OY</w:t>
            </w:r>
          </w:p>
          <w:p w14:paraId="0BF120AC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wyznaczyć przedziały monotoniczności funkcji</w:t>
            </w:r>
          </w:p>
          <w:p w14:paraId="4FECE99D" w14:textId="3C7F27F9" w:rsidR="00F0577C" w:rsidRPr="005B04A6" w:rsidRDefault="00F0577C" w:rsidP="00442F0C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x-p</m:t>
                  </m:r>
                </m:den>
              </m:f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>+q</m:t>
              </m:r>
            </m:oMath>
          </w:p>
        </w:tc>
        <w:tc>
          <w:tcPr>
            <w:tcW w:w="3120" w:type="dxa"/>
          </w:tcPr>
          <w:p w14:paraId="752D4BDA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rozwiązywać proste zadania na dowodzenie </w:t>
            </w:r>
          </w:p>
          <w:p w14:paraId="65C3E693" w14:textId="77777777" w:rsidR="00F0577C" w:rsidRPr="00971BC0" w:rsidRDefault="00F0577C" w:rsidP="00F057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 zastosowaniem ułamków algebraicznych</w:t>
            </w:r>
          </w:p>
          <w:p w14:paraId="27718353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rozwiązywać zadania tekstowe prowadzące do prostych równań wymiernych</w:t>
            </w:r>
          </w:p>
          <w:p w14:paraId="48C7CC89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rozwiązuje zadania </w:t>
            </w:r>
          </w:p>
          <w:p w14:paraId="33FE8541" w14:textId="77777777" w:rsidR="00F0577C" w:rsidRPr="00971BC0" w:rsidRDefault="00F0577C" w:rsidP="00F057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 zastosowaniem proporcjonalności odwrotnej</w:t>
            </w:r>
          </w:p>
          <w:p w14:paraId="464ACE27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rozwiązuje proste zadania </w:t>
            </w:r>
          </w:p>
          <w:p w14:paraId="3ED38935" w14:textId="77777777" w:rsidR="00F0577C" w:rsidRPr="00971BC0" w:rsidRDefault="00F0577C" w:rsidP="00F057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 parametrem dotyczące funkcji wymiernych</w:t>
            </w:r>
          </w:p>
          <w:p w14:paraId="281CF9C3" w14:textId="54438454" w:rsidR="00F0577C" w:rsidRPr="005B04A6" w:rsidRDefault="00F0577C" w:rsidP="00442F0C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lastRenderedPageBreak/>
              <w:t>potrafi rozwiązywać proste zadania z parametrem dotyczące funkcji homograficznej</w:t>
            </w:r>
          </w:p>
        </w:tc>
        <w:tc>
          <w:tcPr>
            <w:tcW w:w="2976" w:type="dxa"/>
          </w:tcPr>
          <w:p w14:paraId="3D386EB2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lastRenderedPageBreak/>
              <w:t>potrafi sprawnie wykonywać działania łączne na ułamkach algebraicznych</w:t>
            </w:r>
          </w:p>
          <w:p w14:paraId="38FB76E2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potrafi rozwiązywać równania </w:t>
            </w:r>
            <w:r w:rsidRPr="00971BC0">
              <w:rPr>
                <w:rFonts w:cstheme="minorHAnsi"/>
                <w:sz w:val="20"/>
                <w:szCs w:val="20"/>
                <w:shd w:val="clear" w:color="auto" w:fill="F2F2F2" w:themeFill="background1" w:themeFillShade="F2"/>
              </w:rPr>
              <w:t xml:space="preserve">i </w:t>
            </w:r>
            <w:r w:rsidRPr="00971BC0">
              <w:rPr>
                <w:rFonts w:cstheme="minorHAnsi"/>
                <w:sz w:val="20"/>
                <w:szCs w:val="20"/>
              </w:rPr>
              <w:t>nierównośc</w:t>
            </w:r>
            <w:r w:rsidRPr="00971BC0">
              <w:rPr>
                <w:rFonts w:cstheme="minorHAnsi"/>
                <w:sz w:val="20"/>
                <w:szCs w:val="20"/>
                <w:shd w:val="clear" w:color="auto" w:fill="F2F2F2" w:themeFill="background1" w:themeFillShade="F2"/>
              </w:rPr>
              <w:t xml:space="preserve">i </w:t>
            </w:r>
            <w:r w:rsidRPr="00971BC0">
              <w:rPr>
                <w:rFonts w:cstheme="minorHAnsi"/>
                <w:sz w:val="20"/>
                <w:szCs w:val="20"/>
              </w:rPr>
              <w:t>wymierne</w:t>
            </w:r>
          </w:p>
          <w:p w14:paraId="220C9C3D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>potrafi rozwiązywać zadania dotyczące własności funkcji wymiernej (w tym z parametrem)</w:t>
            </w:r>
          </w:p>
          <w:p w14:paraId="58D2855C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>potrafi dowodzić własności funkcji wymiernej</w:t>
            </w:r>
          </w:p>
          <w:p w14:paraId="1F52F2EA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lastRenderedPageBreak/>
              <w:t>potrafi napisać wzór funkcji homograficznej na podstawie informacji o jej wykresie</w:t>
            </w:r>
          </w:p>
          <w:p w14:paraId="4C3DC257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potrafi naszkicować wykres funkcji homograficznej </w:t>
            </w:r>
          </w:p>
          <w:p w14:paraId="78555A72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>z wartością bezwzględną i na podstawie wykresu funkcji opisać własności funkcji</w:t>
            </w:r>
          </w:p>
          <w:p w14:paraId="7D7BB541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potrafi przeprowadzić dyskusję liczby rozwiązań równania wymiernego </w:t>
            </w:r>
          </w:p>
          <w:p w14:paraId="0DE589E9" w14:textId="77777777" w:rsidR="00F0577C" w:rsidRPr="00971BC0" w:rsidRDefault="00F0577C" w:rsidP="00F057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z wartością bezwzględną </w:t>
            </w:r>
          </w:p>
          <w:p w14:paraId="39E85688" w14:textId="77777777" w:rsidR="00F0577C" w:rsidRPr="00971BC0" w:rsidRDefault="00F0577C" w:rsidP="00F057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>i parametrem, na podstawie wykresu funkcji homograficznej, we wzorze której występuje wartość bezwzględna</w:t>
            </w:r>
          </w:p>
          <w:p w14:paraId="74DD52D2" w14:textId="214C83AA" w:rsidR="00F0577C" w:rsidRPr="005B04A6" w:rsidRDefault="00F0577C" w:rsidP="00442F0C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potrafi rozwiązywać zadania tekstowe prowadzące do równań </w:t>
            </w:r>
            <w:r w:rsidRPr="00971BC0">
              <w:rPr>
                <w:rFonts w:cstheme="minorHAnsi"/>
                <w:sz w:val="20"/>
                <w:szCs w:val="20"/>
                <w:shd w:val="clear" w:color="auto" w:fill="F2F2F2" w:themeFill="background1" w:themeFillShade="F2"/>
              </w:rPr>
              <w:t>i nierówności</w:t>
            </w:r>
            <w:r w:rsidRPr="00971BC0">
              <w:rPr>
                <w:rFonts w:cstheme="minorHAnsi"/>
                <w:sz w:val="20"/>
                <w:szCs w:val="20"/>
              </w:rPr>
              <w:t xml:space="preserve"> wymiernych</w:t>
            </w:r>
          </w:p>
        </w:tc>
        <w:tc>
          <w:tcPr>
            <w:tcW w:w="2411" w:type="dxa"/>
          </w:tcPr>
          <w:p w14:paraId="0F63C596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lastRenderedPageBreak/>
              <w:t>potrafi rozwiązywać zadania na dowodzenie z zastosowaniem ułamków algebraicznych (w tym zadania dotyczące związków pomiędzy średnimi: arytmetyczną, geometryczną, średnią kwadratową)</w:t>
            </w:r>
          </w:p>
          <w:p w14:paraId="019FC125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potrafi rozwiązywać równania </w:t>
            </w:r>
            <w:r w:rsidRPr="00971BC0">
              <w:rPr>
                <w:rFonts w:cstheme="minorHAnsi"/>
                <w:sz w:val="20"/>
                <w:szCs w:val="20"/>
                <w:shd w:val="clear" w:color="auto" w:fill="F2F2F2" w:themeFill="background1" w:themeFillShade="F2"/>
              </w:rPr>
              <w:t>i</w:t>
            </w:r>
            <w:r w:rsidRPr="00971BC0">
              <w:rPr>
                <w:rFonts w:cstheme="minorHAnsi"/>
                <w:sz w:val="20"/>
                <w:szCs w:val="20"/>
              </w:rPr>
              <w:t xml:space="preserve"> </w:t>
            </w:r>
            <w:r w:rsidRPr="00971BC0">
              <w:rPr>
                <w:rFonts w:cstheme="minorHAnsi"/>
                <w:sz w:val="20"/>
                <w:szCs w:val="20"/>
              </w:rPr>
              <w:lastRenderedPageBreak/>
              <w:t xml:space="preserve">nierówności wymierne </w:t>
            </w:r>
          </w:p>
          <w:p w14:paraId="68C15E03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>z wartością bezwzględną</w:t>
            </w:r>
          </w:p>
          <w:p w14:paraId="5D40946C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potrafi rozwiązywać układy równań i nierówności wymiernych (także </w:t>
            </w:r>
          </w:p>
          <w:p w14:paraId="118AD7CB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>z wartością bezwzględną)</w:t>
            </w:r>
          </w:p>
          <w:p w14:paraId="16853115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potrafi rozwiązywać równania </w:t>
            </w:r>
            <w:r w:rsidRPr="00971BC0">
              <w:rPr>
                <w:rFonts w:cstheme="minorHAnsi"/>
                <w:sz w:val="20"/>
                <w:szCs w:val="20"/>
                <w:shd w:val="clear" w:color="auto" w:fill="F2F2F2" w:themeFill="background1" w:themeFillShade="F2"/>
              </w:rPr>
              <w:t>i nierówności</w:t>
            </w:r>
            <w:r w:rsidRPr="00971BC0">
              <w:rPr>
                <w:rFonts w:cstheme="minorHAnsi"/>
                <w:sz w:val="20"/>
                <w:szCs w:val="20"/>
              </w:rPr>
              <w:t xml:space="preserve"> wymierne </w:t>
            </w:r>
          </w:p>
          <w:p w14:paraId="0EB8BE29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>z parametrem</w:t>
            </w:r>
          </w:p>
          <w:p w14:paraId="6063E1F7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>potrafi rozwiązywać układy równań i nierówności wymiernych</w:t>
            </w:r>
          </w:p>
          <w:p w14:paraId="72E0ADF9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potrafi rozwiązywać zadania </w:t>
            </w:r>
          </w:p>
          <w:p w14:paraId="34CD2E48" w14:textId="307F2337" w:rsidR="00F0577C" w:rsidRPr="005B04A6" w:rsidRDefault="00F0577C" w:rsidP="00442F0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>z parametrem dotyczące własności funkcji homograficznej</w:t>
            </w:r>
          </w:p>
        </w:tc>
        <w:tc>
          <w:tcPr>
            <w:tcW w:w="2347" w:type="dxa"/>
          </w:tcPr>
          <w:p w14:paraId="1876D544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lastRenderedPageBreak/>
              <w:t>potrafi przeprowadzić dyskusję liczby rozwiązań równania wymiernego z parametrem</w:t>
            </w:r>
          </w:p>
          <w:p w14:paraId="3E753DD3" w14:textId="21E054D7" w:rsidR="00F0577C" w:rsidRPr="005B04A6" w:rsidRDefault="00F0577C" w:rsidP="00442F0C">
            <w:pPr>
              <w:pStyle w:val="Akapitzlist"/>
              <w:numPr>
                <w:ilvl w:val="0"/>
                <w:numId w:val="7"/>
              </w:numPr>
              <w:tabs>
                <w:tab w:val="center" w:pos="7002"/>
                <w:tab w:val="left" w:pos="8520"/>
              </w:tabs>
              <w:rPr>
                <w:rFonts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potrafi rozwiązywać zadania o podwyższonym stopniu trudności dotyczące funkcji wymiernych wymagające zastosowania </w:t>
            </w:r>
            <w:r w:rsidRPr="00971BC0">
              <w:rPr>
                <w:rFonts w:cstheme="minorHAnsi"/>
                <w:sz w:val="20"/>
                <w:szCs w:val="20"/>
              </w:rPr>
              <w:lastRenderedPageBreak/>
              <w:t>niekonwencjonalnych metod</w:t>
            </w:r>
          </w:p>
        </w:tc>
      </w:tr>
      <w:tr w:rsidR="00F0577C" w:rsidRPr="005B04A6" w14:paraId="05DE6958" w14:textId="77777777" w:rsidTr="00731896">
        <w:trPr>
          <w:trHeight w:val="731"/>
        </w:trPr>
        <w:tc>
          <w:tcPr>
            <w:tcW w:w="14222" w:type="dxa"/>
            <w:gridSpan w:val="5"/>
            <w:vAlign w:val="center"/>
          </w:tcPr>
          <w:p w14:paraId="67911BFD" w14:textId="77777777" w:rsidR="00F0577C" w:rsidRPr="00F0577C" w:rsidRDefault="00F0577C" w:rsidP="00F0577C">
            <w:pPr>
              <w:spacing w:before="240" w:line="360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A1650B">
              <w:rPr>
                <w:rFonts w:cstheme="minorHAnsi"/>
                <w:b/>
                <w:bCs/>
                <w:color w:val="FF0000"/>
                <w:sz w:val="28"/>
                <w:szCs w:val="28"/>
              </w:rPr>
              <w:lastRenderedPageBreak/>
              <w:t xml:space="preserve">II.  </w:t>
            </w:r>
            <w:r w:rsidRPr="00F0577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CIĄGI</w:t>
            </w:r>
          </w:p>
          <w:p w14:paraId="2C3EF233" w14:textId="2E510025" w:rsidR="00F0577C" w:rsidRPr="00F0577C" w:rsidRDefault="00F0577C" w:rsidP="00F0577C">
            <w:pPr>
              <w:spacing w:line="36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0577C">
              <w:rPr>
                <w:rFonts w:eastAsia="Times New Roman" w:cstheme="minorHAnsi"/>
                <w:b/>
                <w:bCs/>
                <w:sz w:val="20"/>
                <w:szCs w:val="20"/>
              </w:rPr>
              <w:t>Uczeń:</w:t>
            </w:r>
          </w:p>
        </w:tc>
      </w:tr>
      <w:tr w:rsidR="00F0577C" w:rsidRPr="005B04A6" w14:paraId="27D7038F" w14:textId="77777777" w:rsidTr="00F0577C">
        <w:trPr>
          <w:trHeight w:val="843"/>
        </w:trPr>
        <w:tc>
          <w:tcPr>
            <w:tcW w:w="3368" w:type="dxa"/>
          </w:tcPr>
          <w:p w14:paraId="0DF4DD30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zna definicję ciągu (ciągu liczbowego)</w:t>
            </w:r>
          </w:p>
          <w:p w14:paraId="05D621EE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wyznaczyć dowolny wyraz ciągu liczbowego określonego wzorem ogólnym</w:t>
            </w:r>
          </w:p>
          <w:p w14:paraId="02E05060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wyznacza kolejne wyrazy ciągu, gdy danych jest kilka jego początkowych</w:t>
            </w:r>
          </w:p>
          <w:p w14:paraId="72782D17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narysować wykres ciągu liczbowego określonego wzorem ogólnym</w:t>
            </w:r>
          </w:p>
          <w:p w14:paraId="0766D0BC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podać przykłady ciągów liczbowych monotonicznych</w:t>
            </w:r>
          </w:p>
          <w:p w14:paraId="0E626CC7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zna definicję ciągu arytmetycznego</w:t>
            </w:r>
          </w:p>
          <w:p w14:paraId="70F3D5C6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podać przykłady ciągów arytmetycznych;</w:t>
            </w:r>
          </w:p>
          <w:p w14:paraId="555CF1B5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zbadać na podstawie definicji, czy dany ciąg określony wzorem ogólnym jest arytmetyczny</w:t>
            </w:r>
          </w:p>
          <w:p w14:paraId="69B1926E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wyznacza wzór ogólny ciągu arytmetycznego, mając dany pierwszy wyraz i różnicę</w:t>
            </w:r>
          </w:p>
          <w:p w14:paraId="5C4B7275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zna i potrafi stosować </w:t>
            </w:r>
          </w:p>
          <w:p w14:paraId="5572CCF1" w14:textId="77777777" w:rsidR="00F0577C" w:rsidRPr="00A1650B" w:rsidRDefault="00F0577C" w:rsidP="00F057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w rozwiązywaniu zadań wzór na </w:t>
            </w:r>
          </w:p>
          <w:p w14:paraId="302D1C9B" w14:textId="77777777" w:rsidR="00F0577C" w:rsidRPr="00A1650B" w:rsidRDefault="00F0577C" w:rsidP="00F057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n-ty wyraz ciągu arytmetycznego; </w:t>
            </w:r>
          </w:p>
          <w:p w14:paraId="4DAF4518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zna i potrafi stosować </w:t>
            </w:r>
          </w:p>
          <w:p w14:paraId="57FA7AF1" w14:textId="77777777" w:rsidR="00F0577C" w:rsidRPr="00A1650B" w:rsidRDefault="00F0577C" w:rsidP="00F057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w rozwiązywaniu zadań wzór na sumę n kolejnych początkowych wyrazów ciągu arytmetycznego;</w:t>
            </w:r>
          </w:p>
          <w:p w14:paraId="3F4B457E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zna definicję ciągu geometrycznego;</w:t>
            </w:r>
          </w:p>
          <w:p w14:paraId="45B5D9BA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podać przykłady ciągów geometrycznych</w:t>
            </w:r>
          </w:p>
          <w:p w14:paraId="6C6E7E13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lastRenderedPageBreak/>
              <w:t>potrafi zbadać na podstawie definicji, czy dany ciąg określony wzorem ogólnym jest geometryczny;</w:t>
            </w:r>
          </w:p>
          <w:p w14:paraId="65E78002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wyznacza wzór ogólny ciągu geometrycznego, mając dany pierwszy wyraz i iloraz</w:t>
            </w:r>
          </w:p>
          <w:p w14:paraId="7D26B626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zna i potrafi stosować </w:t>
            </w:r>
          </w:p>
          <w:p w14:paraId="5126BF72" w14:textId="77777777" w:rsidR="00F0577C" w:rsidRPr="00A1650B" w:rsidRDefault="00F0577C" w:rsidP="00F057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w rozwiązywaniu zadań wzór na n-ty wyraz ciągu geometrycznego; </w:t>
            </w:r>
          </w:p>
          <w:p w14:paraId="568B6B21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zna i potrafi stosować wzór na sumę n kolejnych początkowych wyrazów ciągu geometrycznego;</w:t>
            </w:r>
          </w:p>
          <w:p w14:paraId="3D99AE59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stosować procent prosty i składany w zadaniach dotyczących oprocentowania lokat i kredytów;</w:t>
            </w:r>
          </w:p>
          <w:p w14:paraId="4BC2729C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oblicza wysokość kapitału przy różnym okresie kapitalizacji</w:t>
            </w:r>
          </w:p>
          <w:p w14:paraId="7DB3A22F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rozumie intuicyjnie pojęcie granicy ciągu liczbowego zbieżnego;</w:t>
            </w:r>
          </w:p>
          <w:p w14:paraId="6F61EB45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zna i potrafi stosować twierdzenie o działaniach arytmetycznych na granicach ciągów zbieżnych;</w:t>
            </w:r>
          </w:p>
          <w:p w14:paraId="1A8B9C32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obliczyć granicę ciągu liczbowego (proste przykłady);</w:t>
            </w:r>
          </w:p>
          <w:p w14:paraId="78F3F3D1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odróżnić ciąg geometryczny od szeregu geometrycznego;</w:t>
            </w:r>
          </w:p>
          <w:p w14:paraId="41DD87F8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zna warunek na zbieżność szeregu geometrycznego i wzór na sumę szeregu; </w:t>
            </w:r>
          </w:p>
          <w:p w14:paraId="6AB6166C" w14:textId="77777777" w:rsidR="00F0577C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sprawdza, czy dany szereg geometryczny jest zbieżny</w:t>
            </w:r>
          </w:p>
          <w:p w14:paraId="1BFFE1AF" w14:textId="37D8CE34" w:rsidR="00F0577C" w:rsidRPr="00511A2C" w:rsidRDefault="00F0577C" w:rsidP="00F0577C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20" w:type="dxa"/>
          </w:tcPr>
          <w:p w14:paraId="66872B90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lastRenderedPageBreak/>
              <w:t>potrafi rozwiązywać proste zadania „mieszane” dotyczące ciągów arytmetycznych i geometrycznych;</w:t>
            </w:r>
          </w:p>
          <w:p w14:paraId="6A9F1697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zbadać warunek na istnienie sumy szeregu geometrycznego (proste przykłady)</w:t>
            </w:r>
          </w:p>
          <w:p w14:paraId="7432928B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obliczać sumę szeregu geometrycznego (zamiana ułamka okresowego na ułamek zwykły, proste równania i nierówności wymierne, proste zadania geometryczne);</w:t>
            </w:r>
          </w:p>
          <w:p w14:paraId="532CC9B8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wyznacza początkowe wyrazy ciągu określone rekurencyjnie</w:t>
            </w:r>
          </w:p>
          <w:p w14:paraId="78436EFB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wyznacza wzór rekurencyjny ciągu, mając dany wzór ogólny</w:t>
            </w:r>
          </w:p>
          <w:p w14:paraId="4E059CE7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oblicza oprocentowanie lokaty</w:t>
            </w:r>
          </w:p>
          <w:p w14:paraId="48611E5D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określa okres oszczędzania</w:t>
            </w:r>
          </w:p>
          <w:p w14:paraId="50D6A476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bada, ile wyrazów danego ciągu jest większych/mniejszych od danej liczby</w:t>
            </w:r>
          </w:p>
          <w:p w14:paraId="55701211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oblicza granice ciągów, korzystając z twierdzenia o granicach: sumy, różnicy, iloczynu i ilorazu ciągów zbieżnych</w:t>
            </w:r>
          </w:p>
          <w:p w14:paraId="4771EFCA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oblicza sumę szeregu geometrycznego zbieżnego</w:t>
            </w:r>
          </w:p>
          <w:p w14:paraId="7908FB83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>wyznacza wyraz a</w:t>
            </w:r>
            <w:r w:rsidRPr="00A1650B">
              <w:rPr>
                <w:rFonts w:cstheme="minorHAnsi"/>
                <w:sz w:val="20"/>
                <w:szCs w:val="20"/>
                <w:vertAlign w:val="subscript"/>
              </w:rPr>
              <w:t>n+1</w:t>
            </w:r>
            <w:r w:rsidRPr="00A1650B">
              <w:rPr>
                <w:rFonts w:cstheme="minorHAnsi"/>
                <w:sz w:val="20"/>
                <w:szCs w:val="20"/>
              </w:rPr>
              <w:t xml:space="preserve"> ciągu określonego wzorem ogólnym (tylko poziom podstawowy)</w:t>
            </w:r>
          </w:p>
          <w:p w14:paraId="68A5B657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 xml:space="preserve">bada w prostych przypadkach czy ciąg liczbowego jest </w:t>
            </w:r>
            <w:r w:rsidRPr="00A1650B">
              <w:rPr>
                <w:rFonts w:cstheme="minorHAnsi"/>
                <w:sz w:val="20"/>
                <w:szCs w:val="20"/>
              </w:rPr>
              <w:lastRenderedPageBreak/>
              <w:t>rosnący czy malejący(tylko poziom podstawowy)</w:t>
            </w:r>
          </w:p>
          <w:p w14:paraId="38511B38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>potrafi wyznaczyć wyrazy ciągu o podanej wartości(tylko poziom podstawowy)</w:t>
            </w:r>
          </w:p>
          <w:p w14:paraId="1A8E179A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>wyznacza wzór ogólny ciągu mając danych kilka jego wyrazów(tylko poziom podstawowy)</w:t>
            </w:r>
          </w:p>
          <w:p w14:paraId="582C23C5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>potrafi wykorzystać średnią arytmetyczną do obliczenia wyrazu środkowego ciągu arytmetycznego;(tylko poziom podstawowy)</w:t>
            </w:r>
          </w:p>
          <w:p w14:paraId="30651894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>stosuje własności ciągu arytmetycznego do rozwiązywania zadań tekstowych(tylko poziom podstawowy)</w:t>
            </w:r>
          </w:p>
          <w:p w14:paraId="316CC1B4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>wyznacza wzór ogólny ciągu arytmetycznego, mając dane dowolne dwa jego wyrazy(tylko poziom podstawowy)</w:t>
            </w:r>
          </w:p>
          <w:p w14:paraId="344FEB5C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>wyznacza wzór ogólny ciągu geometrycznego, mając dane dowolne dwa jego wyrazy(tylko poziom podstawowy)</w:t>
            </w:r>
          </w:p>
          <w:p w14:paraId="79050182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>potrafi wykorzystać średnią geometryczną do obliczenia wyrazu środkowego ciągu geometrycznego;(tylko poziom podstawowy)</w:t>
            </w:r>
          </w:p>
          <w:p w14:paraId="5017D74E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>potrafi wyznaczyć ciąg arytmetyczny (geometryczny) na podstawie wskazanych danych;(tylko poziom podstawowy)</w:t>
            </w:r>
          </w:p>
          <w:p w14:paraId="35003A49" w14:textId="3DABA793" w:rsidR="00F0577C" w:rsidRPr="00511A2C" w:rsidRDefault="00F0577C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 xml:space="preserve">stosuje własności ciągu geometrycznego do </w:t>
            </w:r>
            <w:r w:rsidRPr="00A1650B">
              <w:rPr>
                <w:rFonts w:cstheme="minorHAnsi"/>
                <w:sz w:val="20"/>
                <w:szCs w:val="20"/>
              </w:rPr>
              <w:lastRenderedPageBreak/>
              <w:t>rozwiązywania zadań tekstowych(tylko poziom podstawowy)</w:t>
            </w:r>
          </w:p>
        </w:tc>
        <w:tc>
          <w:tcPr>
            <w:tcW w:w="2976" w:type="dxa"/>
          </w:tcPr>
          <w:p w14:paraId="7D487CE1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lastRenderedPageBreak/>
              <w:t>wyznacza wartość parametru tak, aby ciąg był ciągiem monotonicznym</w:t>
            </w:r>
          </w:p>
          <w:p w14:paraId="60EBB2B5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wyznacza wzór ogólny ciągu spełniającego podane warunki</w:t>
            </w:r>
          </w:p>
          <w:p w14:paraId="4D33A40B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zbadać na podstawie definicji monotoniczność ciągu liczbowego określonego wzorem ogólnym;</w:t>
            </w:r>
          </w:p>
          <w:p w14:paraId="51290F1D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wyznacza wartości zmiennych tak, aby wraz </w:t>
            </w:r>
          </w:p>
          <w:p w14:paraId="2F35B290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 podanymi wartościami tworzyły ciąg arytmetyczny</w:t>
            </w:r>
          </w:p>
          <w:p w14:paraId="3A100EC9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wyznacza wartość parametru tak, aby ciąg był arytmetyczny</w:t>
            </w:r>
          </w:p>
          <w:p w14:paraId="15141202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wyprowadzić wzór na sumę n kolejnych początkowych wyrazów ciągu arytmetycznego</w:t>
            </w:r>
          </w:p>
          <w:p w14:paraId="3E039A2A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stosuje własności ciągu arytmetycznego do rozwiązywania zadań, również w kontekście praktycznym</w:t>
            </w:r>
          </w:p>
          <w:p w14:paraId="2B3E0305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określa monotoniczność ciągu geometrycznego</w:t>
            </w:r>
          </w:p>
          <w:p w14:paraId="05068E6B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wyznacza wartości zmiennych tak, aby wraz </w:t>
            </w:r>
          </w:p>
          <w:p w14:paraId="679249CE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 podanymi wartościami tworzyły ciąg geometryczny</w:t>
            </w:r>
          </w:p>
          <w:p w14:paraId="722640BF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potrafi wyprowadzić wzór na sumę n kolejnych </w:t>
            </w:r>
            <w:r w:rsidRPr="00A1650B">
              <w:rPr>
                <w:rFonts w:eastAsia="Times New Roman" w:cstheme="minorHAnsi"/>
                <w:sz w:val="20"/>
                <w:szCs w:val="20"/>
              </w:rPr>
              <w:lastRenderedPageBreak/>
              <w:t>początkowych wyrazów ciągu geometrycznego</w:t>
            </w:r>
          </w:p>
          <w:p w14:paraId="408EC238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stosuje średnią geometryczną do rozwiązywania zadań</w:t>
            </w:r>
          </w:p>
          <w:p w14:paraId="3FBDA84C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wyznacza wartość parametru tak, aby ciąg był geometryczny</w:t>
            </w:r>
          </w:p>
          <w:p w14:paraId="69EE5029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rozwiązywać zadania „mieszane” dotyczące ciągów arytmetycznych i geometrycznych;</w:t>
            </w:r>
          </w:p>
          <w:p w14:paraId="76862BF4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określić ciąg wzorem rekurencyjnym</w:t>
            </w:r>
          </w:p>
          <w:p w14:paraId="14512189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wyznaczyć wyrazy ciągu określonego wzorem rekurencyjnym</w:t>
            </w:r>
          </w:p>
          <w:p w14:paraId="07803BD8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rozwiązuje zadania związane z kredytami, również umieszczone w kontekście praktycznym</w:t>
            </w:r>
          </w:p>
          <w:p w14:paraId="5D849459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oblicza granice niewłaściwe ciągów, korzystając z twierdzenia o własnościach granic ciągów rozbieżnych</w:t>
            </w:r>
          </w:p>
          <w:p w14:paraId="423C1417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zna definicję i rozumie pojęcie granicy ciągu liczbowego zbieżnego</w:t>
            </w:r>
          </w:p>
          <w:p w14:paraId="15DB9691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zna i potrafi stosować twierdzenia dotyczące własności ciągów zbieżnych</w:t>
            </w:r>
          </w:p>
          <w:p w14:paraId="64C8BFA9" w14:textId="242BF4D8" w:rsidR="00F0577C" w:rsidRPr="00511A2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stosuje wzór na sumę szeregu geometrycznego do rozwiązywania zadań, również osadzonych w kontekście praktycznym</w:t>
            </w:r>
          </w:p>
        </w:tc>
        <w:tc>
          <w:tcPr>
            <w:tcW w:w="2411" w:type="dxa"/>
          </w:tcPr>
          <w:p w14:paraId="455CD6D7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lastRenderedPageBreak/>
              <w:t>potrafi wykazać na podstawie definicji, że dana liczba jest granicą ciągu</w:t>
            </w:r>
          </w:p>
          <w:p w14:paraId="15AABDD1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obliczać granice różnych ciągów zbieżnych;</w:t>
            </w:r>
          </w:p>
          <w:p w14:paraId="5240A7E2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obliczać granice niewłaściwe różnych ciągów rozbieżnych do nieskończoności;</w:t>
            </w:r>
          </w:p>
          <w:p w14:paraId="15756258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rozwiązuje równania </w:t>
            </w:r>
          </w:p>
          <w:p w14:paraId="534A8A42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 zastosowaniem wzoru na sumę wyrazów ciągu arytmetycznego</w:t>
            </w:r>
          </w:p>
          <w:p w14:paraId="6DA6D9F8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potrafi rozwiązywać zadania „mieszane” dotyczące ciągów arytmetycznych i geometrycznych </w:t>
            </w:r>
          </w:p>
          <w:p w14:paraId="3504F0B0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podwyższonym stopniu trudności</w:t>
            </w:r>
          </w:p>
          <w:p w14:paraId="19925181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stosuje średnią geometryczną w dowodzeniu</w:t>
            </w:r>
          </w:p>
          <w:p w14:paraId="1D4D72DE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rozwiązuje zadania </w:t>
            </w:r>
          </w:p>
          <w:p w14:paraId="3F3C808C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podwyższonym stopniu trudności, związane ze wzorem rekurencyjnym ciągu</w:t>
            </w:r>
          </w:p>
          <w:p w14:paraId="0F1C42CB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zna, rozumie i potrafi zastosować twierdzenie </w:t>
            </w:r>
          </w:p>
          <w:p w14:paraId="4A3B279C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lastRenderedPageBreak/>
              <w:t>trzech ciągach do obliczenia granicy danego ciągu</w:t>
            </w:r>
          </w:p>
          <w:p w14:paraId="046D98A1" w14:textId="5A6B588C" w:rsidR="00F0577C" w:rsidRPr="00511A2C" w:rsidRDefault="00F0577C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rozwiązywać różne zadania z zastosowaniem wiadomości o szeregu geometrycznym zbieżnym.</w:t>
            </w:r>
          </w:p>
        </w:tc>
        <w:tc>
          <w:tcPr>
            <w:tcW w:w="2347" w:type="dxa"/>
          </w:tcPr>
          <w:p w14:paraId="6330DAA2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rozwiązywać zadania na dowodzenie, w których jest mowa </w:t>
            </w:r>
          </w:p>
          <w:p w14:paraId="3AE96BBD" w14:textId="644068A5" w:rsidR="00F0577C" w:rsidRPr="00511A2C" w:rsidRDefault="00F0577C" w:rsidP="0014019F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o ciągach</w:t>
            </w:r>
          </w:p>
        </w:tc>
      </w:tr>
      <w:tr w:rsidR="00F0577C" w:rsidRPr="005B04A6" w14:paraId="4C823BF7" w14:textId="77777777" w:rsidTr="00731896">
        <w:trPr>
          <w:trHeight w:val="838"/>
        </w:trPr>
        <w:tc>
          <w:tcPr>
            <w:tcW w:w="14222" w:type="dxa"/>
            <w:gridSpan w:val="5"/>
            <w:vAlign w:val="center"/>
          </w:tcPr>
          <w:p w14:paraId="14999EC0" w14:textId="77777777" w:rsidR="00F0577C" w:rsidRPr="00971BC0" w:rsidRDefault="00F0577C" w:rsidP="00F0577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46BE093" w14:textId="77777777" w:rsidR="00F0577C" w:rsidRPr="00D14B27" w:rsidRDefault="00F0577C" w:rsidP="00F0577C">
            <w:pPr>
              <w:pStyle w:val="Akapitzlist"/>
              <w:spacing w:line="360" w:lineRule="auto"/>
              <w:ind w:left="1080"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D14B27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III.   </w:t>
            </w:r>
            <w:r w:rsidRPr="00F0577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KOMBINATORYKA. DWUMIAN NEWTONA. TRÓJKĄT PASCALA</w:t>
            </w:r>
          </w:p>
          <w:p w14:paraId="7EB04CE0" w14:textId="1993436B" w:rsidR="00F0577C" w:rsidRPr="00F9464A" w:rsidRDefault="00F0577C" w:rsidP="00F0577C">
            <w:pPr>
              <w:spacing w:line="360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0577C">
              <w:rPr>
                <w:rFonts w:cstheme="minorHAnsi"/>
                <w:b/>
                <w:bCs/>
              </w:rPr>
              <w:t>Uczeń:</w:t>
            </w:r>
          </w:p>
        </w:tc>
      </w:tr>
      <w:tr w:rsidR="00F0577C" w:rsidRPr="005B04A6" w14:paraId="7A067F1D" w14:textId="77777777" w:rsidTr="00F0577C">
        <w:tc>
          <w:tcPr>
            <w:tcW w:w="3368" w:type="dxa"/>
          </w:tcPr>
          <w:p w14:paraId="5A15B7E0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zna regułę dodawania oraz regułę mnożenia;</w:t>
            </w:r>
          </w:p>
          <w:p w14:paraId="0E3BE638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zna pojęcie permutacji zbioru </w:t>
            </w:r>
          </w:p>
          <w:p w14:paraId="2AFB9DA7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i umie stosować wzór na liczbę permutacji;</w:t>
            </w:r>
          </w:p>
          <w:p w14:paraId="11DBE910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zna pojęcie wariacji </w:t>
            </w:r>
          </w:p>
          <w:p w14:paraId="3C88B2AD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z powtórzeniami i bez powtórzeń i umie stosować wzory na liczbę takich wariacji;</w:t>
            </w:r>
          </w:p>
          <w:p w14:paraId="633B6299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zna pojęcie kombinacji i umie stosować wzór na liczbę kombinacji;</w:t>
            </w:r>
          </w:p>
          <w:p w14:paraId="784279EB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używać proste zadania kombinatoryczne </w:t>
            </w:r>
          </w:p>
          <w:p w14:paraId="294C339E" w14:textId="77777777" w:rsidR="00F0577C" w:rsidRPr="00F0577C" w:rsidRDefault="00F0577C" w:rsidP="00F057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z zastosowaniem poznanych wzorów;</w:t>
            </w:r>
          </w:p>
          <w:p w14:paraId="6B6508FD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stosuje regułę mnożenia do wyznaczenia liczby wyników doświadczenia spełniających dany warunek </w:t>
            </w:r>
          </w:p>
          <w:p w14:paraId="1E16D4E3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przedstawia drzewo ilustrujące zbiór wyników danego doświadczenia</w:t>
            </w:r>
          </w:p>
          <w:p w14:paraId="6CF1CF6B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wypisuje permutacje danego zbioru</w:t>
            </w:r>
          </w:p>
          <w:p w14:paraId="13AF3C9A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oblicza liczbę permutacji elementów danego zbioru</w:t>
            </w:r>
          </w:p>
          <w:p w14:paraId="44B495D2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przeprowadza obliczenia, stosując definicję silni</w:t>
            </w:r>
          </w:p>
          <w:p w14:paraId="5EE463C4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oblicza liczbę wariacji bez powtórzeń </w:t>
            </w:r>
          </w:p>
          <w:p w14:paraId="7AD4452B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oblicza liczbę wariacji </w:t>
            </w:r>
          </w:p>
          <w:p w14:paraId="3C6E8333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lastRenderedPageBreak/>
              <w:t>z powtórzeniami</w:t>
            </w:r>
          </w:p>
          <w:p w14:paraId="76AC09AD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stosuje regułę dodawania do wyznaczenia liczby wyników doświadczenia spełniających dany warunek</w:t>
            </w:r>
          </w:p>
          <w:p w14:paraId="40FC1CFF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zna symbol Newtona</w:t>
            </w:r>
          </w:p>
          <w:p w14:paraId="22F132E3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oblicza wartość symbolu Newtona</w:t>
            </w:r>
          </w:p>
          <w:p w14:paraId="1A39F68C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zna własności symbolu Newtona</w:t>
            </w:r>
          </w:p>
          <w:p w14:paraId="3CB428A9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zna pojęcie trójkąta Pascala </w:t>
            </w:r>
          </w:p>
          <w:p w14:paraId="0B1C7BAB" w14:textId="6688A007" w:rsidR="00F0577C" w:rsidRPr="00F9464A" w:rsidRDefault="00F0577C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korzysta z niego</w:t>
            </w:r>
          </w:p>
        </w:tc>
        <w:tc>
          <w:tcPr>
            <w:tcW w:w="3120" w:type="dxa"/>
          </w:tcPr>
          <w:p w14:paraId="22701512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lastRenderedPageBreak/>
              <w:t>wykorzystuje podstawowe pojęcia kombinatoryki do rozwiązywania zadań</w:t>
            </w:r>
          </w:p>
          <w:p w14:paraId="40E515ED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umie rozwiązywać zadania kombinatoryczne o średnim stopniu trudności</w:t>
            </w:r>
          </w:p>
          <w:p w14:paraId="2F86FC64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wyznacza rozwinięcia wzoru Newtona</w:t>
            </w:r>
          </w:p>
          <w:p w14:paraId="688D5341" w14:textId="77777777" w:rsidR="00F0577C" w:rsidRPr="00971BC0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w oparciu o wzór Newtona wyznacza w rozwinięciu wartości poszczególnych wyrazów</w:t>
            </w:r>
          </w:p>
          <w:p w14:paraId="10BFD708" w14:textId="77777777" w:rsidR="00F0577C" w:rsidRPr="00971BC0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rozwiązuje zadania </w:t>
            </w:r>
          </w:p>
          <w:p w14:paraId="7FD25906" w14:textId="2AA90F65" w:rsidR="00F0577C" w:rsidRPr="00AD75B3" w:rsidRDefault="00F0577C" w:rsidP="00F0577C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z zastosowaniem własności symbolu Newtona </w:t>
            </w:r>
          </w:p>
        </w:tc>
        <w:tc>
          <w:tcPr>
            <w:tcW w:w="2976" w:type="dxa"/>
          </w:tcPr>
          <w:p w14:paraId="32C06617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oblicza liczbę możliwych sytuacji, spełniających określone kryteria, </w:t>
            </w:r>
          </w:p>
          <w:p w14:paraId="1A195660" w14:textId="77777777" w:rsidR="00F0577C" w:rsidRPr="00F0577C" w:rsidRDefault="00F0577C" w:rsidP="00F057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z wykorzystaniem reguły mnożenia i dodawania (także łącznie) oraz wzorów na liczbę: permutacji, kombinacji i wariacji</w:t>
            </w:r>
          </w:p>
          <w:p w14:paraId="5913686E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rozwiązuje zadania </w:t>
            </w:r>
          </w:p>
          <w:p w14:paraId="589A2FB5" w14:textId="77777777" w:rsidR="00F0577C" w:rsidRPr="00F0577C" w:rsidRDefault="00F0577C" w:rsidP="00F057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z parametrem </w:t>
            </w:r>
          </w:p>
          <w:p w14:paraId="43AE431A" w14:textId="2E25143D" w:rsidR="00F0577C" w:rsidRPr="00AD75B3" w:rsidRDefault="00F0577C" w:rsidP="00F0577C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 wykorzystaniem wzoru Newtona</w:t>
            </w:r>
          </w:p>
        </w:tc>
        <w:tc>
          <w:tcPr>
            <w:tcW w:w="2411" w:type="dxa"/>
          </w:tcPr>
          <w:p w14:paraId="5F8627B3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oblicza liczbę możliwych sytuacji, spełniających określone kryteria, </w:t>
            </w:r>
          </w:p>
          <w:p w14:paraId="38ADD911" w14:textId="77777777" w:rsidR="00F0577C" w:rsidRPr="00F0577C" w:rsidRDefault="00F0577C" w:rsidP="00F057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z wykorzystaniem reguły mnożenia i dodawania (także łącznie) oraz wzorów na liczbę: permutacji, kombinacji i wariacji w przypadkach wymagających rozważenia złożonego modelu zliczania elementów</w:t>
            </w:r>
          </w:p>
          <w:p w14:paraId="006D2F41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prowadzi dowody </w:t>
            </w:r>
          </w:p>
          <w:p w14:paraId="77BA8E6D" w14:textId="77777777" w:rsidR="00F0577C" w:rsidRPr="00F0577C" w:rsidRDefault="00F0577C" w:rsidP="00F057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z wykorzystaniem pojęć kombinatoryki</w:t>
            </w:r>
          </w:p>
          <w:p w14:paraId="4AF6E62E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prowadzi dowody </w:t>
            </w:r>
          </w:p>
          <w:p w14:paraId="31F0E14D" w14:textId="7CE95E61" w:rsidR="00F0577C" w:rsidRPr="00AD75B3" w:rsidRDefault="00F0577C" w:rsidP="00F0577C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 wykorzystaniem symbolu Newtona, wzoru Newtona lub trójkąta Pascala</w:t>
            </w:r>
          </w:p>
        </w:tc>
        <w:tc>
          <w:tcPr>
            <w:tcW w:w="2347" w:type="dxa"/>
          </w:tcPr>
          <w:p w14:paraId="01000D2F" w14:textId="1FD6B01E" w:rsidR="00F0577C" w:rsidRPr="005B04A6" w:rsidRDefault="00F0577C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iCs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rozwiązywać nietypowe zadania dotyczące kombinatoryki</w:t>
            </w:r>
          </w:p>
        </w:tc>
      </w:tr>
      <w:tr w:rsidR="00F0577C" w:rsidRPr="005B04A6" w14:paraId="60265626" w14:textId="77777777" w:rsidTr="00731896">
        <w:trPr>
          <w:trHeight w:hRule="exact" w:val="737"/>
        </w:trPr>
        <w:tc>
          <w:tcPr>
            <w:tcW w:w="14222" w:type="dxa"/>
            <w:gridSpan w:val="5"/>
            <w:vAlign w:val="center"/>
          </w:tcPr>
          <w:p w14:paraId="28D66F02" w14:textId="77777777" w:rsidR="00F0577C" w:rsidRDefault="00F0577C" w:rsidP="00F0577C">
            <w:pPr>
              <w:pStyle w:val="Akapitzlist"/>
              <w:spacing w:line="360" w:lineRule="auto"/>
              <w:ind w:left="1080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F0577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IV.   GEOMETRIA PŁASKA – CZWOROKĄTY</w:t>
            </w:r>
          </w:p>
          <w:p w14:paraId="130F117C" w14:textId="33AD0CA5" w:rsidR="00F0577C" w:rsidRPr="00F0577C" w:rsidRDefault="00F0577C" w:rsidP="00F0577C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F0577C">
              <w:rPr>
                <w:rFonts w:cstheme="minorHAnsi"/>
                <w:b/>
                <w:bCs/>
                <w:sz w:val="24"/>
                <w:szCs w:val="24"/>
              </w:rPr>
              <w:t>Uczeń:</w:t>
            </w:r>
          </w:p>
          <w:p w14:paraId="664780D5" w14:textId="0151592B" w:rsidR="00F0577C" w:rsidRPr="00AD75B3" w:rsidRDefault="00F0577C" w:rsidP="00F0577C">
            <w:pPr>
              <w:tabs>
                <w:tab w:val="left" w:pos="3000"/>
              </w:tabs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4019F" w:rsidRPr="005B04A6" w14:paraId="7DDF82B4" w14:textId="77777777" w:rsidTr="0014019F">
        <w:tc>
          <w:tcPr>
            <w:tcW w:w="3368" w:type="dxa"/>
          </w:tcPr>
          <w:p w14:paraId="4499E7BF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zna podział czworokątów;</w:t>
            </w:r>
          </w:p>
          <w:p w14:paraId="5F5C5623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potrafi wyróżnić wśród trapezów: trapezy prostokątne </w:t>
            </w:r>
          </w:p>
          <w:p w14:paraId="572D77CC" w14:textId="77777777" w:rsid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i trapezy równoramienne;</w:t>
            </w:r>
          </w:p>
          <w:p w14:paraId="74616F0D" w14:textId="14D2DEF1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poprawnie posługuje się takimi określeniami, jak: podstawa, ramię, wysokość trapezu;</w:t>
            </w:r>
          </w:p>
          <w:p w14:paraId="58EE4CF8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wie, że suma kątów przy każdym ramieniu trapezu jest równa 180° i umie tę własność wykorzystać w rozwiązywaniu prostych zadań;</w:t>
            </w:r>
          </w:p>
          <w:p w14:paraId="490B9AB0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zna twierdzenie o odcinku łączącym środki ramion trapezu;</w:t>
            </w:r>
          </w:p>
          <w:p w14:paraId="5D3A2E8C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potrafi rozwiązywać proste zadania dotyczące własności trapezów;</w:t>
            </w:r>
          </w:p>
          <w:p w14:paraId="1C189E2F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zna podstawowe własności równoległoboków i umie je stosować w rozwiązywaniu prostych zadań;</w:t>
            </w:r>
          </w:p>
          <w:p w14:paraId="77792512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wie, jakie własności ma romb;</w:t>
            </w:r>
          </w:p>
          <w:p w14:paraId="7D9025FC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zna własności prostokąta </w:t>
            </w:r>
          </w:p>
          <w:p w14:paraId="1E0E3DE5" w14:textId="77777777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i kwadratu;</w:t>
            </w:r>
          </w:p>
          <w:p w14:paraId="23692BB9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wie, co to są trapezoidy, potrafi podać przykłady takich figur;</w:t>
            </w:r>
          </w:p>
          <w:p w14:paraId="14BF0E29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zna własności deltoidu;</w:t>
            </w:r>
          </w:p>
          <w:p w14:paraId="008EE5FC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lastRenderedPageBreak/>
              <w:t>rozumie, co to znaczy, że czworokąt jest wpisany w okrąg, czworokąt jest opisany na okręgu;</w:t>
            </w:r>
          </w:p>
          <w:p w14:paraId="051992AC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zna warunki, jakie musi spełniać czworokąt, aby można było okrąg wpisać w czworokąt oraz aby można było okrąg opisać na czworokącie; potrafi zastosować te warunki w rozwiązywaniu prostych zadań;</w:t>
            </w:r>
          </w:p>
          <w:p w14:paraId="411C84B6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potrafi wymienić nazwy czworokątów, w które można wpisać, i nazwy czworokątów, na których można opisać okrąg;</w:t>
            </w:r>
          </w:p>
          <w:p w14:paraId="7E1C103D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zna i rozumie definicję podobieństwa;</w:t>
            </w:r>
          </w:p>
          <w:p w14:paraId="76E3F7DF" w14:textId="15A7F81D" w:rsidR="0014019F" w:rsidRPr="003A5604" w:rsidRDefault="0014019F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wskazać figury podobne;</w:t>
            </w:r>
          </w:p>
        </w:tc>
        <w:tc>
          <w:tcPr>
            <w:tcW w:w="3120" w:type="dxa"/>
          </w:tcPr>
          <w:p w14:paraId="67E61F10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lastRenderedPageBreak/>
              <w:t>potrafi zastosować twierdzenie o odcinku łączącym środki ramion trapezu w rozwiązywaniu prostych zadań</w:t>
            </w:r>
          </w:p>
          <w:p w14:paraId="0242A14D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potrafi rozwiązywać proste zadania dotyczące trapezów wpisanych w okrąg </w:t>
            </w:r>
          </w:p>
          <w:p w14:paraId="5132BD72" w14:textId="77777777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i opisanych na okręgu, w tym również z wykorzystaniem wcześniej poznanych własności trapezu;</w:t>
            </w:r>
          </w:p>
          <w:p w14:paraId="229A9A48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korzysta z wcześniej zdobytej wiedzy do rozwiązywania zadań dotyczących czworokątów (trygonometria, twierdzenie Talesa, twierdzenie Pitagorasa, własności trójkątów itp.)</w:t>
            </w:r>
          </w:p>
          <w:p w14:paraId="201D7ACC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potrafi rozwiązywać proste zadania dotyczące podobieństwa czworokątów.</w:t>
            </w:r>
          </w:p>
          <w:p w14:paraId="25FCB841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umie na podstawie własności czworokąta podanych </w:t>
            </w:r>
          </w:p>
          <w:p w14:paraId="221CF9DA" w14:textId="6B356EC7" w:rsidR="0014019F" w:rsidRPr="003A5604" w:rsidRDefault="0014019F" w:rsidP="0014019F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w zadaniu wywnioskować, jaki to jest czworokąt;</w:t>
            </w:r>
          </w:p>
        </w:tc>
        <w:tc>
          <w:tcPr>
            <w:tcW w:w="2976" w:type="dxa"/>
          </w:tcPr>
          <w:p w14:paraId="7BE7A7F9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potrafi rozwiązywać zadania </w:t>
            </w:r>
          </w:p>
          <w:p w14:paraId="0123FA04" w14:textId="4005EEA4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średnim stopniu trudności dotyczące czworokątów, </w:t>
            </w:r>
          </w:p>
          <w:p w14:paraId="5C3B16FC" w14:textId="77777777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w tym trapezów </w:t>
            </w:r>
          </w:p>
          <w:p w14:paraId="61EDAFD7" w14:textId="77777777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i równoległoboków;</w:t>
            </w:r>
          </w:p>
          <w:p w14:paraId="767FBECB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potrafi stosować twierdzenia o okręgu wpisanym </w:t>
            </w:r>
          </w:p>
          <w:p w14:paraId="1DC75CF9" w14:textId="77777777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w czworokąt i okręgu opisanym na czworokącie, </w:t>
            </w:r>
          </w:p>
          <w:p w14:paraId="04466D3D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w rozwiązywaniu złożonych zadań o średnim stopniu trudności;</w:t>
            </w:r>
          </w:p>
          <w:p w14:paraId="1CD97A27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zastosować twierdzenia o okręgu wpisanym w czworokąt </w:t>
            </w:r>
          </w:p>
          <w:p w14:paraId="5E2FFE76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i okręgu opisanym na czworokącie do rozwiązania zadań o średnim stopniu trudności dotyczących trapezów wpisanych w okrąg </w:t>
            </w:r>
          </w:p>
          <w:p w14:paraId="0102FFC2" w14:textId="7241DBF7" w:rsidR="0014019F" w:rsidRPr="003A5604" w:rsidRDefault="0014019F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opisanych na okręgu;</w:t>
            </w:r>
          </w:p>
        </w:tc>
        <w:tc>
          <w:tcPr>
            <w:tcW w:w="2411" w:type="dxa"/>
          </w:tcPr>
          <w:p w14:paraId="63A09089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umie udowodnić twierdzenie o odcinku łączącym środki ramion trapezu;</w:t>
            </w:r>
          </w:p>
          <w:p w14:paraId="21D5B0B6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potrafi udowodnić twierdzenie o odcinku łączącym środki przekątnych trapezu;</w:t>
            </w:r>
          </w:p>
          <w:p w14:paraId="1DE900E6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wyprowadzić wzór na pole czworokąta opisanego na okręgu w zależności od długości promienia okręgu </w:t>
            </w:r>
          </w:p>
          <w:p w14:paraId="0ED435AC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obwodu tego czworokąta;</w:t>
            </w:r>
          </w:p>
          <w:p w14:paraId="7E1BD136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korzysta z wcześniej poznanych twierdzeń </w:t>
            </w:r>
          </w:p>
          <w:p w14:paraId="0C35FAA2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(np. twierdzenia sinusów </w:t>
            </w:r>
          </w:p>
          <w:p w14:paraId="66ABB89E" w14:textId="0DDCCFA1" w:rsidR="0014019F" w:rsidRPr="003A5604" w:rsidRDefault="0014019F" w:rsidP="0014019F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twierdzenia cosinusów) do rozwiązywania zadań dotyczących czworokątów.</w:t>
            </w:r>
          </w:p>
        </w:tc>
        <w:tc>
          <w:tcPr>
            <w:tcW w:w="2347" w:type="dxa"/>
          </w:tcPr>
          <w:p w14:paraId="6111AB25" w14:textId="1842ACCB" w:rsidR="0014019F" w:rsidRPr="003A5604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potrafi rozwiązywać zadania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 podwyższonym </w:t>
            </w:r>
            <w:r w:rsidRPr="0014019F">
              <w:rPr>
                <w:rFonts w:eastAsia="Times New Roman" w:cstheme="minorHAnsi"/>
                <w:sz w:val="20"/>
                <w:szCs w:val="20"/>
              </w:rPr>
              <w:t>stopniu trudności</w:t>
            </w:r>
          </w:p>
        </w:tc>
      </w:tr>
      <w:tr w:rsidR="00F0577C" w:rsidRPr="005B04A6" w14:paraId="3EA5AE11" w14:textId="77777777" w:rsidTr="00731896">
        <w:trPr>
          <w:trHeight w:val="834"/>
        </w:trPr>
        <w:tc>
          <w:tcPr>
            <w:tcW w:w="14222" w:type="dxa"/>
            <w:gridSpan w:val="5"/>
            <w:vAlign w:val="center"/>
          </w:tcPr>
          <w:p w14:paraId="1FB4A359" w14:textId="77777777" w:rsidR="0014019F" w:rsidRPr="0014019F" w:rsidRDefault="0014019F" w:rsidP="0014019F">
            <w:pPr>
              <w:pStyle w:val="Akapitzlist"/>
              <w:spacing w:line="360" w:lineRule="auto"/>
              <w:ind w:left="1080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4019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V.   GEOMETRIA PŁASKA – POLE CZWOROKĄTA</w:t>
            </w:r>
          </w:p>
          <w:p w14:paraId="02A63E03" w14:textId="3C27E221" w:rsidR="00F0577C" w:rsidRPr="0014019F" w:rsidRDefault="0014019F" w:rsidP="001401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019F">
              <w:rPr>
                <w:rFonts w:cstheme="minorHAnsi"/>
                <w:b/>
                <w:bCs/>
                <w:sz w:val="20"/>
                <w:szCs w:val="20"/>
              </w:rPr>
              <w:t>Uczeń:</w:t>
            </w:r>
          </w:p>
        </w:tc>
      </w:tr>
      <w:tr w:rsidR="0014019F" w:rsidRPr="005B04A6" w14:paraId="10693D5F" w14:textId="77777777" w:rsidTr="00265B3A">
        <w:tc>
          <w:tcPr>
            <w:tcW w:w="3368" w:type="dxa"/>
            <w:vAlign w:val="center"/>
          </w:tcPr>
          <w:p w14:paraId="0F2D158C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zna twierdzenie o polach figur podobnych; </w:t>
            </w:r>
          </w:p>
          <w:p w14:paraId="4FA0490A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zna twierdzenie sinusów;</w:t>
            </w:r>
          </w:p>
          <w:p w14:paraId="531EF2C7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zna twierdzenie cosinusów;</w:t>
            </w:r>
          </w:p>
          <w:p w14:paraId="65549694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rozumie pojęcie pola figury; zna wzór na pole kwadratu i pole prostokąta;</w:t>
            </w:r>
          </w:p>
          <w:p w14:paraId="7921A73F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zna co najmniej 4 wzory na pola trójkąta;</w:t>
            </w:r>
          </w:p>
          <w:p w14:paraId="1B1A02EA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potrafi obliczyć wysokość trójkąta, korzystając ze wzoru na pole;</w:t>
            </w:r>
          </w:p>
          <w:p w14:paraId="4FEE9B8E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zna twierdzenie o polach figur podobnych; </w:t>
            </w:r>
          </w:p>
          <w:p w14:paraId="0FD27A8B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zna wzór na pole koła i pole wycinka koła; </w:t>
            </w:r>
          </w:p>
          <w:p w14:paraId="18B3E5D0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wie, że pole wycinka koła jest wprost proporcjonalne do miary odpowiadającego mu kąta środkowego koła i jest wprost </w:t>
            </w:r>
            <w:r w:rsidRPr="00971BC0">
              <w:rPr>
                <w:rFonts w:eastAsia="Times New Roman" w:cstheme="minorHAnsi"/>
                <w:sz w:val="20"/>
                <w:szCs w:val="20"/>
              </w:rPr>
              <w:lastRenderedPageBreak/>
              <w:t>proporcjonalne do długości odpowiadającego mu łuku okręgu oraz umie zastosować tę wiedzę przy rozwiązywaniu prostych zadań</w:t>
            </w:r>
          </w:p>
          <w:p w14:paraId="488422B2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zastosować wzory na pole kwadratu i prostokąta </w:t>
            </w:r>
          </w:p>
          <w:p w14:paraId="1033E11B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w rozwiązaniach prostych zadań;</w:t>
            </w:r>
          </w:p>
          <w:p w14:paraId="314F8580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zna wzory na pole równoległoboku; </w:t>
            </w:r>
          </w:p>
          <w:p w14:paraId="52C15E49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wzory na pole rombu; potrafi rozwiązywać proste zadania geometryczne dotyczące rombów, wykorzystując wzory na jego pole i poznane wcześniej twierdzenia;</w:t>
            </w:r>
          </w:p>
          <w:p w14:paraId="23A657E4" w14:textId="5F4AE7BD" w:rsidR="0014019F" w:rsidRPr="000C7F5C" w:rsidRDefault="0014019F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wzór na pole trapezu; potrafi rozwiązywać proste zadania geometryczne dotyczące trapezów, wykorzystując wzór na jego pole i poznane wcześniej twierdzenia;</w:t>
            </w:r>
          </w:p>
        </w:tc>
        <w:tc>
          <w:tcPr>
            <w:tcW w:w="3120" w:type="dxa"/>
            <w:vAlign w:val="center"/>
          </w:tcPr>
          <w:p w14:paraId="57A939F7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lastRenderedPageBreak/>
              <w:t>potrafi stosować twierdzenie sinusów w rozwiązywaniu trójkątów;</w:t>
            </w:r>
          </w:p>
          <w:p w14:paraId="12219FAF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potrafi stosować twierdzenie cosinusów w rozwiązywaniu trójkątów;</w:t>
            </w:r>
          </w:p>
          <w:p w14:paraId="2EF7C615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potrafi rozwiązywać proste zadania geometryczne dotyczące trójkątów, wykorzystując wzory na pole trójkąta i poznane wcześniej twierdzenia;</w:t>
            </w:r>
          </w:p>
          <w:p w14:paraId="7276CE5F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potrafi rozwiązywać proste zadania geometryczne dotyczące trójkątów, wykorzystując wzory na ich pola i poznane wcześniej twierdzenia, w szczególności twierdzenie Pitagorasa oraz własności okręgu wpisanego w </w:t>
            </w:r>
            <w:r w:rsidRPr="0014019F">
              <w:rPr>
                <w:rFonts w:eastAsia="Times New Roman" w:cstheme="minorHAnsi"/>
                <w:sz w:val="20"/>
                <w:szCs w:val="20"/>
              </w:rPr>
              <w:lastRenderedPageBreak/>
              <w:t>trójkąt i okręgu opisanego na trójkącie;</w:t>
            </w:r>
          </w:p>
          <w:p w14:paraId="52D7FBEF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stosować twierdzenia o polach figur podobnych przy rozwiązywaniu prostych zadań;</w:t>
            </w:r>
          </w:p>
          <w:p w14:paraId="42E8EF8B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umie zastosować wzory na pole koła i pole wycinka koła przy rozwiązywaniu prostych zadań;</w:t>
            </w:r>
          </w:p>
          <w:p w14:paraId="7D3A7AAA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rozwiązywać proste zadania geometryczne dotyczące czworokątów, wykorzystując wzory na ich pola i poznane wcześniej twierdzenia, w szczególności twierdzenie Pitagorasa oraz twierdzenie o okręgu wpisanym w czworokąt </w:t>
            </w:r>
          </w:p>
          <w:p w14:paraId="4780BD6D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opisanym na czworokącie;</w:t>
            </w:r>
          </w:p>
          <w:p w14:paraId="2C6406FE" w14:textId="30EFC734" w:rsidR="0014019F" w:rsidRPr="000C7F5C" w:rsidRDefault="0014019F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związek między polami figur podobnych i potrafi korzystać z tego związku, rozwiązując zadania geometryczne o niewielkim stopniu trudności.</w:t>
            </w:r>
          </w:p>
        </w:tc>
        <w:tc>
          <w:tcPr>
            <w:tcW w:w="2976" w:type="dxa"/>
            <w:vAlign w:val="center"/>
          </w:tcPr>
          <w:p w14:paraId="79B9F01A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lastRenderedPageBreak/>
              <w:t>potrafi stosować twierdzenie sinusów w zadaniach geometrycznych;</w:t>
            </w:r>
          </w:p>
          <w:p w14:paraId="6D3D09F5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stosować twierdzenie cosinusów w zadaniach geometrycznych;</w:t>
            </w:r>
          </w:p>
          <w:p w14:paraId="59B3E73A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rozwiązywać zadania geometryczne o średnim stopniu trudności, stosując wzory na pola trójkątów, </w:t>
            </w:r>
          </w:p>
          <w:p w14:paraId="65BA7336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w tym również z wykorzystaniem poznanych wcześniej własności trójkątów;</w:t>
            </w:r>
          </w:p>
          <w:p w14:paraId="3CE2C1F9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rozwiązywać zadania geometryczne, wykorzystując cechy podobieństwa trójkątów, twierdzenie </w:t>
            </w:r>
          </w:p>
          <w:p w14:paraId="623841C0" w14:textId="20A932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polach figur podobnych;</w:t>
            </w:r>
          </w:p>
          <w:p w14:paraId="233F49DA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rozwiązywać zadania geometryczne o średnim stopniu trudności, wykorzystując wzory na pola trójkątów i czworokątów, </w:t>
            </w:r>
          </w:p>
          <w:p w14:paraId="4E0107A3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w tym również </w:t>
            </w:r>
          </w:p>
          <w:p w14:paraId="188ED115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z wykorzystaniem wcześniej poznanych twierdzeń (np. twierdzenia sinusów </w:t>
            </w:r>
          </w:p>
          <w:p w14:paraId="39F7D671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i cosinusów, twierdzenia </w:t>
            </w:r>
          </w:p>
          <w:p w14:paraId="73EA6F49" w14:textId="1601CA16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okręgu wpisanym </w:t>
            </w:r>
          </w:p>
          <w:p w14:paraId="032A079C" w14:textId="03BC333E" w:rsidR="0014019F" w:rsidRPr="000C7F5C" w:rsidRDefault="0014019F" w:rsidP="0014019F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w czworokąt i opisanym na czworokącie).</w:t>
            </w:r>
          </w:p>
        </w:tc>
        <w:tc>
          <w:tcPr>
            <w:tcW w:w="2411" w:type="dxa"/>
            <w:vAlign w:val="center"/>
          </w:tcPr>
          <w:p w14:paraId="66067E67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stosować w danym zadaniu geometrycznym twierdzenie sinusów </w:t>
            </w:r>
          </w:p>
          <w:p w14:paraId="222C2E0E" w14:textId="758B31B9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</w:t>
            </w:r>
            <w:r w:rsidRPr="0014019F">
              <w:rPr>
                <w:rFonts w:eastAsia="Times New Roman" w:cstheme="minorHAnsi"/>
                <w:sz w:val="20"/>
                <w:szCs w:val="20"/>
              </w:rPr>
              <w:t xml:space="preserve"> cosinusów;</w:t>
            </w:r>
          </w:p>
          <w:p w14:paraId="13EF9380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rozwiązuje zadania dotyczące trójkątów, w których wykorzystuje twierdzenia poznane wcześniej </w:t>
            </w:r>
          </w:p>
          <w:p w14:paraId="68FA42C1" w14:textId="77777777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(</w:t>
            </w:r>
            <w:proofErr w:type="spellStart"/>
            <w:r w:rsidRPr="0014019F">
              <w:rPr>
                <w:rFonts w:eastAsia="Times New Roman" w:cstheme="minorHAnsi"/>
                <w:sz w:val="20"/>
                <w:szCs w:val="20"/>
              </w:rPr>
              <w:t>tw</w:t>
            </w:r>
            <w:proofErr w:type="spellEnd"/>
            <w:r w:rsidRPr="0014019F">
              <w:rPr>
                <w:rFonts w:eastAsia="Times New Roman" w:cstheme="minorHAnsi"/>
                <w:sz w:val="20"/>
                <w:szCs w:val="20"/>
              </w:rPr>
              <w:t xml:space="preserve">.  Pitagorasa, </w:t>
            </w:r>
            <w:proofErr w:type="spellStart"/>
            <w:r w:rsidRPr="0014019F">
              <w:rPr>
                <w:rFonts w:eastAsia="Times New Roman" w:cstheme="minorHAnsi"/>
                <w:sz w:val="20"/>
                <w:szCs w:val="20"/>
              </w:rPr>
              <w:t>tw</w:t>
            </w:r>
            <w:proofErr w:type="spellEnd"/>
            <w:r w:rsidRPr="0014019F">
              <w:rPr>
                <w:rFonts w:eastAsia="Times New Roman" w:cstheme="minorHAnsi"/>
                <w:sz w:val="20"/>
                <w:szCs w:val="20"/>
              </w:rPr>
              <w:t xml:space="preserve">. Talesa, </w:t>
            </w:r>
            <w:proofErr w:type="spellStart"/>
            <w:r w:rsidRPr="0014019F">
              <w:rPr>
                <w:rFonts w:eastAsia="Times New Roman" w:cstheme="minorHAnsi"/>
                <w:sz w:val="20"/>
                <w:szCs w:val="20"/>
              </w:rPr>
              <w:t>tw</w:t>
            </w:r>
            <w:proofErr w:type="spellEnd"/>
            <w:r w:rsidRPr="0014019F">
              <w:rPr>
                <w:rFonts w:eastAsia="Times New Roman" w:cstheme="minorHAnsi"/>
                <w:sz w:val="20"/>
                <w:szCs w:val="20"/>
              </w:rPr>
              <w:t xml:space="preserve">. sinusów, </w:t>
            </w:r>
            <w:proofErr w:type="spellStart"/>
            <w:r w:rsidRPr="0014019F">
              <w:rPr>
                <w:rFonts w:eastAsia="Times New Roman" w:cstheme="minorHAnsi"/>
                <w:sz w:val="20"/>
                <w:szCs w:val="20"/>
              </w:rPr>
              <w:t>tw</w:t>
            </w:r>
            <w:proofErr w:type="spellEnd"/>
            <w:r w:rsidRPr="0014019F">
              <w:rPr>
                <w:rFonts w:eastAsia="Times New Roman" w:cstheme="minorHAnsi"/>
                <w:sz w:val="20"/>
                <w:szCs w:val="20"/>
              </w:rPr>
              <w:t xml:space="preserve">. cosinusów, twierdzenia o kątach w kole, itp.)  </w:t>
            </w:r>
          </w:p>
          <w:p w14:paraId="63DFDB39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dowodzić twierdzenia, w których wykorzystuje pojęcie pola.</w:t>
            </w:r>
          </w:p>
          <w:p w14:paraId="1DEA163E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lastRenderedPageBreak/>
              <w:t>potrafi wyprowadzić wzór na pole równoległoboku;</w:t>
            </w:r>
          </w:p>
          <w:p w14:paraId="3863F7A7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wyprowadzić wzory na pole rombu;</w:t>
            </w:r>
          </w:p>
          <w:p w14:paraId="6E20A52C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wyprowadzić wzór na pole trapezu;</w:t>
            </w:r>
          </w:p>
          <w:p w14:paraId="756D6B36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rozwiązywać zadania geometryczne o wysokim stopniu trudności, wykorzystując wzory na pola trójkątów i czworokątów, </w:t>
            </w:r>
          </w:p>
          <w:p w14:paraId="01B6FBEB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w tym również </w:t>
            </w:r>
          </w:p>
          <w:p w14:paraId="63EB1F3D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z wykorzystaniem wcześniej poznanych twierdzeń (np. twierdzenia sinusów </w:t>
            </w:r>
          </w:p>
          <w:p w14:paraId="4E1A6232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i cosinusów, twierdzenia </w:t>
            </w:r>
          </w:p>
          <w:p w14:paraId="6535EC62" w14:textId="03434566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okręgu wpisanym </w:t>
            </w:r>
          </w:p>
          <w:p w14:paraId="0C47FDE4" w14:textId="60BA4BBC" w:rsidR="0014019F" w:rsidRPr="000C7F5C" w:rsidRDefault="0014019F" w:rsidP="0014019F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w czworokąt i opisanym na czworokącie).</w:t>
            </w:r>
          </w:p>
        </w:tc>
        <w:tc>
          <w:tcPr>
            <w:tcW w:w="2347" w:type="dxa"/>
            <w:vAlign w:val="center"/>
          </w:tcPr>
          <w:p w14:paraId="65F846DB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lastRenderedPageBreak/>
              <w:t>potrafi rozwiązywać zadania o podwyższonym stopniu trudności lub wymagające niekonwencjonalnych pomysłów i metod rozwiązywania.</w:t>
            </w:r>
          </w:p>
          <w:p w14:paraId="00C33E6B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potrafi udowodnić twierdzenie Pitagorasa oraz twierdzenie Talesa </w:t>
            </w:r>
          </w:p>
          <w:p w14:paraId="5D3E2FD7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 wykorzystaniem pól odpowiednich trójkątów;</w:t>
            </w:r>
          </w:p>
          <w:p w14:paraId="35BE21F3" w14:textId="77FF8EE0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potrafi rozwiązywać nietypowe zadania geometryczne </w:t>
            </w:r>
            <w:r>
              <w:rPr>
                <w:rFonts w:eastAsia="Times New Roman" w:cstheme="minorHAnsi"/>
                <w:sz w:val="20"/>
                <w:szCs w:val="20"/>
              </w:rPr>
              <w:t>o</w:t>
            </w:r>
          </w:p>
          <w:p w14:paraId="5A293A39" w14:textId="3521FE47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podwyższonym stopniu trudności </w:t>
            </w:r>
          </w:p>
          <w:p w14:paraId="7AAB7977" w14:textId="77777777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lastRenderedPageBreak/>
              <w:t>z wykorzystaniem wzorów na pola figur i innych twierdzeń</w:t>
            </w:r>
          </w:p>
          <w:p w14:paraId="7D8FCAEF" w14:textId="1F5FC57D" w:rsidR="0014019F" w:rsidRPr="000C7F5C" w:rsidRDefault="0014019F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rozwiązywać nietypowe zadania geometryczne o podwyższonym stopniu trudności z wykorzystaniem wzorów na pola figur i innych twierdzeń.</w:t>
            </w:r>
          </w:p>
        </w:tc>
      </w:tr>
      <w:tr w:rsidR="00F0577C" w:rsidRPr="005B04A6" w14:paraId="0A4ABD28" w14:textId="77777777" w:rsidTr="00731896">
        <w:trPr>
          <w:trHeight w:val="629"/>
        </w:trPr>
        <w:tc>
          <w:tcPr>
            <w:tcW w:w="14222" w:type="dxa"/>
            <w:gridSpan w:val="5"/>
            <w:vAlign w:val="center"/>
          </w:tcPr>
          <w:p w14:paraId="30641372" w14:textId="1C42CF9F" w:rsidR="00F0577C" w:rsidRPr="000C7F5C" w:rsidRDefault="00D52E24" w:rsidP="00F0577C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lastRenderedPageBreak/>
              <w:t xml:space="preserve">VI  </w:t>
            </w:r>
            <w:r w:rsidRPr="00D52E2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ELEMENTY ANALIZY MATEMATYCZNEJ</w:t>
            </w:r>
          </w:p>
        </w:tc>
      </w:tr>
      <w:tr w:rsidR="00AE3535" w:rsidRPr="005B04A6" w14:paraId="6933BAD8" w14:textId="77777777" w:rsidTr="00AE3535">
        <w:tc>
          <w:tcPr>
            <w:tcW w:w="3368" w:type="dxa"/>
            <w:vAlign w:val="center"/>
          </w:tcPr>
          <w:p w14:paraId="05E98CA7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uzasadnia, że funkcja nie ma granicy w punkcie, również na podstawie jej wykresu</w:t>
            </w:r>
          </w:p>
          <w:p w14:paraId="6BC5A653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zna i rozumie pojęcie granicy funkcji w punkcie    </w:t>
            </w:r>
          </w:p>
          <w:p w14:paraId="188ABF2E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oblicza granice funkcji </w:t>
            </w:r>
          </w:p>
          <w:p w14:paraId="1DD51976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punkcie</w:t>
            </w:r>
          </w:p>
          <w:p w14:paraId="133E7DDD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twierdzenia dotyczące obliczania granic w punkcie</w:t>
            </w:r>
          </w:p>
          <w:p w14:paraId="5F6F5163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oblicza granice funkcji </w:t>
            </w:r>
          </w:p>
          <w:p w14:paraId="4C923574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nieskończoności</w:t>
            </w:r>
          </w:p>
          <w:p w14:paraId="201991F6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oblicza granice niewłaściwe jednostronne funkcji </w:t>
            </w:r>
          </w:p>
          <w:p w14:paraId="100156A6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>w punkcie</w:t>
            </w:r>
          </w:p>
          <w:p w14:paraId="1E65CE56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oblicza granice niewłaściwe funkcji w punkcie</w:t>
            </w:r>
          </w:p>
          <w:p w14:paraId="42A97D47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wyznacza równania asymptot pionowych wykresu funkcji</w:t>
            </w:r>
          </w:p>
          <w:p w14:paraId="7B37E3EE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wyznacza równania asymptot poziomych wykresu funkcji</w:t>
            </w:r>
          </w:p>
          <w:p w14:paraId="2A302B2E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i rozumie pojęcie funkcji ciągłej w punkcie</w:t>
            </w:r>
          </w:p>
          <w:p w14:paraId="14F55828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korzystając z definicji, oblicza pochodną funkcji w punkcie</w:t>
            </w:r>
          </w:p>
          <w:p w14:paraId="2343C535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pojęcie ilorazu różnicowego funkcji</w:t>
            </w:r>
          </w:p>
          <w:p w14:paraId="79F15173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i rozumie pojęcie pochodnej funkcji w punkcie</w:t>
            </w:r>
          </w:p>
          <w:p w14:paraId="39CEA8C1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sprawnie wyznaczać pochodne funkcji wymiernych na podstawie poznanych wzorów</w:t>
            </w:r>
          </w:p>
          <w:p w14:paraId="7B1E021B" w14:textId="482CD73E" w:rsidR="00AE3535" w:rsidRPr="000C7F5C" w:rsidRDefault="00AE3535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 zna i rozumie warunek konieczny istnienia ekstremum funkcji różniczkowalnej</w:t>
            </w:r>
          </w:p>
        </w:tc>
        <w:tc>
          <w:tcPr>
            <w:tcW w:w="3120" w:type="dxa"/>
            <w:vAlign w:val="center"/>
          </w:tcPr>
          <w:p w14:paraId="7B4A4B46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uzasadnia, korzystając </w:t>
            </w:r>
          </w:p>
          <w:p w14:paraId="6C36AFE4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 definicji, że dana liczba jest granicą funkcji w punkcie</w:t>
            </w:r>
          </w:p>
          <w:p w14:paraId="0906BA96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oblicza granice funkcji </w:t>
            </w:r>
          </w:p>
          <w:p w14:paraId="6230D09A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w punkcie, korzystając </w:t>
            </w:r>
          </w:p>
          <w:p w14:paraId="05BF820F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z twierdzenia o granicach: sumy, różnicy, iloczynu </w:t>
            </w:r>
          </w:p>
          <w:p w14:paraId="1EED3252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i ilorazu funkcji, które mają granice w tym punkcie</w:t>
            </w:r>
          </w:p>
          <w:p w14:paraId="0CB04876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oblicza granice jednostronne funkcji w punkcie</w:t>
            </w:r>
          </w:p>
          <w:p w14:paraId="61D89415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stosuje twierdzenie o związku między wartościami granic jednostronnych w punkcie </w:t>
            </w:r>
          </w:p>
          <w:p w14:paraId="4CB5D2D4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a granicą funkcji w punkcie </w:t>
            </w:r>
          </w:p>
          <w:p w14:paraId="7665E9C0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sprawdza ciągłość funkcji </w:t>
            </w:r>
          </w:p>
          <w:p w14:paraId="3EC569AE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punkcie</w:t>
            </w:r>
          </w:p>
          <w:p w14:paraId="367406A9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sprawdza ciągłość funkcji</w:t>
            </w:r>
          </w:p>
          <w:p w14:paraId="1C30620E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wyznacza równania asymptot ukośnych wykresu funkcji</w:t>
            </w:r>
          </w:p>
          <w:p w14:paraId="072E72B4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stosuje twierdzenia </w:t>
            </w:r>
          </w:p>
          <w:p w14:paraId="1BF31F09" w14:textId="5E528FA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przyjmowaniu wartości pośrednich do uzasadniania istnienia rozwiązania równania</w:t>
            </w:r>
          </w:p>
          <w:p w14:paraId="58FA6639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zbadać, czy dana funkcja jest różniczkowalna </w:t>
            </w:r>
          </w:p>
          <w:p w14:paraId="19307D43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danym punkcie (zbiorze)</w:t>
            </w:r>
          </w:p>
          <w:p w14:paraId="74424409" w14:textId="415361E3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wyznaczyć równanie stycznej do wykresu danej funkcji</w:t>
            </w:r>
          </w:p>
          <w:p w14:paraId="2D38FF29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zbadać monotoniczność funkcji za pomocą pochodnej</w:t>
            </w:r>
          </w:p>
          <w:p w14:paraId="7EA1A554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wyznaczyć ekstrema funkcji wymiernej</w:t>
            </w:r>
          </w:p>
          <w:p w14:paraId="1A5074C4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wyznaczyć najmniejszą oraz największą wartość danej funkcji wymiernej </w:t>
            </w:r>
          </w:p>
          <w:p w14:paraId="1B9C3063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przedziale domkniętym</w:t>
            </w:r>
          </w:p>
          <w:p w14:paraId="51F90DBF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zbadać przebieg zmienności danej funkcji wymiernej i naszkicować jej wykres</w:t>
            </w:r>
          </w:p>
          <w:p w14:paraId="025C8E06" w14:textId="5A9132AD" w:rsidR="00AE3535" w:rsidRPr="000C7F5C" w:rsidRDefault="00AE3535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stosować rachunek pochodnych do rozwiązywania prostych zadań optymalizacyjnych</w:t>
            </w:r>
          </w:p>
        </w:tc>
        <w:tc>
          <w:tcPr>
            <w:tcW w:w="2976" w:type="dxa"/>
            <w:vAlign w:val="center"/>
          </w:tcPr>
          <w:p w14:paraId="0F51EBF8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rozwiązywać zadania </w:t>
            </w:r>
          </w:p>
          <w:p w14:paraId="54D649C2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z parametrem dotyczące badania ciągłości funkcji </w:t>
            </w:r>
          </w:p>
          <w:p w14:paraId="3BD867F3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punkcie i zbiorze</w:t>
            </w:r>
          </w:p>
          <w:p w14:paraId="667B9E23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i potrafi stosować twierdzenie o trzech funkcjach</w:t>
            </w:r>
          </w:p>
          <w:p w14:paraId="2F6E90D6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zna własności funkcji ciągłych i potrafi je stosować </w:t>
            </w:r>
          </w:p>
          <w:p w14:paraId="3FB73FB4" w14:textId="6AE0EAC9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w rozwiązywaniu zadań twierdzenie </w:t>
            </w:r>
            <w:proofErr w:type="spellStart"/>
            <w:r w:rsidRPr="00AE3535">
              <w:rPr>
                <w:rFonts w:eastAsia="Times New Roman" w:cstheme="minorHAnsi"/>
                <w:sz w:val="20"/>
                <w:szCs w:val="20"/>
              </w:rPr>
              <w:t>Darboux</w:t>
            </w:r>
            <w:proofErr w:type="spellEnd"/>
            <w:r w:rsidRPr="00AE353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7413ADAF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wyznaczyć równania asymptot wykresu funkcji, </w:t>
            </w: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>we wzorze których występuje wartość bezwzględna (o ile istnieją)</w:t>
            </w:r>
          </w:p>
          <w:p w14:paraId="31FB15DA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zna związek pomiędzy ciągłością </w:t>
            </w:r>
          </w:p>
          <w:p w14:paraId="088208AB" w14:textId="77777777" w:rsidR="00AE3535" w:rsidRPr="00AE3535" w:rsidRDefault="00AE3535" w:rsidP="00AE3535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i różniczkowalnością funkcji</w:t>
            </w:r>
          </w:p>
          <w:p w14:paraId="7F932BA2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wyznaczyć przedziały monotoniczności oraz ekstrema funkcji, w której wzorze występuje wartość bezwzględna</w:t>
            </w:r>
          </w:p>
          <w:p w14:paraId="4BFDE9CD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stosować rachunek pochodnych w rozwiązywaniu zadań optymalizacyjnych</w:t>
            </w:r>
          </w:p>
          <w:p w14:paraId="66FF325D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wyznacza punkt wykresu funkcji, w którym styczna do niego spełnia podane warunki</w:t>
            </w:r>
          </w:p>
          <w:p w14:paraId="673C1245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wyznacza wartości parametrów tak, aby funkcja była monotoniczna</w:t>
            </w:r>
          </w:p>
          <w:p w14:paraId="53AEEF3F" w14:textId="0695BDE8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wyznacza wartości parametrów tak, aby funkcja miała ekstremum w danym punkcie</w:t>
            </w:r>
          </w:p>
        </w:tc>
        <w:tc>
          <w:tcPr>
            <w:tcW w:w="2411" w:type="dxa"/>
            <w:vAlign w:val="center"/>
          </w:tcPr>
          <w:p w14:paraId="39A322C8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rozwiązywać zadania </w:t>
            </w:r>
          </w:p>
          <w:p w14:paraId="427A20A8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 parametrem dotyczące różniczkowalności funkcji</w:t>
            </w:r>
          </w:p>
          <w:p w14:paraId="6243AA3E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zastosować wiadomości o stycznej do wykresu funkcji </w:t>
            </w:r>
          </w:p>
          <w:p w14:paraId="58E6E4DD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rozwiązywaniu różnych zadań</w:t>
            </w:r>
          </w:p>
          <w:p w14:paraId="2CE6D20C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>potrafi stosować rachunek pochodnych do analizy zjawisk</w:t>
            </w:r>
          </w:p>
          <w:p w14:paraId="2E14CF15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wyprowadzić wzory na pochodne funkcji</w:t>
            </w:r>
          </w:p>
          <w:p w14:paraId="6F591F5C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rozwiązuje zadania </w:t>
            </w:r>
          </w:p>
          <w:p w14:paraId="6F09E338" w14:textId="4914F83E" w:rsidR="00AE3535" w:rsidRPr="00AE3535" w:rsidRDefault="00AE3535" w:rsidP="00AE3535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 podwyższonym stopniu trudności</w:t>
            </w:r>
          </w:p>
        </w:tc>
        <w:tc>
          <w:tcPr>
            <w:tcW w:w="2347" w:type="dxa"/>
          </w:tcPr>
          <w:p w14:paraId="12F20197" w14:textId="44844B0C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cstheme="minorHAnsi"/>
                <w:sz w:val="20"/>
                <w:szCs w:val="20"/>
              </w:rPr>
              <w:lastRenderedPageBreak/>
              <w:t>rozwiązuje zadania nietypowe stosując analizę matematyczną;</w:t>
            </w:r>
          </w:p>
        </w:tc>
      </w:tr>
      <w:tr w:rsidR="00F0577C" w:rsidRPr="005B04A6" w14:paraId="0EA4E404" w14:textId="77777777" w:rsidTr="00731896">
        <w:trPr>
          <w:trHeight w:val="814"/>
        </w:trPr>
        <w:tc>
          <w:tcPr>
            <w:tcW w:w="14222" w:type="dxa"/>
            <w:gridSpan w:val="5"/>
            <w:vAlign w:val="center"/>
          </w:tcPr>
          <w:p w14:paraId="12A0E7E4" w14:textId="77777777" w:rsidR="00F0577C" w:rsidRDefault="00AE3535" w:rsidP="00F0577C">
            <w:pPr>
              <w:pStyle w:val="Akapitzlist"/>
              <w:spacing w:line="360" w:lineRule="auto"/>
              <w:ind w:left="567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VII </w:t>
            </w:r>
            <w:r w:rsidRPr="00AE353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TRYGONOMETRIA</w:t>
            </w:r>
          </w:p>
          <w:p w14:paraId="45B011BA" w14:textId="1220D616" w:rsidR="00AE3535" w:rsidRPr="00AE3535" w:rsidRDefault="00AE3535" w:rsidP="00AE353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AE3535">
              <w:rPr>
                <w:rFonts w:cstheme="minorHAnsi"/>
                <w:b/>
                <w:bCs/>
                <w:sz w:val="24"/>
                <w:szCs w:val="24"/>
              </w:rPr>
              <w:t>Uczeń:</w:t>
            </w:r>
          </w:p>
        </w:tc>
      </w:tr>
      <w:tr w:rsidR="00AE3535" w:rsidRPr="005B04A6" w14:paraId="3E00CDB5" w14:textId="77777777" w:rsidTr="00DB59BC">
        <w:tc>
          <w:tcPr>
            <w:tcW w:w="3368" w:type="dxa"/>
            <w:vAlign w:val="center"/>
          </w:tcPr>
          <w:p w14:paraId="3E0A2751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>zna definicje funkcji trygonometrycznych w trójkącie prostokątnym;</w:t>
            </w:r>
          </w:p>
          <w:p w14:paraId="26932365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obliczyć wartości funkcji trygonometrycznych kąta ostrego w trójkącie prostokątnym o danych długościach boków;</w:t>
            </w:r>
          </w:p>
          <w:p w14:paraId="75C1B2C7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 korzystać z przybliżonych wartości funkcji trygonometrycznych (odczytanych z tablic lub obliczonych za pomocą kalkulatora);</w:t>
            </w:r>
          </w:p>
          <w:p w14:paraId="22F47B60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rozwiązywać trójkąty prostokątne;</w:t>
            </w:r>
          </w:p>
          <w:p w14:paraId="182DC7C0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zna wartości funkcji trygonometrycznych kątów </w:t>
            </w:r>
          </w:p>
          <w:p w14:paraId="2F54DB3B" w14:textId="1D59B94B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 miarach 30, 45, 60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stopni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>;</w:t>
            </w:r>
          </w:p>
          <w:p w14:paraId="656B2F0A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wie co to jest miara łukowa kąta;</w:t>
            </w:r>
          </w:p>
          <w:p w14:paraId="5BF86CD8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zamieniać stopnie na radiany i radiany na stopnie</w:t>
            </w:r>
          </w:p>
          <w:p w14:paraId="64748EFB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definicje funkcji trygonometrycznych dowolnego kąta;</w:t>
            </w:r>
          </w:p>
          <w:p w14:paraId="669E1E54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umie podać znaki wartości funkcji trygonometrycznych </w:t>
            </w:r>
          </w:p>
          <w:p w14:paraId="5AFE72FA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poszczególnych ćwiartkach;</w:t>
            </w:r>
          </w:p>
          <w:p w14:paraId="6E8DC153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obliczać wartości funkcji trygonometrycznych kąta, gdy dane są współrzędne punktu leżącego na drugim ramieniu kąta</w:t>
            </w:r>
          </w:p>
          <w:p w14:paraId="4F3E8B8E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tożsamości i związki pomiędzy funkcjami trygonometrycznymi tego samego kąta;</w:t>
            </w:r>
          </w:p>
          <w:p w14:paraId="2D7CB0E9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wzory redukcyjne;</w:t>
            </w:r>
          </w:p>
          <w:p w14:paraId="239BAAD2" w14:textId="2D08F460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naszkicować wykres funkcji y = sin x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 xml:space="preserve"> y = cos x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 xml:space="preserve">y = </w:t>
            </w:r>
            <w:proofErr w:type="spellStart"/>
            <w:r w:rsidRPr="00AE3535">
              <w:rPr>
                <w:rFonts w:eastAsia="Times New Roman" w:cstheme="minorHAnsi"/>
                <w:sz w:val="20"/>
                <w:szCs w:val="20"/>
              </w:rPr>
              <w:t>tg</w:t>
            </w:r>
            <w:proofErr w:type="spellEnd"/>
            <w:r w:rsidRPr="00AE3535">
              <w:rPr>
                <w:rFonts w:eastAsia="Times New Roman" w:cstheme="minorHAnsi"/>
                <w:sz w:val="20"/>
                <w:szCs w:val="20"/>
              </w:rPr>
              <w:t xml:space="preserve"> x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 xml:space="preserve">y = ctg x i omówić </w:t>
            </w:r>
            <w:r>
              <w:rPr>
                <w:rFonts w:eastAsia="Times New Roman" w:cstheme="minorHAnsi"/>
                <w:sz w:val="20"/>
                <w:szCs w:val="20"/>
              </w:rPr>
              <w:t>ich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 xml:space="preserve"> własności;</w:t>
            </w:r>
          </w:p>
          <w:p w14:paraId="6E840554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przekształcać wykresy funkcji trygonometrycznych, stosując takie przekształcenia, jak: symetria osiowa względem osi </w:t>
            </w: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OX, symetria osiowa względem osi OY, symetria środkowa, względem punktu (0, 0), przesunięcie równoległe </w:t>
            </w:r>
          </w:p>
          <w:p w14:paraId="59CD64DF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 dany wektor)</w:t>
            </w:r>
          </w:p>
          <w:p w14:paraId="37A39481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wzory na sinus i cosinus sumy/różnicy kątów i potrafi je stosować do rozwiązywania prostych zadań;</w:t>
            </w:r>
          </w:p>
          <w:p w14:paraId="1984FC5F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stosować wzory na sumę/różnicę funkcji trygonometrycznych</w:t>
            </w:r>
          </w:p>
          <w:p w14:paraId="238594FC" w14:textId="75F0DC47" w:rsidR="00AE3535" w:rsidRPr="00EC72F7" w:rsidRDefault="00AE3535" w:rsidP="00EA2CB6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458C8C93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obliczać wartości wyrażeń zawierających funkcje trygonometryczne kątów </w:t>
            </w:r>
          </w:p>
          <w:p w14:paraId="3BF9CFC0" w14:textId="77777777" w:rsidR="00AE3535" w:rsidRPr="00AE3535" w:rsidRDefault="00AE3535" w:rsidP="00EA2CB6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 miarach 30°, 45°, 60°;</w:t>
            </w:r>
          </w:p>
          <w:p w14:paraId="79A3C540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zależności między funkcjami trygonometrycznymi tego samego kąta ostrego;</w:t>
            </w:r>
          </w:p>
          <w:p w14:paraId="2EA1BFE5" w14:textId="73F8A526" w:rsidR="00AE3535" w:rsidRPr="00EA2CB6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obliczyć wartości pozostałych funkcji trygonometrycznych kąta wypukłego, gdy dana jest jedna </w:t>
            </w:r>
            <w:r w:rsidRPr="00EA2CB6">
              <w:rPr>
                <w:rFonts w:eastAsia="Times New Roman" w:cstheme="minorHAnsi"/>
                <w:sz w:val="20"/>
                <w:szCs w:val="20"/>
              </w:rPr>
              <w:t>z nich;</w:t>
            </w:r>
          </w:p>
          <w:p w14:paraId="0E4B8C76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stosować miarę łukową </w:t>
            </w:r>
          </w:p>
          <w:p w14:paraId="03583D4C" w14:textId="77777777" w:rsidR="00AE3535" w:rsidRPr="00AE3535" w:rsidRDefault="00AE3535" w:rsidP="00EA2CB6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i stopniową kąta</w:t>
            </w:r>
          </w:p>
          <w:p w14:paraId="6B344973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określać w której ćwiartce układu współrzędnych leży końcowe ramię kąta, mając dane wartości funkcji trygonometrycznych tego kąta;</w:t>
            </w:r>
          </w:p>
          <w:p w14:paraId="4FF2AD7F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stosować wzory redukcyjne w obliczaniu wartości wyrażeń;</w:t>
            </w:r>
          </w:p>
          <w:p w14:paraId="2BF6D08E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obliczać wartości funkcji trygonometrycznych kątów, których końcowe ramię leży na prostej o równaniu y=</w:t>
            </w:r>
            <w:proofErr w:type="spellStart"/>
            <w:r w:rsidRPr="00AE3535">
              <w:rPr>
                <w:rFonts w:eastAsia="Times New Roman" w:cstheme="minorHAnsi"/>
                <w:sz w:val="20"/>
                <w:szCs w:val="20"/>
              </w:rPr>
              <w:t>ax</w:t>
            </w:r>
            <w:proofErr w:type="spellEnd"/>
          </w:p>
          <w:p w14:paraId="7DFA6CE0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posługiwać się definicjami funkcji trygonometrycznych dowolnego kąta </w:t>
            </w:r>
          </w:p>
          <w:p w14:paraId="0B2FD513" w14:textId="77777777" w:rsidR="00AE3535" w:rsidRPr="00AE3535" w:rsidRDefault="00AE3535" w:rsidP="00EA2CB6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rozwiązywaniu zadań;</w:t>
            </w:r>
          </w:p>
          <w:p w14:paraId="450DEB94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wyznaczyć wartości pozostałych funkcji trygonometrycznych kąta, gdy dana jest jedna z nich; </w:t>
            </w:r>
          </w:p>
          <w:p w14:paraId="42137704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i potrafi stosować wzory redukcyjne dla kątów o miarach wyrażonych w stopniach oraz radianach;</w:t>
            </w:r>
          </w:p>
          <w:p w14:paraId="7FC99DA8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>potrafi upraszczać wyrażenia zawierające funkcje trygonometryczne;</w:t>
            </w:r>
          </w:p>
          <w:p w14:paraId="74B221A0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ustalać znak </w:t>
            </w:r>
          </w:p>
          <w:p w14:paraId="70C0F108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i porównywać wartości funkcji trygonometrycznych dla podanych kątów, korzystając </w:t>
            </w:r>
          </w:p>
          <w:p w14:paraId="34EBAE20" w14:textId="77777777" w:rsidR="00AE3535" w:rsidRPr="00AE3535" w:rsidRDefault="00AE3535" w:rsidP="00AE3535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 wykresów</w:t>
            </w:r>
          </w:p>
          <w:p w14:paraId="5083E2F5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wyznaczyć zbiór wartości funkcji trygonometrycznej </w:t>
            </w:r>
          </w:p>
          <w:p w14:paraId="6EA6A8F8" w14:textId="77777777" w:rsidR="00AE3535" w:rsidRPr="00AE3535" w:rsidRDefault="00AE3535" w:rsidP="00AE3535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(w prostych przypadkach);</w:t>
            </w:r>
          </w:p>
          <w:p w14:paraId="0AAD1561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wykorzystuje okresowość funkcji trygonometrycznych;</w:t>
            </w:r>
          </w:p>
          <w:p w14:paraId="2D19D147" w14:textId="594DAE39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rozwiązywać proste równania korzystając z wykresów odpowiednich funkcji trygonometrycznych;</w:t>
            </w:r>
          </w:p>
          <w:p w14:paraId="3169A64C" w14:textId="5CA51886" w:rsidR="00AE3535" w:rsidRPr="00EC72F7" w:rsidRDefault="00AE3535" w:rsidP="00EA2CB6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4C1CC57A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>potrafi przeprowadzać dowody tożsamości trygonometrycznych;</w:t>
            </w:r>
          </w:p>
          <w:p w14:paraId="06D0B530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rozwiązywać zadania </w:t>
            </w:r>
          </w:p>
          <w:p w14:paraId="0FC39A14" w14:textId="77777777" w:rsidR="00AE3535" w:rsidRPr="00AE3535" w:rsidRDefault="00AE3535" w:rsidP="00EA2CB6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 kontekstem praktycznym stosując trygonometrię kąta ostrego;</w:t>
            </w:r>
          </w:p>
          <w:p w14:paraId="5DFAA81D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wie, co to jest miara główna kąta skierowanego i potrafi ją wyznaczyć dla dowolnego kąta;</w:t>
            </w:r>
          </w:p>
          <w:p w14:paraId="741038DF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obliczać wartości funkcji trygonometrycznych kątów mając informacje pozwalające na ustalenie współrzędnych punktu znajdującego się na końcowym ramieniu kąta</w:t>
            </w:r>
          </w:p>
          <w:p w14:paraId="2D62C923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rozwiązywać zadania </w:t>
            </w:r>
          </w:p>
          <w:p w14:paraId="2348DB2A" w14:textId="44AAB85A" w:rsidR="00AE3535" w:rsidRPr="00AE3535" w:rsidRDefault="00AE3535" w:rsidP="00EA2CB6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 zastosowaniem miary łukowej i stopniowej</w:t>
            </w:r>
          </w:p>
          <w:p w14:paraId="3D0C977A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stosować podstawowe tożsamości trygonometryczne (dla dowolnego kąta, dla którego funkcje trygonometryczne są określone)</w:t>
            </w:r>
          </w:p>
          <w:p w14:paraId="271BE628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dowodzić tożsamości trygonometryczne:</w:t>
            </w:r>
          </w:p>
          <w:p w14:paraId="74596744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stosować wzory redukcyjne w zadaniach </w:t>
            </w:r>
          </w:p>
          <w:p w14:paraId="24DB9AA2" w14:textId="77777777" w:rsidR="00AE3535" w:rsidRPr="00AE3535" w:rsidRDefault="00AE3535" w:rsidP="00EA2CB6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 podwyższonym stopniu trudności;</w:t>
            </w:r>
          </w:p>
          <w:p w14:paraId="17C8074E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zbadać, czy funkcja trygonometryczna jest parzysta (nieparzysta);</w:t>
            </w:r>
          </w:p>
          <w:p w14:paraId="6FCCF5A1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wyznaczyć okres podstawowy funkcji trygonometrycznej;</w:t>
            </w:r>
          </w:p>
          <w:p w14:paraId="24F80778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ustalać argumenty dla których wartości funkcji sinus </w:t>
            </w:r>
          </w:p>
          <w:p w14:paraId="5A43424F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>i cosinus spełniają określone warunki;</w:t>
            </w:r>
          </w:p>
          <w:p w14:paraId="6153C7FC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ustalać najmniejszą </w:t>
            </w:r>
          </w:p>
          <w:p w14:paraId="662BEEFA" w14:textId="77777777" w:rsidR="00AE3535" w:rsidRPr="00AE3535" w:rsidRDefault="00AE3535" w:rsidP="00AE3535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i największą wartość wyrażenia zawierające funkcje trygonometryczne;</w:t>
            </w:r>
          </w:p>
          <w:p w14:paraId="3E7BE442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obliczać wartości wyrażeń, w których występują funkcje trygonometryczne dowolnych kątów;</w:t>
            </w:r>
          </w:p>
          <w:p w14:paraId="31F07FFC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szkicować wykresy funkcji y = -f(x)  oraz  y = f(-x);</w:t>
            </w:r>
          </w:p>
          <w:p w14:paraId="726AAF60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przekształcać wykresy funkcji trygonometrycznych, stosując jedno z przekształceń, jak przesunięcie wykresu </w:t>
            </w:r>
          </w:p>
          <w:p w14:paraId="01D6E4FF" w14:textId="77777777" w:rsidR="00AE3535" w:rsidRPr="00AE3535" w:rsidRDefault="00AE3535" w:rsidP="00AE3535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wektor </w:t>
            </w:r>
          </w:p>
          <w:p w14:paraId="2C1BCC80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przekształcać wykresy funkcji trygonometrycznych, stosując takie przekształcenia, jak: </w:t>
            </w:r>
            <w:r w:rsidRPr="00AE3535">
              <w:rPr>
                <w:rFonts w:eastAsia="Times New Roman" w:cstheme="minorHAnsi"/>
                <w:i/>
                <w:iCs/>
                <w:sz w:val="20"/>
                <w:szCs w:val="20"/>
              </w:rPr>
              <w:t>y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 xml:space="preserve"> = |</w:t>
            </w:r>
            <w:r w:rsidRPr="00AE3535">
              <w:rPr>
                <w:rFonts w:eastAsia="Times New Roman" w:cstheme="minorHAnsi"/>
                <w:i/>
                <w:iCs/>
                <w:sz w:val="20"/>
                <w:szCs w:val="20"/>
              </w:rPr>
              <w:t>f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>(</w:t>
            </w:r>
            <w:r w:rsidRPr="00AE3535">
              <w:rPr>
                <w:rFonts w:eastAsia="Times New Roman" w:cstheme="minorHAnsi"/>
                <w:i/>
                <w:iCs/>
                <w:sz w:val="20"/>
                <w:szCs w:val="20"/>
              </w:rPr>
              <w:t>x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 xml:space="preserve">)|, </w:t>
            </w:r>
            <w:r w:rsidRPr="00AE3535">
              <w:rPr>
                <w:rFonts w:eastAsia="Times New Roman" w:cstheme="minorHAnsi"/>
                <w:i/>
                <w:iCs/>
                <w:sz w:val="20"/>
                <w:szCs w:val="20"/>
              </w:rPr>
              <w:t>y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 xml:space="preserve"> = </w:t>
            </w:r>
            <w:r w:rsidRPr="00AE3535">
              <w:rPr>
                <w:rFonts w:eastAsia="Times New Roman" w:cstheme="minorHAnsi"/>
                <w:i/>
                <w:iCs/>
                <w:sz w:val="20"/>
                <w:szCs w:val="20"/>
              </w:rPr>
              <w:t>f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>(|</w:t>
            </w:r>
            <w:r w:rsidRPr="00AE3535">
              <w:rPr>
                <w:rFonts w:eastAsia="Times New Roman" w:cstheme="minorHAnsi"/>
                <w:i/>
                <w:iCs/>
                <w:sz w:val="20"/>
                <w:szCs w:val="20"/>
              </w:rPr>
              <w:t>x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 xml:space="preserve">|), </w:t>
            </w:r>
          </w:p>
          <w:p w14:paraId="69D43964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stosować wzory na funkcje trygonometryczne sumy i różnicy kątów, wzory na sumy i różnice funkcji trygonometrycznych, wzory na funkcje trygonometryczne wielokrotności kąta do przekształcania wyrażeń trygonometrycznych;</w:t>
            </w:r>
          </w:p>
          <w:p w14:paraId="68949E23" w14:textId="5EB448D2" w:rsidR="00AE3535" w:rsidRPr="00EA2CB6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EA2CB6">
              <w:rPr>
                <w:rFonts w:eastAsia="Times New Roman" w:cstheme="minorHAnsi"/>
                <w:sz w:val="20"/>
                <w:szCs w:val="20"/>
              </w:rPr>
              <w:t xml:space="preserve">potrafi rozwiązywać równania trygonometryczne </w:t>
            </w:r>
          </w:p>
          <w:p w14:paraId="28838D04" w14:textId="77777777" w:rsidR="00AE3535" w:rsidRPr="00AE3535" w:rsidRDefault="00AE3535" w:rsidP="00EA2CB6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 wykorzystaniem tożsamości trygonometrycznych</w:t>
            </w:r>
          </w:p>
          <w:p w14:paraId="3717A344" w14:textId="0E899544" w:rsidR="00AE3535" w:rsidRPr="00EC72F7" w:rsidRDefault="00AE3535" w:rsidP="00442F0C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wyznaczyć zbiór wartości funkcji, w których wzorze występuje funkcja trygonometryczna</w:t>
            </w:r>
          </w:p>
        </w:tc>
        <w:tc>
          <w:tcPr>
            <w:tcW w:w="2411" w:type="dxa"/>
            <w:vAlign w:val="center"/>
          </w:tcPr>
          <w:p w14:paraId="4F301B82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rozwiązywać zadania </w:t>
            </w:r>
          </w:p>
          <w:p w14:paraId="039C20D9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 średnim stopniu trudności, wykorzystując wiedzę o figurach geometrycznych oraz trygonometrię kąta ostrego;</w:t>
            </w:r>
          </w:p>
          <w:p w14:paraId="17A4D769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rozwiązywać zadania </w:t>
            </w:r>
          </w:p>
          <w:p w14:paraId="29E8A1ED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 średnim stopniu trudności, wykorzystując wcześniej zdobytą wiedzę (np. wzory skróconego mnożenia) oraz trygonometrię kąta ostrego;</w:t>
            </w:r>
          </w:p>
          <w:p w14:paraId="6AEC6AB5" w14:textId="0C4E4E80" w:rsidR="00AE3535" w:rsidRPr="004A57E8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4A57E8">
              <w:rPr>
                <w:rFonts w:eastAsia="Times New Roman" w:cstheme="minorHAnsi"/>
                <w:sz w:val="20"/>
                <w:szCs w:val="20"/>
              </w:rPr>
              <w:t>potrafi rozwiązywać trudne zadania, korzystając ze wzorów redukcyjnych;</w:t>
            </w:r>
            <w:r w:rsidR="004A57E8" w:rsidRPr="004A57E8">
              <w:rPr>
                <w:rFonts w:eastAsia="Times New Roman" w:cstheme="minorHAnsi"/>
                <w:sz w:val="20"/>
                <w:szCs w:val="20"/>
              </w:rPr>
              <w:t xml:space="preserve"> oraz </w:t>
            </w:r>
            <w:r w:rsidRPr="004A57E8">
              <w:rPr>
                <w:rFonts w:eastAsia="Times New Roman" w:cstheme="minorHAnsi"/>
                <w:sz w:val="20"/>
                <w:szCs w:val="20"/>
              </w:rPr>
              <w:t xml:space="preserve"> podstawowe tożsamości trygonometryczne;</w:t>
            </w:r>
          </w:p>
          <w:p w14:paraId="0AC697C5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określić zbiór wartości funkcji trygonometrycznej;</w:t>
            </w:r>
          </w:p>
          <w:p w14:paraId="7FB91756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określić dziedzinę funkcji </w:t>
            </w:r>
          </w:p>
          <w:p w14:paraId="7AC135F9" w14:textId="1E03F133" w:rsidR="00AE3535" w:rsidRPr="00AE3535" w:rsidRDefault="00AE3535" w:rsidP="004A57E8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 w:rsidR="004A57E8" w:rsidRPr="00AE3535">
              <w:rPr>
                <w:rFonts w:eastAsia="Times New Roman" w:cstheme="minorHAnsi"/>
                <w:sz w:val="20"/>
                <w:szCs w:val="20"/>
              </w:rPr>
              <w:t>naszk</w:t>
            </w:r>
            <w:r w:rsidR="004A57E8">
              <w:rPr>
                <w:rFonts w:eastAsia="Times New Roman" w:cstheme="minorHAnsi"/>
                <w:sz w:val="20"/>
                <w:szCs w:val="20"/>
              </w:rPr>
              <w:t>i</w:t>
            </w:r>
            <w:r w:rsidR="004A57E8" w:rsidRPr="00AE3535">
              <w:rPr>
                <w:rFonts w:eastAsia="Times New Roman" w:cstheme="minorHAnsi"/>
                <w:sz w:val="20"/>
                <w:szCs w:val="20"/>
              </w:rPr>
              <w:t>cować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 xml:space="preserve"> jej wykres, </w:t>
            </w:r>
          </w:p>
          <w:p w14:paraId="61409BD9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przypadkach, gdy wzór funkcji wymaga przekształceniach;</w:t>
            </w:r>
          </w:p>
          <w:p w14:paraId="06A7C08F" w14:textId="1A990CA0" w:rsidR="00AE3535" w:rsidRPr="00AE3535" w:rsidRDefault="00AE3535" w:rsidP="004A57E8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przekształcać wykresy funkcji trygonometrycznych, </w:t>
            </w: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>stosując kilka przekształceń</w:t>
            </w:r>
            <w:r w:rsidR="004A57E8">
              <w:rPr>
                <w:rFonts w:eastAsia="Times New Roman" w:cstheme="minorHAnsi"/>
                <w:sz w:val="20"/>
                <w:szCs w:val="20"/>
              </w:rPr>
              <w:t>,</w:t>
            </w:r>
          </w:p>
          <w:p w14:paraId="6C92D090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stosować wzory na funkcje trygonometryczne sumy i różnicy kątów, wzory na sumy i różnice funkcji trygonometrycznych, wzory na funkcje trygonometryczne wielokrotności kąta do dowodzenia tożsamości trygonometrycznych;</w:t>
            </w:r>
          </w:p>
          <w:p w14:paraId="5758215E" w14:textId="0C96B2BB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rozwiązywać równania trygonometryczne </w:t>
            </w:r>
          </w:p>
          <w:p w14:paraId="6B04F321" w14:textId="77777777" w:rsidR="00AE3535" w:rsidRPr="00AE3535" w:rsidRDefault="00AE3535" w:rsidP="004A57E8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 zastosowaniem wzorów na funkcje trygonometryczne sumy i różnicy kątów, wzorów na sumy i różnice funkcji trygonometrycznych, wzorów na funkcje trygonometryczne wielokrotności kąta;</w:t>
            </w:r>
          </w:p>
          <w:p w14:paraId="37F02CFA" w14:textId="293EC82F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rozwiązywać równania  trygonometryczne z wartością bezwzględną z zastosowaniem poznanych wzorów;</w:t>
            </w:r>
          </w:p>
          <w:p w14:paraId="13FA538E" w14:textId="0FA06DA0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rozwiązywać równania</w:t>
            </w:r>
            <w:r w:rsidR="004A57E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>trygonometryczne w których występuje parametr</w:t>
            </w:r>
          </w:p>
          <w:p w14:paraId="709F5783" w14:textId="18A230C6" w:rsidR="00AE3535" w:rsidRPr="00EC72F7" w:rsidRDefault="00AE3535" w:rsidP="004A57E8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vAlign w:val="center"/>
          </w:tcPr>
          <w:p w14:paraId="70589081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rozwiązywać zadania </w:t>
            </w:r>
          </w:p>
          <w:p w14:paraId="10AC958F" w14:textId="77777777" w:rsidR="00AE3535" w:rsidRPr="00AE3535" w:rsidRDefault="00AE3535" w:rsidP="004A57E8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 podwyższonym stopniu trudności, wymagające niekonwencjonalnych pomysłów i metod.</w:t>
            </w:r>
          </w:p>
          <w:p w14:paraId="38CFE2F6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rozwiązywać różne zadania </w:t>
            </w:r>
          </w:p>
          <w:p w14:paraId="1A42C332" w14:textId="77777777" w:rsidR="00AE3535" w:rsidRPr="00AE3535" w:rsidRDefault="00AE3535" w:rsidP="004A57E8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z innych działów matematyki, w których wykorzystuje się wiadomości </w:t>
            </w:r>
          </w:p>
          <w:p w14:paraId="0E47281D" w14:textId="77777777" w:rsidR="00AE3535" w:rsidRPr="00AE3535" w:rsidRDefault="00AE3535" w:rsidP="004A57E8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i umiejętności z trygonometrii.</w:t>
            </w:r>
          </w:p>
          <w:p w14:paraId="4528819A" w14:textId="131125D9" w:rsidR="00AE3535" w:rsidRPr="00EC72F7" w:rsidRDefault="00AE3535" w:rsidP="004A57E8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0577C" w:rsidRPr="005B04A6" w14:paraId="1FDB4B6E" w14:textId="77777777" w:rsidTr="00731896">
        <w:trPr>
          <w:trHeight w:val="814"/>
        </w:trPr>
        <w:tc>
          <w:tcPr>
            <w:tcW w:w="14222" w:type="dxa"/>
            <w:gridSpan w:val="5"/>
            <w:vAlign w:val="center"/>
          </w:tcPr>
          <w:p w14:paraId="2F9DF90D" w14:textId="77777777" w:rsidR="00F0577C" w:rsidRDefault="00033A6C" w:rsidP="00F0577C">
            <w:pPr>
              <w:pStyle w:val="Akapitzlist"/>
              <w:spacing w:line="360" w:lineRule="auto"/>
              <w:ind w:left="567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lastRenderedPageBreak/>
              <w:t>VIII</w:t>
            </w:r>
            <w:r w:rsidR="00F0577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Pr="00033A6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GEOMETRIA ANALITYCZNA</w:t>
            </w:r>
          </w:p>
          <w:p w14:paraId="3FE06DA6" w14:textId="260DEAFC" w:rsidR="00033A6C" w:rsidRPr="00033A6C" w:rsidRDefault="00033A6C" w:rsidP="00033A6C">
            <w:pPr>
              <w:pStyle w:val="Akapitzlist"/>
              <w:spacing w:line="360" w:lineRule="auto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cstheme="minorHAnsi"/>
                <w:b/>
                <w:bCs/>
                <w:sz w:val="24"/>
                <w:szCs w:val="24"/>
              </w:rPr>
              <w:t>Uczeń:</w:t>
            </w:r>
          </w:p>
        </w:tc>
      </w:tr>
      <w:tr w:rsidR="00B8237C" w:rsidRPr="005B04A6" w14:paraId="783AD83D" w14:textId="77777777" w:rsidTr="00525B66">
        <w:tc>
          <w:tcPr>
            <w:tcW w:w="3368" w:type="dxa"/>
            <w:vAlign w:val="center"/>
          </w:tcPr>
          <w:p w14:paraId="2053B2A3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zna określenie wektora </w:t>
            </w:r>
          </w:p>
          <w:p w14:paraId="45F8E969" w14:textId="77777777" w:rsidR="00B8237C" w:rsidRPr="00033A6C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w układzie współrzędnych </w:t>
            </w:r>
          </w:p>
          <w:p w14:paraId="791F44F2" w14:textId="77777777" w:rsidR="00B8237C" w:rsidRPr="00033A6C" w:rsidRDefault="00B8237C" w:rsidP="00B823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i potrafi podać jego cechy;</w:t>
            </w:r>
          </w:p>
          <w:p w14:paraId="3FA4F605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obliczyć współrzędne wektora, mając dane współrzędne początku i końca wektora</w:t>
            </w:r>
          </w:p>
          <w:p w14:paraId="367EEC44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wyznaczyć długość wektora (odległość między punktami na płaszczyźnie kartezjańskiej)</w:t>
            </w:r>
          </w:p>
          <w:p w14:paraId="3E3ACD5C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zna określenie wektorów równych i wektorów przeciwnych </w:t>
            </w:r>
          </w:p>
          <w:p w14:paraId="70E52866" w14:textId="77777777" w:rsidR="00B8237C" w:rsidRPr="00033A6C" w:rsidRDefault="00B8237C" w:rsidP="00B823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w geometrii analitycznej</w:t>
            </w:r>
          </w:p>
          <w:p w14:paraId="224BB310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wykonywać działania na wektorach: dodawanie, odejmowanie oraz mnożenie przez liczbę (analitycznie)</w:t>
            </w:r>
          </w:p>
          <w:p w14:paraId="4D2136C4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pojęcie i wzór funkcji liniowej;</w:t>
            </w:r>
          </w:p>
          <w:p w14:paraId="0E3EE1C3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  <w:p w14:paraId="1D67A02D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sporządzić wykres funkcji liniowej danej wzorem;</w:t>
            </w:r>
          </w:p>
          <w:p w14:paraId="2B78A9E1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sprawdzić algebraicznie, czy punkt o danych współrzędnych należy do wykresu funkcji liniowej;</w:t>
            </w:r>
          </w:p>
          <w:p w14:paraId="4F19D3CF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znaleźć wzór funkcji liniowej o zadanych własnościach;</w:t>
            </w:r>
          </w:p>
          <w:p w14:paraId="2CDF9972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napisać wzór funkcji liniowej na podstawie informacji </w:t>
            </w:r>
          </w:p>
          <w:p w14:paraId="190E7DD0" w14:textId="77777777" w:rsidR="00B8237C" w:rsidRPr="00971BC0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lastRenderedPageBreak/>
              <w:t>o jej wykresie;</w:t>
            </w:r>
          </w:p>
          <w:p w14:paraId="5BFD4E68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i rozumie pojęcie współliniowości punktów;</w:t>
            </w:r>
          </w:p>
          <w:p w14:paraId="1FB5CE50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obliczyć długość odcinka, znając współrzędne jego końców</w:t>
            </w:r>
          </w:p>
          <w:p w14:paraId="1CB8A76F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zna definicję równania kierunkowego prostej oraz znaczenie współczynników występujących w tym równaniu </w:t>
            </w:r>
          </w:p>
          <w:p w14:paraId="72FC1507" w14:textId="77777777" w:rsidR="00B8237C" w:rsidRPr="00971BC0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(w tym również związek </w:t>
            </w:r>
          </w:p>
          <w:p w14:paraId="4BBFA73A" w14:textId="77777777" w:rsidR="00B8237C" w:rsidRPr="00971BC0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 kątem nachylenia prostej do osi OX);</w:t>
            </w:r>
          </w:p>
          <w:p w14:paraId="127F3550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definicję równania ogólnego prostej;</w:t>
            </w:r>
          </w:p>
          <w:p w14:paraId="352CFE5A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napisać równanie ogólne prostej przechodzącej przez dwa punkty;</w:t>
            </w:r>
          </w:p>
          <w:p w14:paraId="1A2696B1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warunek równoległości oraz prostopadłości prostych danych równaniami kierunkowymi/ogólnymi;</w:t>
            </w:r>
          </w:p>
          <w:p w14:paraId="556FCF87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rozpoznaje równanie okręgu </w:t>
            </w:r>
          </w:p>
          <w:p w14:paraId="72E3E275" w14:textId="3265365B" w:rsidR="00B8237C" w:rsidRPr="00B8237C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w postaci kanonicznej </w:t>
            </w:r>
          </w:p>
          <w:p w14:paraId="0D051936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odczytać z równania okręgu współrzędne środka </w:t>
            </w:r>
          </w:p>
          <w:p w14:paraId="17A4F573" w14:textId="77777777" w:rsidR="00B8237C" w:rsidRPr="00971BC0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promień okręgu;</w:t>
            </w:r>
          </w:p>
          <w:p w14:paraId="2E690589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napisać równanie okręgu, gdy zna współrzędne środka </w:t>
            </w:r>
          </w:p>
          <w:p w14:paraId="0E061A8F" w14:textId="77777777" w:rsidR="00B8237C" w:rsidRPr="00971BC0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promień tego okręgu;</w:t>
            </w:r>
          </w:p>
          <w:p w14:paraId="1B35A5DC" w14:textId="51765B1D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umie sprawdzić, czy punkt należy do okręgu w postaci kanonicznej </w:t>
            </w:r>
          </w:p>
          <w:p w14:paraId="7428AE74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narysować w układzie współrzędnych okrąg na podstawie danego równania opisującego okrąg; </w:t>
            </w:r>
          </w:p>
          <w:p w14:paraId="57B9878F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zna i umie stosować pojęcia wektorów równych </w:t>
            </w:r>
          </w:p>
          <w:p w14:paraId="039256B0" w14:textId="77777777" w:rsidR="00B8237C" w:rsidRPr="00971BC0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przeciwnych</w:t>
            </w:r>
          </w:p>
          <w:p w14:paraId="20145A55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wyznaczyć współrzędne początku/końca wektora mając dane jego współrzędne</w:t>
            </w:r>
          </w:p>
          <w:p w14:paraId="638A4627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zna i potrafi stosować </w:t>
            </w:r>
          </w:p>
          <w:p w14:paraId="4AB22DB8" w14:textId="77777777" w:rsidR="00B8237C" w:rsidRPr="00971BC0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w zadaniach, wzór na odległość punktu od prostej</w:t>
            </w:r>
          </w:p>
          <w:p w14:paraId="3090C6BC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wzór na pole trójkąta, gdy dane są jego wierzchołki</w:t>
            </w:r>
          </w:p>
          <w:p w14:paraId="3D24DA70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obliczyć odległość między dwiema prostymi równoległymi</w:t>
            </w:r>
          </w:p>
          <w:p w14:paraId="2DF00E5A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zna pojęcie stycznej, siecznej </w:t>
            </w:r>
          </w:p>
          <w:p w14:paraId="6D636F61" w14:textId="77777777" w:rsidR="00B8237C" w:rsidRPr="00971BC0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prostej rozłącznej do okręgu</w:t>
            </w:r>
          </w:p>
          <w:p w14:paraId="1AB4D088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obliczyć współrzędne punktów wspólnych dwóch okręgów (lub stwierdzić, że okręgi nie przecinają się), gdy znane są równania tych okręgów;</w:t>
            </w:r>
          </w:p>
          <w:p w14:paraId="25B0A14A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obliczyć współrzędne punktów wspólnych prostej </w:t>
            </w:r>
          </w:p>
          <w:p w14:paraId="042849FC" w14:textId="77777777" w:rsidR="00B8237C" w:rsidRPr="00971BC0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okręgu lub stwierdzić, że prosta i okrąg nie mają punktów wspólnych;</w:t>
            </w:r>
          </w:p>
          <w:p w14:paraId="18AB0192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obliczyć współrzędne punktów wspólnych dwóch okręgów (lub stwierdzić, że okręgi nie przecinają się), gdy znane są równania tych okręgów;</w:t>
            </w:r>
          </w:p>
          <w:p w14:paraId="5C5177FC" w14:textId="44924CFD" w:rsidR="00B8237C" w:rsidRPr="00EC72F7" w:rsidRDefault="00B8237C" w:rsidP="00B8237C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72A84F65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lastRenderedPageBreak/>
              <w:t>potrafi obliczyć współrzędne początku wektora (końca wektora), gdy dane ma współrzędne wektora oraz współrzędne końca (początku) wektora</w:t>
            </w:r>
          </w:p>
          <w:p w14:paraId="3DFACA5B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stosować własności wektorów równych </w:t>
            </w:r>
          </w:p>
          <w:p w14:paraId="5931D7DA" w14:textId="77777777" w:rsidR="00B8237C" w:rsidRPr="00033A6C" w:rsidRDefault="00B8237C" w:rsidP="00B823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i przeciwnych do rozwiązywania zadań</w:t>
            </w:r>
          </w:p>
          <w:p w14:paraId="6832BB62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napisać wzór funkcji liniowej, której wykres jest równoległy do wykresu danej funkcji liniowej i przechodzi przez punkt o danych współrzędnych;</w:t>
            </w:r>
          </w:p>
          <w:p w14:paraId="7D4B7BBC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wyznaczyć miarę kąta nachylenia do osi OX prostej opisanej równaniem kierunkowym;</w:t>
            </w:r>
          </w:p>
          <w:p w14:paraId="53D6D308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napisać równanie kierunkowe prostej znając jej kąt nachylenia do osi OX </w:t>
            </w:r>
          </w:p>
          <w:p w14:paraId="736ABDEF" w14:textId="77777777" w:rsidR="00B8237C" w:rsidRPr="00033A6C" w:rsidRDefault="00B8237C" w:rsidP="00B8237C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i współrzędne punktu, który należy do prostej;</w:t>
            </w:r>
          </w:p>
          <w:p w14:paraId="61056678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napisać równanie kierunkowe prostej przechodzącej przez dane dwa punkty (o różnych odciętych);</w:t>
            </w:r>
          </w:p>
          <w:p w14:paraId="2738F21F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stosować warunek równoległości oraz prostopadłości prostych opisanych równaniami kierunkowymi/ogólnymi do wyznaczenia równania prostej równoległej/prostopadłej </w:t>
            </w:r>
          </w:p>
          <w:p w14:paraId="4EAD51A6" w14:textId="77777777" w:rsidR="00B8237C" w:rsidRPr="00033A6C" w:rsidRDefault="00B8237C" w:rsidP="00B8237C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lastRenderedPageBreak/>
              <w:t>i przechodzącej przez dany punkt;</w:t>
            </w:r>
          </w:p>
          <w:p w14:paraId="3AE2CC83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napisać równanie okręgu mając trzy punkty należące do tego okręgu;</w:t>
            </w:r>
          </w:p>
          <w:p w14:paraId="29CC89A5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określić wzajemne położenie prostej o danym równaniu względem okręgu </w:t>
            </w:r>
          </w:p>
          <w:p w14:paraId="26C9406E" w14:textId="77777777" w:rsidR="00B8237C" w:rsidRPr="00033A6C" w:rsidRDefault="00B8237C" w:rsidP="00B8237C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o danym równaniu (po wykonaniu stosownych obliczeń);</w:t>
            </w:r>
          </w:p>
          <w:p w14:paraId="11B98C5D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określić wzajemne położenie dwóch okręgów danych równaniami (na podstawie stosownych obliczeń);</w:t>
            </w:r>
          </w:p>
          <w:p w14:paraId="426E659C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zastosować </w:t>
            </w:r>
          </w:p>
          <w:p w14:paraId="203CD70F" w14:textId="77777777" w:rsidR="00B8237C" w:rsidRPr="00033A6C" w:rsidRDefault="00B8237C" w:rsidP="00B8237C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w zadaniach warunki na prostopadłość i równoległość wektorów</w:t>
            </w:r>
          </w:p>
          <w:p w14:paraId="59131591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obliczyć pole trójkąta, gdy dane są jego wierzchołki</w:t>
            </w:r>
          </w:p>
          <w:p w14:paraId="4C2F4194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określić wzajemne położenie prostej o danym równaniu względem okręgu </w:t>
            </w:r>
          </w:p>
          <w:p w14:paraId="4BF3A5CE" w14:textId="77777777" w:rsidR="00B8237C" w:rsidRPr="00033A6C" w:rsidRDefault="00B8237C" w:rsidP="00B8237C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o danym równaniu (po wykonaniu stosownych obliczeń)</w:t>
            </w:r>
          </w:p>
          <w:p w14:paraId="5D2C9DE9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określić wzajemne położenie dwóch okręgów danych równaniami (na podstawie stosownych obliczeń);</w:t>
            </w:r>
          </w:p>
          <w:p w14:paraId="13B2D7D4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wyznaczyć równanie stycznej do okręgu; </w:t>
            </w:r>
          </w:p>
          <w:p w14:paraId="4F0E8DDF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rozwiązywać proste zadania z wykorzystaniem wiadomości o prostych, trójkątach i okręgach;</w:t>
            </w:r>
          </w:p>
          <w:p w14:paraId="1FE54993" w14:textId="5D8B5B01" w:rsidR="00B8237C" w:rsidRPr="00EC72F7" w:rsidRDefault="00B8237C" w:rsidP="00442F0C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wyznaczyć równania okręgu w symetrii względem </w:t>
            </w:r>
            <w:r w:rsidRPr="00033A6C">
              <w:rPr>
                <w:rFonts w:eastAsia="Times New Roman" w:cstheme="minorHAnsi"/>
                <w:sz w:val="20"/>
                <w:szCs w:val="20"/>
              </w:rPr>
              <w:lastRenderedPageBreak/>
              <w:t>osi układu oraz początku układu</w:t>
            </w:r>
          </w:p>
        </w:tc>
        <w:tc>
          <w:tcPr>
            <w:tcW w:w="2976" w:type="dxa"/>
            <w:vAlign w:val="center"/>
          </w:tcPr>
          <w:p w14:paraId="462F0E01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stosować własności działań na wektorach </w:t>
            </w:r>
          </w:p>
          <w:p w14:paraId="163911A2" w14:textId="77777777" w:rsidR="00B8237C" w:rsidRPr="00033A6C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w rozwiązywaniu zadań </w:t>
            </w:r>
          </w:p>
          <w:p w14:paraId="26664274" w14:textId="77777777" w:rsidR="00B8237C" w:rsidRPr="00033A6C" w:rsidRDefault="00B8237C" w:rsidP="00B823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o średnim stopniu trudności</w:t>
            </w:r>
          </w:p>
          <w:p w14:paraId="3C10245F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rozwiązywać zadania </w:t>
            </w:r>
          </w:p>
          <w:p w14:paraId="52502E3F" w14:textId="77777777" w:rsidR="00B8237C" w:rsidRPr="00033A6C" w:rsidRDefault="00B8237C" w:rsidP="00B823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z parametrem dotyczące równoległości/prostopadłości prostych</w:t>
            </w:r>
          </w:p>
          <w:p w14:paraId="690B09A4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obliczyć współrzędne punktów wspólnych prostej </w:t>
            </w:r>
          </w:p>
          <w:p w14:paraId="677DC1DA" w14:textId="77777777" w:rsidR="00B8237C" w:rsidRPr="00033A6C" w:rsidRDefault="00B8237C" w:rsidP="00B823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i okręgu lub stwierdzić, że prosta i okrąg nie mają punktów wspólnych;</w:t>
            </w:r>
          </w:p>
          <w:p w14:paraId="5E82A9E6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zastosować układy równań do rozwiązywania zadań z geometrii analitycznej o średnim stopniu trudności;</w:t>
            </w:r>
          </w:p>
          <w:p w14:paraId="55BCD75C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rozwiązuje zadania, dotyczące wektorów, w których występują parametry</w:t>
            </w:r>
          </w:p>
          <w:p w14:paraId="489ED976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rozwiązuje zadania z geometrii analitycznej (o średnim stopniu trudności) w rozwiązaniu których sprawnie korzysta </w:t>
            </w:r>
          </w:p>
          <w:p w14:paraId="11095312" w14:textId="77777777" w:rsidR="00B8237C" w:rsidRPr="00033A6C" w:rsidRDefault="00B8237C" w:rsidP="00B8237C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z poznanych wzorów</w:t>
            </w:r>
          </w:p>
          <w:p w14:paraId="2DC48CCB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rozwiązuje zadania geometrii analitycznej w oparciu o wzór na pole trójkąta w układzie współrzędnych (np. gdy dane jest pole)</w:t>
            </w:r>
          </w:p>
          <w:p w14:paraId="685A0483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stosuje równanie okręgu </w:t>
            </w:r>
          </w:p>
          <w:p w14:paraId="606BFB57" w14:textId="77777777" w:rsidR="00B8237C" w:rsidRPr="00033A6C" w:rsidRDefault="00B8237C" w:rsidP="00B8237C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w zadaniach o podwyższonym stopniu trudności </w:t>
            </w:r>
          </w:p>
          <w:p w14:paraId="29962C12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lastRenderedPageBreak/>
              <w:t>dobiera tak wartość parametru, aby dane okręgi były styczne/rozłączne/przecinające się</w:t>
            </w:r>
          </w:p>
          <w:p w14:paraId="6889DE71" w14:textId="3BA05D80" w:rsidR="00B8237C" w:rsidRPr="00EC72F7" w:rsidRDefault="00B8237C" w:rsidP="00B8237C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1766A8FE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lastRenderedPageBreak/>
              <w:t>sprawdzić czy podane trzy punkty są współliniowe</w:t>
            </w:r>
          </w:p>
          <w:p w14:paraId="586DCD2C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rozwiązywać trudniejsze zadania z kontekstem praktycznym dotyczące funkcji liniowej;</w:t>
            </w:r>
          </w:p>
          <w:p w14:paraId="0764FF78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stosować wiedzę </w:t>
            </w:r>
          </w:p>
          <w:p w14:paraId="48A95EBB" w14:textId="77777777" w:rsidR="00B8237C" w:rsidRPr="00033A6C" w:rsidRDefault="00B8237C" w:rsidP="00990FCD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o wektorach w rozwiązywaniu zadań geometrycznych;</w:t>
            </w:r>
          </w:p>
          <w:p w14:paraId="24A4185B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rozwiązywać zadania </w:t>
            </w:r>
          </w:p>
          <w:p w14:paraId="46472E87" w14:textId="77777777" w:rsidR="00B8237C" w:rsidRPr="00033A6C" w:rsidRDefault="00B8237C" w:rsidP="00990FCD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z parametrem dotyczące punktu przecięcia prostych;</w:t>
            </w:r>
          </w:p>
          <w:p w14:paraId="33D0D838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zastosować układy równań do rozwiązywania zadań z geometrii analitycznej </w:t>
            </w:r>
          </w:p>
          <w:p w14:paraId="6E03BAC0" w14:textId="77777777" w:rsidR="00B8237C" w:rsidRPr="00033A6C" w:rsidRDefault="00B8237C" w:rsidP="00990FCD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o wysokim stopniu trudności;</w:t>
            </w:r>
          </w:p>
          <w:p w14:paraId="202052DC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rozwiązać różne zadania dotyczące okręgów, w których koniczne jest zastosowanie wiadomości </w:t>
            </w:r>
          </w:p>
          <w:p w14:paraId="1317862F" w14:textId="77777777" w:rsidR="00B8237C" w:rsidRPr="00033A6C" w:rsidRDefault="00B8237C" w:rsidP="00990FCD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z różnych działów matematyki;</w:t>
            </w:r>
          </w:p>
          <w:p w14:paraId="08837EC3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rozwiązywać zadania z geometrii </w:t>
            </w:r>
            <w:r w:rsidRPr="00033A6C">
              <w:rPr>
                <w:rFonts w:eastAsia="Times New Roman" w:cstheme="minorHAnsi"/>
                <w:sz w:val="20"/>
                <w:szCs w:val="20"/>
              </w:rPr>
              <w:lastRenderedPageBreak/>
              <w:t>analitycznej o podwyższonym stopniu trudności</w:t>
            </w:r>
          </w:p>
          <w:p w14:paraId="0C277DBB" w14:textId="37A2AF78" w:rsidR="00B8237C" w:rsidRPr="005B04A6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rozwiązywać zadania z geometrii analitycznej stosując analizę matematyczną</w:t>
            </w:r>
          </w:p>
        </w:tc>
        <w:tc>
          <w:tcPr>
            <w:tcW w:w="2347" w:type="dxa"/>
            <w:vAlign w:val="center"/>
          </w:tcPr>
          <w:p w14:paraId="77326402" w14:textId="77777777" w:rsidR="00B8237C" w:rsidRPr="00990FCD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90FCD">
              <w:rPr>
                <w:rFonts w:eastAsia="Times New Roman" w:cstheme="minorHAnsi"/>
                <w:sz w:val="20"/>
                <w:szCs w:val="20"/>
              </w:rPr>
              <w:lastRenderedPageBreak/>
              <w:t>rozwiązuje zadania nietypowe dotyczące funkcji liniowej o podwyższonym stopniu trudności;</w:t>
            </w:r>
          </w:p>
          <w:p w14:paraId="4F19178D" w14:textId="49B2D7A2" w:rsidR="00B8237C" w:rsidRPr="00990FCD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90FCD">
              <w:rPr>
                <w:rFonts w:eastAsia="Times New Roman" w:cstheme="minorHAnsi"/>
                <w:sz w:val="20"/>
                <w:szCs w:val="20"/>
              </w:rPr>
              <w:t xml:space="preserve">potrafi wyprowadzać wzory z geometrii analitycznej </w:t>
            </w:r>
          </w:p>
          <w:p w14:paraId="620F18E4" w14:textId="10A961AE" w:rsidR="00B8237C" w:rsidRPr="005B04A6" w:rsidRDefault="00B8237C" w:rsidP="00990FCD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(</w:t>
            </w:r>
            <w:r w:rsidRPr="00971BC0">
              <w:rPr>
                <w:rFonts w:eastAsia="Times New Roman" w:cstheme="minorHAnsi"/>
                <w:sz w:val="20"/>
                <w:szCs w:val="20"/>
                <w:shd w:val="clear" w:color="auto" w:fill="F2F2F2" w:themeFill="background1" w:themeFillShade="F2"/>
              </w:rPr>
              <w:t>sinus i cosinus kąta utworzonego przez dwa niezerowe wektory;</w:t>
            </w:r>
            <w:r w:rsidRPr="00971BC0">
              <w:rPr>
                <w:rFonts w:eastAsia="Times New Roman" w:cstheme="minorHAnsi"/>
                <w:sz w:val="20"/>
                <w:szCs w:val="20"/>
              </w:rPr>
              <w:t xml:space="preserve"> odległość punktu od prostej)</w:t>
            </w:r>
          </w:p>
        </w:tc>
      </w:tr>
    </w:tbl>
    <w:p w14:paraId="3B488F55" w14:textId="77777777" w:rsidR="00F0577C" w:rsidRDefault="00F0577C" w:rsidP="00971BC0">
      <w:pPr>
        <w:tabs>
          <w:tab w:val="center" w:pos="7002"/>
          <w:tab w:val="left" w:pos="8520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0F45DDE1" w14:textId="77777777" w:rsidR="00F0577C" w:rsidRPr="00971BC0" w:rsidRDefault="00F0577C" w:rsidP="00971BC0">
      <w:pPr>
        <w:tabs>
          <w:tab w:val="center" w:pos="7002"/>
          <w:tab w:val="left" w:pos="8520"/>
        </w:tabs>
        <w:spacing w:after="0"/>
        <w:jc w:val="both"/>
        <w:rPr>
          <w:rFonts w:cstheme="minorHAnsi"/>
          <w:b/>
          <w:sz w:val="24"/>
          <w:szCs w:val="24"/>
          <w:shd w:val="clear" w:color="auto" w:fill="F2F2F2" w:themeFill="background1" w:themeFillShade="F2"/>
        </w:rPr>
      </w:pPr>
    </w:p>
    <w:p w14:paraId="5AE3C55A" w14:textId="77777777" w:rsidR="00455332" w:rsidRPr="00971BC0" w:rsidRDefault="00455332" w:rsidP="001167AB">
      <w:pPr>
        <w:tabs>
          <w:tab w:val="center" w:pos="7002"/>
          <w:tab w:val="left" w:pos="8520"/>
        </w:tabs>
        <w:rPr>
          <w:rFonts w:cstheme="minorHAnsi"/>
          <w:b/>
        </w:rPr>
      </w:pPr>
    </w:p>
    <w:sectPr w:rsidR="00455332" w:rsidRPr="00971BC0" w:rsidSect="00D14B2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C3F"/>
    <w:multiLevelType w:val="hybridMultilevel"/>
    <w:tmpl w:val="422608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471F5"/>
    <w:multiLevelType w:val="hybridMultilevel"/>
    <w:tmpl w:val="904C1B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C291F"/>
    <w:multiLevelType w:val="hybridMultilevel"/>
    <w:tmpl w:val="A1F268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240FDC"/>
    <w:multiLevelType w:val="hybridMultilevel"/>
    <w:tmpl w:val="FD9A8D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F07EC4"/>
    <w:multiLevelType w:val="hybridMultilevel"/>
    <w:tmpl w:val="E54656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3F2943"/>
    <w:multiLevelType w:val="hybridMultilevel"/>
    <w:tmpl w:val="6D3CF9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7850AB"/>
    <w:multiLevelType w:val="hybridMultilevel"/>
    <w:tmpl w:val="FD3801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9E"/>
    <w:multiLevelType w:val="hybridMultilevel"/>
    <w:tmpl w:val="B7C45D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5B7E4D"/>
    <w:multiLevelType w:val="hybridMultilevel"/>
    <w:tmpl w:val="D9BA3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753A4C"/>
    <w:multiLevelType w:val="hybridMultilevel"/>
    <w:tmpl w:val="D06C53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C6"/>
    <w:rsid w:val="00006460"/>
    <w:rsid w:val="0001658C"/>
    <w:rsid w:val="000221A5"/>
    <w:rsid w:val="00026E3E"/>
    <w:rsid w:val="0002711F"/>
    <w:rsid w:val="00033A6C"/>
    <w:rsid w:val="000376D1"/>
    <w:rsid w:val="000641FB"/>
    <w:rsid w:val="00076FD7"/>
    <w:rsid w:val="000A3A7C"/>
    <w:rsid w:val="000C1DDC"/>
    <w:rsid w:val="00105DEB"/>
    <w:rsid w:val="001167AB"/>
    <w:rsid w:val="0013052D"/>
    <w:rsid w:val="0014019F"/>
    <w:rsid w:val="00145543"/>
    <w:rsid w:val="00160913"/>
    <w:rsid w:val="00166A07"/>
    <w:rsid w:val="00191AF1"/>
    <w:rsid w:val="001B1658"/>
    <w:rsid w:val="001B6FA8"/>
    <w:rsid w:val="001C5043"/>
    <w:rsid w:val="001C6984"/>
    <w:rsid w:val="001C6FC1"/>
    <w:rsid w:val="001E2775"/>
    <w:rsid w:val="00201027"/>
    <w:rsid w:val="00201068"/>
    <w:rsid w:val="002053F7"/>
    <w:rsid w:val="00211720"/>
    <w:rsid w:val="00232888"/>
    <w:rsid w:val="00233ECF"/>
    <w:rsid w:val="00246D71"/>
    <w:rsid w:val="00264164"/>
    <w:rsid w:val="00270BC2"/>
    <w:rsid w:val="002721C3"/>
    <w:rsid w:val="00283FE9"/>
    <w:rsid w:val="00295989"/>
    <w:rsid w:val="002B46FA"/>
    <w:rsid w:val="002B5BE7"/>
    <w:rsid w:val="002C38B5"/>
    <w:rsid w:val="002C52E8"/>
    <w:rsid w:val="002D5BE5"/>
    <w:rsid w:val="003310CF"/>
    <w:rsid w:val="003A3A5A"/>
    <w:rsid w:val="003C0D61"/>
    <w:rsid w:val="003D180E"/>
    <w:rsid w:val="003D6878"/>
    <w:rsid w:val="00442F0C"/>
    <w:rsid w:val="00455332"/>
    <w:rsid w:val="00485136"/>
    <w:rsid w:val="004A489E"/>
    <w:rsid w:val="004A57E8"/>
    <w:rsid w:val="004B2A00"/>
    <w:rsid w:val="004B7E96"/>
    <w:rsid w:val="004F0FD7"/>
    <w:rsid w:val="00510A80"/>
    <w:rsid w:val="00530ED4"/>
    <w:rsid w:val="00542327"/>
    <w:rsid w:val="0054664E"/>
    <w:rsid w:val="00556698"/>
    <w:rsid w:val="00573F4B"/>
    <w:rsid w:val="005A608C"/>
    <w:rsid w:val="005B305E"/>
    <w:rsid w:val="005C4DB0"/>
    <w:rsid w:val="005D4F08"/>
    <w:rsid w:val="005D553C"/>
    <w:rsid w:val="005E3A8B"/>
    <w:rsid w:val="005F1330"/>
    <w:rsid w:val="00612B53"/>
    <w:rsid w:val="00623778"/>
    <w:rsid w:val="006346C6"/>
    <w:rsid w:val="006915A5"/>
    <w:rsid w:val="00691E1C"/>
    <w:rsid w:val="006953D7"/>
    <w:rsid w:val="006C0D2A"/>
    <w:rsid w:val="006C1EB6"/>
    <w:rsid w:val="006C1EB7"/>
    <w:rsid w:val="006E2215"/>
    <w:rsid w:val="006F4699"/>
    <w:rsid w:val="00714A1B"/>
    <w:rsid w:val="00717C44"/>
    <w:rsid w:val="00785F90"/>
    <w:rsid w:val="007E3AE7"/>
    <w:rsid w:val="007E4890"/>
    <w:rsid w:val="0085303D"/>
    <w:rsid w:val="008A4BE9"/>
    <w:rsid w:val="008B798E"/>
    <w:rsid w:val="008E768E"/>
    <w:rsid w:val="008F4B49"/>
    <w:rsid w:val="008F4EEE"/>
    <w:rsid w:val="00903D2F"/>
    <w:rsid w:val="00923735"/>
    <w:rsid w:val="009251A9"/>
    <w:rsid w:val="00931A71"/>
    <w:rsid w:val="00945B8A"/>
    <w:rsid w:val="00963797"/>
    <w:rsid w:val="00971BC0"/>
    <w:rsid w:val="00990FCD"/>
    <w:rsid w:val="009A38CA"/>
    <w:rsid w:val="009D3AC1"/>
    <w:rsid w:val="009D4A16"/>
    <w:rsid w:val="009D7FA5"/>
    <w:rsid w:val="00A14EC2"/>
    <w:rsid w:val="00A1650B"/>
    <w:rsid w:val="00A17980"/>
    <w:rsid w:val="00A50190"/>
    <w:rsid w:val="00A5456B"/>
    <w:rsid w:val="00AA7206"/>
    <w:rsid w:val="00AE3535"/>
    <w:rsid w:val="00B02CD1"/>
    <w:rsid w:val="00B035EE"/>
    <w:rsid w:val="00B042E5"/>
    <w:rsid w:val="00B1247C"/>
    <w:rsid w:val="00B20C17"/>
    <w:rsid w:val="00B21FF8"/>
    <w:rsid w:val="00B5272A"/>
    <w:rsid w:val="00B65DC7"/>
    <w:rsid w:val="00B8237C"/>
    <w:rsid w:val="00BC5F92"/>
    <w:rsid w:val="00BD041E"/>
    <w:rsid w:val="00BD2A00"/>
    <w:rsid w:val="00BD71D9"/>
    <w:rsid w:val="00C06C07"/>
    <w:rsid w:val="00C13C18"/>
    <w:rsid w:val="00C415E9"/>
    <w:rsid w:val="00C43742"/>
    <w:rsid w:val="00C7425F"/>
    <w:rsid w:val="00C747EF"/>
    <w:rsid w:val="00C81223"/>
    <w:rsid w:val="00CB5C42"/>
    <w:rsid w:val="00D14B27"/>
    <w:rsid w:val="00D25FC8"/>
    <w:rsid w:val="00D52E24"/>
    <w:rsid w:val="00D7000A"/>
    <w:rsid w:val="00D91887"/>
    <w:rsid w:val="00D97EC8"/>
    <w:rsid w:val="00DB70BC"/>
    <w:rsid w:val="00E04031"/>
    <w:rsid w:val="00E525F5"/>
    <w:rsid w:val="00E74CD1"/>
    <w:rsid w:val="00E82176"/>
    <w:rsid w:val="00E83664"/>
    <w:rsid w:val="00E910C6"/>
    <w:rsid w:val="00E94304"/>
    <w:rsid w:val="00EA2CB6"/>
    <w:rsid w:val="00ED508B"/>
    <w:rsid w:val="00ED6704"/>
    <w:rsid w:val="00EE02EE"/>
    <w:rsid w:val="00EF224D"/>
    <w:rsid w:val="00EF2D9A"/>
    <w:rsid w:val="00EF7E48"/>
    <w:rsid w:val="00F0577C"/>
    <w:rsid w:val="00F35548"/>
    <w:rsid w:val="00F639B5"/>
    <w:rsid w:val="00F70466"/>
    <w:rsid w:val="00F71709"/>
    <w:rsid w:val="00F83C59"/>
    <w:rsid w:val="00FF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19D"/>
  <w15:docId w15:val="{A731471F-B963-4A01-BDF1-ACB034EE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5020</Words>
  <Characters>30123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3</cp:revision>
  <cp:lastPrinted>2021-08-24T10:54:00Z</cp:lastPrinted>
  <dcterms:created xsi:type="dcterms:W3CDTF">2024-09-20T07:26:00Z</dcterms:created>
  <dcterms:modified xsi:type="dcterms:W3CDTF">2025-09-02T20:23:00Z</dcterms:modified>
</cp:coreProperties>
</file>