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0380ABF" w14:textId="77777777" w:rsidR="00AC0A5F" w:rsidRDefault="00AC0A5F" w:rsidP="00AC0A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IV.1.R (zakres rozszerzony)</w:t>
      </w: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5A14398B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43AD5">
        <w:rPr>
          <w:b/>
          <w:sz w:val="28"/>
          <w:szCs w:val="28"/>
        </w:rPr>
        <w:t>2B</w:t>
      </w:r>
      <w:r>
        <w:rPr>
          <w:b/>
          <w:sz w:val="28"/>
          <w:szCs w:val="28"/>
        </w:rPr>
        <w:t xml:space="preserve"> gr.</w:t>
      </w:r>
      <w:r w:rsidR="002C3ACA">
        <w:rPr>
          <w:b/>
          <w:sz w:val="28"/>
          <w:szCs w:val="28"/>
        </w:rPr>
        <w:t>1 i gr.</w:t>
      </w:r>
      <w:r w:rsidR="00743AD5">
        <w:rPr>
          <w:b/>
          <w:sz w:val="28"/>
          <w:szCs w:val="28"/>
        </w:rPr>
        <w:t>2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Pr="002C3ACA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2C3ACA">
              <w:rPr>
                <w:b/>
                <w:color w:val="000000"/>
                <w:sz w:val="18"/>
                <w:szCs w:val="18"/>
                <w:lang w:val="en-US"/>
              </w:rPr>
              <w:t>częściowo</w:t>
            </w:r>
            <w:proofErr w:type="spellEnd"/>
            <w:r w:rsidRPr="002C3ACA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3ACA">
              <w:rPr>
                <w:color w:val="000000"/>
                <w:sz w:val="18"/>
                <w:szCs w:val="18"/>
                <w:lang w:val="en-US"/>
              </w:rPr>
              <w:t>zna</w:t>
            </w:r>
            <w:proofErr w:type="spellEnd"/>
            <w:r w:rsidRPr="002C3AC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3ACA">
              <w:rPr>
                <w:color w:val="000000"/>
                <w:sz w:val="18"/>
                <w:szCs w:val="18"/>
                <w:lang w:val="en-US"/>
              </w:rPr>
              <w:t>określniki</w:t>
            </w:r>
            <w:proofErr w:type="spellEnd"/>
            <w:r w:rsidRPr="002C3AC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2C3ACA">
              <w:rPr>
                <w:i/>
                <w:color w:val="000000"/>
                <w:sz w:val="18"/>
                <w:szCs w:val="18"/>
                <w:lang w:val="en-US"/>
              </w:rPr>
              <w:t>all, every, most, some, any, no, none</w:t>
            </w:r>
            <w:r w:rsidRPr="002C3ACA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r w:rsidRPr="002C3ACA">
              <w:rPr>
                <w:i/>
                <w:color w:val="000000"/>
                <w:sz w:val="18"/>
                <w:szCs w:val="18"/>
                <w:lang w:val="en-US"/>
              </w:rPr>
              <w:t xml:space="preserve"> both, either, neither</w:t>
            </w:r>
            <w:r w:rsidRPr="002C3ACA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Pr="002C3AC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2C3ACA">
              <w:rPr>
                <w:color w:val="000000"/>
                <w:sz w:val="18"/>
                <w:szCs w:val="18"/>
                <w:lang w:val="en-US"/>
              </w:rPr>
              <w:t>użycie</w:t>
            </w:r>
            <w:proofErr w:type="spellEnd"/>
            <w:r w:rsidRPr="002C3AC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2C3ACA">
              <w:rPr>
                <w:i/>
                <w:color w:val="000000"/>
                <w:sz w:val="18"/>
                <w:szCs w:val="18"/>
                <w:lang w:val="en-US"/>
              </w:rPr>
              <w:t>could</w:t>
            </w:r>
            <w:r w:rsidRPr="002C3ACA">
              <w:rPr>
                <w:color w:val="000000"/>
                <w:sz w:val="18"/>
                <w:szCs w:val="18"/>
                <w:lang w:val="en-US"/>
              </w:rPr>
              <w:t xml:space="preserve">  vs. </w:t>
            </w:r>
            <w:r w:rsidRPr="002C3ACA">
              <w:rPr>
                <w:i/>
                <w:color w:val="000000"/>
                <w:sz w:val="18"/>
                <w:szCs w:val="18"/>
                <w:lang w:val="en-US"/>
              </w:rPr>
              <w:t>be able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:rsidRPr="002C3ACA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Pr="002C3ACA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2C3ACA">
              <w:rPr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2C3AC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2C3ACA">
              <w:rPr>
                <w:i/>
                <w:color w:val="000000"/>
                <w:sz w:val="18"/>
                <w:szCs w:val="18"/>
                <w:lang w:val="en-US"/>
              </w:rPr>
              <w:t xml:space="preserve">have / get </w:t>
            </w:r>
            <w:proofErr w:type="spellStart"/>
            <w:r w:rsidRPr="002C3ACA">
              <w:rPr>
                <w:i/>
                <w:color w:val="000000"/>
                <w:sz w:val="18"/>
                <w:szCs w:val="18"/>
                <w:lang w:val="en-US"/>
              </w:rPr>
              <w:t>sth</w:t>
            </w:r>
            <w:proofErr w:type="spellEnd"/>
            <w:r w:rsidRPr="002C3ACA">
              <w:rPr>
                <w:i/>
                <w:color w:val="000000"/>
                <w:sz w:val="18"/>
                <w:szCs w:val="18"/>
                <w:lang w:val="en-US"/>
              </w:rPr>
              <w:t xml:space="preserve"> done </w:t>
            </w:r>
            <w:proofErr w:type="spellStart"/>
            <w:r w:rsidRPr="002C3ACA">
              <w:rPr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2C3ACA">
              <w:rPr>
                <w:i/>
                <w:color w:val="000000"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Pr="002C3ACA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1238F4"/>
    <w:rsid w:val="002C3ACA"/>
    <w:rsid w:val="005F3652"/>
    <w:rsid w:val="0061348C"/>
    <w:rsid w:val="00743AD5"/>
    <w:rsid w:val="0082405B"/>
    <w:rsid w:val="00855CDD"/>
    <w:rsid w:val="00AC0A5F"/>
    <w:rsid w:val="00AC35E3"/>
    <w:rsid w:val="00B23C9C"/>
    <w:rsid w:val="00B6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16451</Words>
  <Characters>98710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Magdalena Miler-Nowak</cp:lastModifiedBy>
  <cp:revision>2</cp:revision>
  <dcterms:created xsi:type="dcterms:W3CDTF">2025-09-06T17:27:00Z</dcterms:created>
  <dcterms:modified xsi:type="dcterms:W3CDTF">2025-09-06T17:27:00Z</dcterms:modified>
</cp:coreProperties>
</file>