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2641" w14:textId="77777777" w:rsidR="00366BFD" w:rsidRDefault="00366BFD" w:rsidP="00B54DD9">
      <w:pPr>
        <w:jc w:val="both"/>
        <w:rPr>
          <w:rFonts w:eastAsia="Times New Roman"/>
          <w:b/>
          <w:color w:val="231F20"/>
          <w:sz w:val="20"/>
          <w:szCs w:val="22"/>
          <w:u w:val="single"/>
          <w:lang w:eastAsia="pl-PL" w:bidi="pl-PL"/>
        </w:rPr>
      </w:pPr>
    </w:p>
    <w:p w14:paraId="36785422" w14:textId="31C15607" w:rsidR="00140C40" w:rsidRPr="00B54DD9" w:rsidRDefault="001F4451" w:rsidP="00B54DD9">
      <w:pPr>
        <w:jc w:val="both"/>
        <w:rPr>
          <w:rFonts w:eastAsia="Times New Roman"/>
          <w:b/>
          <w:color w:val="231F20"/>
          <w:u w:val="single"/>
          <w:lang w:eastAsia="pl-PL" w:bidi="pl-PL"/>
        </w:rPr>
      </w:pPr>
      <w:r>
        <w:rPr>
          <w:noProof/>
        </w:rPr>
        <w:drawing>
          <wp:inline distT="0" distB="0" distL="0" distR="0" wp14:anchorId="62B1CD95" wp14:editId="5A28B38E">
            <wp:extent cx="731520" cy="7239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C40" w:rsidRPr="00140C40">
        <w:rPr>
          <w:rFonts w:eastAsia="Times New Roman"/>
          <w:b/>
          <w:color w:val="231F20"/>
          <w:sz w:val="20"/>
          <w:szCs w:val="22"/>
          <w:u w:val="single"/>
          <w:lang w:eastAsia="pl-PL" w:bidi="pl-PL"/>
        </w:rPr>
        <w:t xml:space="preserve"> </w:t>
      </w:r>
      <w:r w:rsidR="00140C40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WYMAGANIA EDUKACYJNE Z JĘZYKA ROSYJSKIEGO NIEZBĘDNE DO UZYSKANIA PRZEZ UCZNIA  POSZCZEGÓLNYCH ŚRÓDROCZNYCH I ROCZNYCH OCEN KLASYFIKACYJNYCH WYNIKAJĄCYCH Z REALIZOWANEGO </w:t>
      </w:r>
      <w:r w:rsidR="00C3700A">
        <w:rPr>
          <w:rFonts w:eastAsia="Times New Roman"/>
          <w:b/>
          <w:color w:val="231F20"/>
          <w:u w:val="single"/>
          <w:lang w:eastAsia="pl-PL" w:bidi="pl-PL"/>
        </w:rPr>
        <w:t>„</w:t>
      </w:r>
      <w:r w:rsidR="00140C40" w:rsidRPr="00B54DD9">
        <w:rPr>
          <w:rFonts w:eastAsia="Times New Roman"/>
          <w:b/>
          <w:color w:val="231F20"/>
          <w:u w:val="single"/>
          <w:lang w:eastAsia="pl-PL" w:bidi="pl-PL"/>
        </w:rPr>
        <w:t>PROGRAMU NAUCZANIA JĘZYKA ROSYJSKIEGO JAKO DRUGIEGO W CZTEROLETNIM LICEUM I PIĘCIOLETNIM TECHNIKUM</w:t>
      </w:r>
      <w:bookmarkStart w:id="0" w:name="_Hlk81731166"/>
      <w:r w:rsidR="00C3700A">
        <w:rPr>
          <w:rFonts w:eastAsia="Times New Roman"/>
          <w:b/>
          <w:color w:val="231F20"/>
          <w:u w:val="single"/>
          <w:lang w:eastAsia="pl-PL" w:bidi="pl-PL"/>
        </w:rPr>
        <w:t>”</w:t>
      </w:r>
      <w:r w:rsidR="00B54DD9">
        <w:rPr>
          <w:rFonts w:eastAsia="Times New Roman"/>
          <w:b/>
          <w:color w:val="231F20"/>
          <w:u w:val="single"/>
          <w:lang w:eastAsia="pl-PL" w:bidi="pl-PL"/>
        </w:rPr>
        <w:t xml:space="preserve"> </w:t>
      </w:r>
      <w:bookmarkEnd w:id="0"/>
      <w:r w:rsidR="00B54DD9">
        <w:rPr>
          <w:rFonts w:eastAsia="Times New Roman"/>
          <w:b/>
          <w:color w:val="231F20"/>
          <w:u w:val="single"/>
          <w:lang w:eastAsia="pl-PL" w:bidi="pl-PL"/>
        </w:rPr>
        <w:t xml:space="preserve">DR </w:t>
      </w:r>
      <w:r w:rsidR="00140C40" w:rsidRPr="00B54DD9">
        <w:rPr>
          <w:rFonts w:eastAsia="Times New Roman"/>
          <w:b/>
          <w:color w:val="231F20"/>
          <w:u w:val="single"/>
          <w:lang w:eastAsia="pl-PL" w:bidi="pl-PL"/>
        </w:rPr>
        <w:t>AGNIESZKI TUŁOWIECKIEJ – FUDAŁY, WYDAWNICTWA PWN</w:t>
      </w:r>
      <w:r w:rsidR="00C3700A">
        <w:rPr>
          <w:rFonts w:eastAsia="Times New Roman"/>
          <w:b/>
          <w:color w:val="231F20"/>
          <w:u w:val="single"/>
          <w:lang w:eastAsia="pl-PL" w:bidi="pl-PL"/>
        </w:rPr>
        <w:t xml:space="preserve">, PODRĘCZNIK 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>„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ВОТ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 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И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 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МЫ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 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ПО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 - 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НОВОМУ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>”</w:t>
      </w:r>
      <w:r w:rsidR="00C3700A">
        <w:rPr>
          <w:rFonts w:eastAsia="Times New Roman"/>
          <w:b/>
          <w:color w:val="231F20"/>
          <w:u w:val="single"/>
          <w:lang w:eastAsia="pl-PL" w:bidi="pl-PL"/>
        </w:rPr>
        <w:t>.</w:t>
      </w:r>
    </w:p>
    <w:p w14:paraId="7D7E191C" w14:textId="14DA3D2C" w:rsidR="0017302A" w:rsidRDefault="0017302A" w:rsidP="006B202D">
      <w:pPr>
        <w:pStyle w:val="Domylnie"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18AEF6D0" w14:textId="11E94995" w:rsidR="00A14621" w:rsidRPr="00A14621" w:rsidRDefault="00A14621" w:rsidP="00A14621">
      <w:pPr>
        <w:pStyle w:val="Domylnie"/>
        <w:tabs>
          <w:tab w:val="left" w:pos="5532"/>
        </w:tabs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b/>
          <w:bCs/>
          <w:u w:val="single"/>
        </w:rPr>
        <w:t>ROK SZKOLNY 2024/2025</w:t>
      </w:r>
    </w:p>
    <w:p w14:paraId="28146708" w14:textId="77777777" w:rsidR="00366BFD" w:rsidRPr="00C3700A" w:rsidRDefault="00366BFD" w:rsidP="006B202D">
      <w:pPr>
        <w:pStyle w:val="Domylnie"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157CCD12" w14:textId="77777777" w:rsidR="0017302A" w:rsidRPr="00C3700A" w:rsidRDefault="0017302A" w:rsidP="00B54DD9">
      <w:pPr>
        <w:pStyle w:val="Domylnie"/>
        <w:rPr>
          <w:rFonts w:hint="eastAsia"/>
        </w:rPr>
      </w:pPr>
    </w:p>
    <w:p w14:paraId="6FD3DAAB" w14:textId="77D2D1CA" w:rsidR="0017302A" w:rsidRDefault="001F4451">
      <w:pPr>
        <w:pStyle w:val="Domylnie"/>
        <w:tabs>
          <w:tab w:val="center" w:pos="7002"/>
          <w:tab w:val="left" w:pos="8520"/>
        </w:tabs>
        <w:rPr>
          <w:rFonts w:ascii="Times New Roman" w:hAnsi="Times New Roman" w:cs="Times New Roman"/>
          <w:b/>
        </w:rPr>
      </w:pPr>
      <w:r w:rsidRPr="00C3700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ZAKRES PODSTAWOWY</w:t>
      </w:r>
      <w:r>
        <w:rPr>
          <w:rFonts w:ascii="Times New Roman" w:hAnsi="Times New Roman" w:cs="Times New Roman"/>
          <w:b/>
        </w:rPr>
        <w:tab/>
      </w:r>
    </w:p>
    <w:p w14:paraId="6DC7301C" w14:textId="77777777" w:rsidR="00F6522C" w:rsidRDefault="00F6522C">
      <w:pPr>
        <w:pStyle w:val="Domylnie"/>
        <w:tabs>
          <w:tab w:val="center" w:pos="7002"/>
          <w:tab w:val="left" w:pos="8520"/>
        </w:tabs>
        <w:rPr>
          <w:rFonts w:hint="eastAsia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2795"/>
        <w:gridCol w:w="2797"/>
        <w:gridCol w:w="2801"/>
        <w:gridCol w:w="3156"/>
      </w:tblGrid>
      <w:tr w:rsidR="0017302A" w14:paraId="0ADC9D5C" w14:textId="77777777" w:rsidTr="00C63F84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B5A1" w14:textId="6C784229" w:rsidR="00F6522C" w:rsidRPr="00F6522C" w:rsidRDefault="001F4451" w:rsidP="00F6522C">
            <w:pPr>
              <w:pStyle w:val="Domylnie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81673675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63F84">
              <w:rPr>
                <w:rFonts w:ascii="Times New Roman" w:hAnsi="Times New Roman" w:cs="Times New Roman"/>
                <w:b/>
              </w:rPr>
              <w:t>Ogólne w</w:t>
            </w:r>
            <w:r>
              <w:rPr>
                <w:rFonts w:ascii="Times New Roman" w:hAnsi="Times New Roman" w:cs="Times New Roman"/>
                <w:b/>
              </w:rPr>
              <w:t xml:space="preserve">ymagania edukacyjne dla klasy </w:t>
            </w:r>
            <w:r w:rsidR="00BF038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D, </w:t>
            </w:r>
            <w:r w:rsidR="00BF038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H</w:t>
            </w:r>
          </w:p>
        </w:tc>
      </w:tr>
      <w:tr w:rsidR="0017302A" w14:paraId="6D17318F" w14:textId="77777777" w:rsidTr="00C63F84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8AEB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Ocenę</w:t>
            </w:r>
            <w:r>
              <w:rPr>
                <w:rFonts w:ascii="Times New Roman" w:hAnsi="Times New Roman" w:cs="Times New Roman"/>
                <w:b/>
              </w:rPr>
              <w:t xml:space="preserve"> niedostateczną </w:t>
            </w:r>
            <w:r>
              <w:rPr>
                <w:rFonts w:ascii="Times New Roman" w:hAnsi="Times New Roman" w:cs="Times New Roman"/>
              </w:rPr>
              <w:t>otrzymuje uczeń, który nie spełnia wymagań edukacyjnych niezbędnych do uzyskania oceny dopuszczającej.</w:t>
            </w:r>
          </w:p>
        </w:tc>
      </w:tr>
      <w:tr w:rsidR="0017302A" w14:paraId="3BF8651F" w14:textId="77777777" w:rsidTr="00C63F84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3323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dopuszczającej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86AD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dostatecznej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8733" w14:textId="77777777" w:rsidR="0017302A" w:rsidRDefault="001F4451">
            <w:pPr>
              <w:pStyle w:val="Domylnie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dobrej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55AB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bardzo dobrej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460E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celującej</w:t>
            </w:r>
          </w:p>
        </w:tc>
      </w:tr>
      <w:tr w:rsidR="0017302A" w:rsidRPr="00BB3615" w14:paraId="37BBCE0C" w14:textId="77777777" w:rsidTr="00C63F84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3CBC" w14:textId="57C233CC" w:rsidR="00621ADA" w:rsidRPr="00EA66A2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EA66A2">
              <w:rPr>
                <w:rFonts w:eastAsiaTheme="minorEastAsia"/>
                <w:lang w:eastAsia="pl-PL"/>
              </w:rPr>
              <w:t>• Uczeń wykazuje braki w opanowaniu wiedzy, które jest w stanie uzupełnić w trakcie dalszej edukacji. Opanował podstawowe umiejętności językowe, pozwalające mu rozwiązywać bardzo proste, typowe zadania. Nie wykazuje aktywności, pracuje niesystematycznie.</w:t>
            </w:r>
          </w:p>
          <w:p w14:paraId="6EFA28B9" w14:textId="36EF88B2" w:rsidR="00621ADA" w:rsidRPr="00EA66A2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EA66A2">
              <w:rPr>
                <w:rFonts w:eastAsiaTheme="minorEastAsia"/>
                <w:lang w:eastAsia="pl-PL"/>
              </w:rPr>
              <w:t xml:space="preserve">• Uczeń potrafi sformułować bardzo krótką wypowiedź na </w:t>
            </w:r>
            <w:r w:rsidRPr="00EA66A2">
              <w:rPr>
                <w:rFonts w:eastAsiaTheme="minorEastAsia"/>
                <w:lang w:eastAsia="pl-PL"/>
              </w:rPr>
              <w:lastRenderedPageBreak/>
              <w:t>tematy przewidziane programem, popełniając błędy, które niekiedy zakłócają komunikację językową. Umie zadać proste pytanie i udzielić prostej odpowiedzi, stara się reagować słownie w sytuacjach życia codziennego omawianych podczas lekcji. Ma trudności z inicjowaniem i podtrzymywaniem rozmowy w języku rosyjskim.</w:t>
            </w:r>
          </w:p>
          <w:p w14:paraId="2CCDFC39" w14:textId="260E790B" w:rsidR="00621ADA" w:rsidRPr="00EA66A2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EA66A2">
              <w:rPr>
                <w:rFonts w:eastAsiaTheme="minorEastAsia"/>
                <w:lang w:eastAsia="pl-PL"/>
              </w:rPr>
              <w:t>• Uczeń rozumie ze słuchu proste wypowiedzi, pytania i polecenia, rozumie ogólny sens prostych sytuacji komunikacyjnych. Ma problem z wyodrębnieniem informacji szczegółowych</w:t>
            </w:r>
          </w:p>
          <w:p w14:paraId="7551DFD6" w14:textId="77777777" w:rsidR="00621ADA" w:rsidRPr="00EA66A2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EA66A2">
              <w:rPr>
                <w:rFonts w:eastAsiaTheme="minorEastAsia"/>
                <w:lang w:eastAsia="pl-PL"/>
              </w:rPr>
              <w:t>w prostym tekście.</w:t>
            </w:r>
          </w:p>
          <w:p w14:paraId="16DF8941" w14:textId="37410D33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lang w:eastAsia="pl-PL"/>
              </w:rPr>
            </w:pPr>
            <w:r w:rsidRPr="00EA66A2">
              <w:rPr>
                <w:rFonts w:eastAsiaTheme="minorEastAsia"/>
                <w:lang w:eastAsia="pl-PL"/>
              </w:rPr>
              <w:t>• Uczeń rozumie główną myśl prostego podręcznikowego tekstu czytanego, korzysta przy tym z podpowiedzi nauczyciela. Ma duże trudności z wyodrębnieniem informacji</w:t>
            </w:r>
            <w:r w:rsidR="00EA66A2">
              <w:rPr>
                <w:rFonts w:eastAsiaTheme="minorEastAsia"/>
                <w:lang w:eastAsia="pl-PL"/>
              </w:rPr>
              <w:t xml:space="preserve"> </w:t>
            </w:r>
            <w:r w:rsidRPr="00EA66A2">
              <w:rPr>
                <w:rFonts w:eastAsiaTheme="minorEastAsia"/>
                <w:lang w:eastAsia="pl-PL"/>
              </w:rPr>
              <w:t xml:space="preserve">szczegółowych. </w:t>
            </w:r>
            <w:r w:rsidRPr="00EA66A2">
              <w:rPr>
                <w:rFonts w:eastAsiaTheme="minorEastAsia"/>
                <w:lang w:eastAsia="pl-PL"/>
              </w:rPr>
              <w:lastRenderedPageBreak/>
              <w:t>Rozpoznaje konstrukcję bardzo prostego tekstu, czasami potrafi trafnie</w:t>
            </w:r>
            <w:r w:rsidRPr="00621ADA">
              <w:rPr>
                <w:rFonts w:ascii="TimesNewRomanPSMT" w:eastAsiaTheme="minorEastAsia" w:hAnsi="TimesNewRomanPSMT" w:cs="TimesNewRomanPSMT"/>
                <w:lang w:eastAsia="pl-PL"/>
              </w:rPr>
              <w:t xml:space="preserve"> określić, czy podana informacja jest zgodna z treścią czytanego tekstu.</w:t>
            </w:r>
          </w:p>
          <w:p w14:paraId="7FACD399" w14:textId="6B0CE036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lang w:eastAsia="pl-PL"/>
              </w:rPr>
            </w:pPr>
            <w:r w:rsidRPr="00621ADA">
              <w:rPr>
                <w:rFonts w:ascii="TimesNewRomanPSMT" w:eastAsiaTheme="minorEastAsia" w:hAnsi="TimesNewRomanPSMT" w:cs="TimesNewRomanPSMT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lang w:eastAsia="pl-PL"/>
              </w:rPr>
              <w:t xml:space="preserve"> </w:t>
            </w:r>
            <w:r w:rsidRPr="00621ADA">
              <w:rPr>
                <w:rFonts w:ascii="TimesNewRomanPSMT" w:eastAsiaTheme="minorEastAsia" w:hAnsi="TimesNewRomanPSMT" w:cs="TimesNewRomanPSMT"/>
                <w:lang w:eastAsia="pl-PL"/>
              </w:rPr>
              <w:t>Uczeń potrafi napisać bardzo krótki tekst (np. życzenia, pozdrowienia), stosując niezwykle ubogi zakres słownictwa i struktur gramatycznych, ale pozwalający na przekazanie części informacji. Popełnia błędy ortograficzne, interpunkcyjne.</w:t>
            </w:r>
          </w:p>
          <w:p w14:paraId="1F8C9D92" w14:textId="37AE24CD" w:rsidR="0017302A" w:rsidRPr="00915A30" w:rsidRDefault="00621ADA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lang w:eastAsia="pl-PL"/>
              </w:rPr>
            </w:pPr>
            <w:r w:rsidRPr="00621ADA">
              <w:rPr>
                <w:rFonts w:ascii="TimesNewRomanPSMT" w:eastAsiaTheme="minorEastAsia" w:hAnsi="TimesNewRomanPSMT" w:cs="TimesNewRomanPSMT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lang w:eastAsia="pl-PL"/>
              </w:rPr>
              <w:t xml:space="preserve"> </w:t>
            </w:r>
            <w:r w:rsidRPr="00621ADA">
              <w:rPr>
                <w:rFonts w:ascii="TimesNewRomanPSMT" w:eastAsiaTheme="minorEastAsia" w:hAnsi="TimesNewRomanPSMT" w:cs="TimesNewRomanPSMT"/>
                <w:lang w:eastAsia="pl-PL"/>
              </w:rPr>
              <w:t>Uczeń ma ubogą wiedzę na temat realiów życia codziennego Rosjan i ich kultury.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9DE7" w14:textId="49FEC113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1ADA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1ADA">
              <w:rPr>
                <w:rFonts w:eastAsiaTheme="minorEastAsia"/>
                <w:color w:val="auto"/>
                <w:lang w:eastAsia="pl-PL"/>
              </w:rPr>
              <w:t>Uczeń opanował wiadomości i umiejętności wyszczególnione w programie nauczania. Posługuje się nimi podczas wykonywania zadań o łatwym i średnim stopniu trudności. Wykazuje umiarkowaną aktywność, nie zawsze pracuje systematycznie. Stara się współpracować z innymi uczniami w pracach zespołowych.</w:t>
            </w:r>
          </w:p>
          <w:p w14:paraId="471590F0" w14:textId="711ED9F1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1ADA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1ADA">
              <w:rPr>
                <w:rFonts w:eastAsiaTheme="minorEastAsia"/>
                <w:color w:val="auto"/>
                <w:lang w:eastAsia="pl-PL"/>
              </w:rPr>
              <w:t xml:space="preserve">Uczeń potrafi </w:t>
            </w:r>
            <w:r w:rsidRPr="00621ADA">
              <w:rPr>
                <w:rFonts w:eastAsiaTheme="minorEastAsia"/>
                <w:color w:val="auto"/>
                <w:lang w:eastAsia="pl-PL"/>
              </w:rPr>
              <w:lastRenderedPageBreak/>
              <w:t>sformułować bardzo krótką wypowiedź na temat z zakresu przewidzianego programem, popełniając przy tym błędy i korzystając z pomocy nauczyciela. Umie zadać proste pytanie i udzielić nieskomplikowanej odpowiedzi. Zazwyczaj poprawnie artykułuje słowa z zakresu poznanego materiału językowego. Błędy, które popełnia, na ogół nie utrudniają komunikacji.</w:t>
            </w:r>
          </w:p>
          <w:p w14:paraId="66025BBB" w14:textId="4401D057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1ADA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1ADA">
              <w:rPr>
                <w:rFonts w:eastAsiaTheme="minorEastAsia"/>
                <w:color w:val="auto"/>
                <w:lang w:eastAsia="pl-PL"/>
              </w:rPr>
              <w:t>Uczeń rozumie ze słuchu ogólny sens prostego tekstu podręcznikowego, podstawowe polecenia nauczyciela, wypowiedzi nauczyciela i kolegów. Zazwyczaj poprawnie reaguje w prostej sytuacji komunikacyjnej.</w:t>
            </w:r>
          </w:p>
          <w:p w14:paraId="468D17ED" w14:textId="391F37F9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1ADA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1ADA">
              <w:rPr>
                <w:rFonts w:eastAsiaTheme="minorEastAsia"/>
                <w:color w:val="auto"/>
                <w:lang w:eastAsia="pl-PL"/>
              </w:rPr>
              <w:t xml:space="preserve">Uczeń rozumie główne treści prostego podręcznikowego tekstu czytanego, podstawowe napisy i ogłoszenia, które ułatwiają orientację w środowisku. Ma trudności z wyodrębnieniem informacji szczegółowych </w:t>
            </w:r>
            <w:r w:rsidRPr="00621ADA">
              <w:rPr>
                <w:rFonts w:eastAsiaTheme="minorEastAsia"/>
                <w:color w:val="auto"/>
                <w:lang w:eastAsia="pl-PL"/>
              </w:rPr>
              <w:lastRenderedPageBreak/>
              <w:t>w tekście.</w:t>
            </w:r>
          </w:p>
          <w:p w14:paraId="6152A0DC" w14:textId="5A7A1F80" w:rsidR="00621AD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1ADA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1ADA">
              <w:rPr>
                <w:rFonts w:eastAsiaTheme="minorEastAsia"/>
                <w:color w:val="auto"/>
                <w:lang w:eastAsia="pl-PL"/>
              </w:rPr>
              <w:t>Uczeń potrafi napisać krótki, nieskomplikowany tekst i pisemnie odpowiedzieć na pytania, wykorzystując proste struktury i podstawowe słownictwo.</w:t>
            </w:r>
          </w:p>
          <w:p w14:paraId="0DBA1255" w14:textId="0A561E6B" w:rsidR="0017302A" w:rsidRPr="00621ADA" w:rsidRDefault="00621ADA" w:rsidP="00621AD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1ADA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1ADA">
              <w:rPr>
                <w:rFonts w:eastAsiaTheme="minorEastAsia"/>
                <w:color w:val="auto"/>
                <w:lang w:eastAsia="pl-PL"/>
              </w:rPr>
              <w:t>Uczeń zna niektóre fakty dotyczące realiów życia codziennego Rosjan i ich kultury</w:t>
            </w:r>
            <w:r w:rsidRPr="00621ADA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B734" w14:textId="0CE2688F" w:rsid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>
              <w:lastRenderedPageBreak/>
              <w:t xml:space="preserve">• Uczeń opanował materiał obejmujący wiadomości i umiejętności językowe przewidziane programem nauczania. Posługuje się nimi swobodnie podczas wykonywania zadań o średnim stopniu trudności. Jest aktywny, stara się pracować systematycznie, korzysta z proponowanych źródeł informacji. Potrafi współpracować z innymi </w:t>
            </w:r>
            <w:r>
              <w:lastRenderedPageBreak/>
              <w:t>uczniami w czasie wykonywania zadań zespołowych.</w:t>
            </w:r>
          </w:p>
          <w:p w14:paraId="76548964" w14:textId="3D7260F6" w:rsid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>
              <w:t>• Uczeń potrafi sformułować krótką wypowiedź w języku rosyjskim na określony temat, z nielicznymi błędami gramatycznymi i leksykalnymi. Potrafi uzyskać informacje i udzielić ich w typowych sytuacjach dnia codziennego. Jego wypowiedzi są zazwyczaj poprawne pod względem wymowy i intonacji.</w:t>
            </w:r>
          </w:p>
          <w:p w14:paraId="22AE81F3" w14:textId="6BA6F8D0" w:rsid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>
              <w:t>• Uczeń rozumie ze słuchu ogólny sens typowych sytuacji komunikacyjnych, podejmuje z sukcesem próby wyłonienia informacji szczegółowych przekazu.</w:t>
            </w:r>
          </w:p>
          <w:p w14:paraId="15F42B43" w14:textId="5967235E" w:rsid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>
              <w:t>• Uczeń rozumie globalnie i przeważnie szczegółowo czytane teksty podręcznikowe. Drobne nieścisłości w rozumieniu szczegółów z tekstu zdarzają się bardzo rzadko.</w:t>
            </w:r>
          </w:p>
          <w:p w14:paraId="6941E077" w14:textId="66F68D33" w:rsid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>
              <w:lastRenderedPageBreak/>
              <w:t>• Uczeń potrafi pisać teksty użytkowe, stosując poznane struktury gramatyczne i słownictwo. Teksty są na ogół spójne i mają poprawną kompozycję. Są zazwyczaj poprawne pod względem pisowni i interpunkcji.</w:t>
            </w:r>
          </w:p>
          <w:p w14:paraId="078C394D" w14:textId="12A860DE" w:rsidR="0017302A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>
              <w:t>• Uczeń ma podstawową wiedzę na temat realiów życia Rosjan i kultury Rosji.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01C5" w14:textId="5C8EFEA7" w:rsidR="00EA66A2" w:rsidRPr="00A14621" w:rsidRDefault="001F4451" w:rsidP="00EA66A2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2E155C">
              <w:rPr>
                <w:sz w:val="22"/>
                <w:szCs w:val="22"/>
              </w:rPr>
              <w:lastRenderedPageBreak/>
              <w:t xml:space="preserve"> </w:t>
            </w:r>
            <w:r w:rsidR="00EA66A2"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 w:rsid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="00EA66A2"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Uczeń w pełni opanował materiał przewidziany w obowiązującym programie nauczania języka rosyjskiego dla danej klasy. Potrafi wykorzystać posiadaną wiedzę i nabyte umiejętności. Jest aktywny, pracuje systematycznie, rozwiązuje zadania o dużym stopniu trudności. Wykorzystuje obowiązujące źródła informacji. Potrafi </w:t>
            </w:r>
            <w:r w:rsidR="00EA66A2"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lastRenderedPageBreak/>
              <w:t>współpracować w grupie.</w:t>
            </w:r>
          </w:p>
          <w:p w14:paraId="35C0C825" w14:textId="7D08B5BD" w:rsidR="00EA66A2" w:rsidRPr="00EA66A2" w:rsidRDefault="00EA66A2" w:rsidP="00EA66A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Uczeń potrafi sformułować poprawne pod względem gramatyczno-leksykalnym wypowiedzi w języku rosyjskim na określony temat. Potrafi odpowiednio reagować w sytuacjach komunikacyjnych. Inicjuje i podtrzymuje rozmowę w bezpośrednim kontakcie z rozmówcą. Jego wypowiedzi są poprawne pod względem fonetycznym.</w:t>
            </w:r>
          </w:p>
          <w:p w14:paraId="6CD1C8ED" w14:textId="41AE2D28" w:rsidR="00EA66A2" w:rsidRPr="00EA66A2" w:rsidRDefault="00EA66A2" w:rsidP="00EA66A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Uczeń rozumie główną myśl i szczegóły słuchanego tekstu podręcznikowego oraz ogólny sens tekstów autentycznych. Potrafi wyodrębnić szukane informacje z wysłuchanego tekstu.</w:t>
            </w:r>
          </w:p>
          <w:p w14:paraId="394990BD" w14:textId="7A59AB88" w:rsidR="00EA66A2" w:rsidRPr="00EA66A2" w:rsidRDefault="00EA66A2" w:rsidP="00EA66A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Uczeń rozumie ogólny sens czytanego tekstu podręcznikowego i potrafi podczas czytania wyszukać w nim szczegółowe informacje.</w:t>
            </w:r>
          </w:p>
          <w:p w14:paraId="4C0E95F2" w14:textId="43425324" w:rsidR="00EA66A2" w:rsidRPr="00EA66A2" w:rsidRDefault="00EA66A2" w:rsidP="00EA66A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Uczeń potrafi sformułować wypowiedź pisemną zawierającą dość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lastRenderedPageBreak/>
              <w:t>złożone struktury i słownictwo z zakresu przewidzianego programem nauczania. Napisane teksty charakteryzuje poprawność ortograficzna i interpunkcyjna.</w:t>
            </w:r>
          </w:p>
          <w:p w14:paraId="6360AD97" w14:textId="58BAE16A" w:rsidR="0017302A" w:rsidRPr="00A24536" w:rsidRDefault="00EA66A2" w:rsidP="00EA66A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EA66A2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Uczeń ma wiedzę na temat realiów życia Rosjan i kultury Rosji opartą na materiale programu nauczania.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6188" w14:textId="3CC97834" w:rsidR="00EA66A2" w:rsidRP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 w:rsidRPr="00EA66A2">
              <w:lastRenderedPageBreak/>
              <w:t>•</w:t>
            </w:r>
            <w:r>
              <w:t xml:space="preserve"> </w:t>
            </w:r>
            <w:r w:rsidRPr="00EA66A2">
              <w:t xml:space="preserve">Uczeń posiada wiedzę i umiejętności wykraczające poza program nauczania obowiązujący w danej klasie. Potrafi w sposób samodzielny wykorzystać posiadaną wiedzę i nabyte umiejętności w sytuacjach problemowych. Jest aktywny, pracuje systematycznie, skrupulatnie, dotrzymuje terminów, zadania wykonuje bezbłędnie. Uczeń wykorzystuje różnorodne źródła informacji, bierze udział i osiąga sukcesy w </w:t>
            </w:r>
            <w:r w:rsidRPr="00EA66A2">
              <w:lastRenderedPageBreak/>
              <w:t>konkursach i olimpiadach języka rosyjskiego. Aktywnie współpracuje z innymi uczniami podczas przygotowywania wspólnych projektów i zespołowego wykonywania zadań.</w:t>
            </w:r>
          </w:p>
          <w:p w14:paraId="4074730F" w14:textId="016BA7BF" w:rsidR="00EA66A2" w:rsidRP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 w:rsidRPr="00EA66A2">
              <w:t>•</w:t>
            </w:r>
            <w:r>
              <w:t xml:space="preserve"> </w:t>
            </w:r>
            <w:r w:rsidRPr="00EA66A2">
              <w:t>Uczeń potrafi sformułować dłuższe wypowiedzi w języku rosyjskim, w których wykorzystuje struktury gramatyczne, bogate i zróżnicowane słownictwo wykraczające poza materiał podręcznikowy. Wypowiedzi charakteryzują się przemyślaną konstrukcją, płynnością, poprawnością fonetyczną.</w:t>
            </w:r>
          </w:p>
          <w:p w14:paraId="105714C5" w14:textId="3DDC08E4" w:rsidR="00EA66A2" w:rsidRP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 w:rsidRPr="00EA66A2">
              <w:t>•</w:t>
            </w:r>
            <w:r w:rsidR="00064160">
              <w:t xml:space="preserve"> </w:t>
            </w:r>
            <w:r w:rsidRPr="00EA66A2">
              <w:t>Uczeń rozumie zarówno główną myśl, jak i szczegóły zawarte w dłuższych tekstach słuchanych, wypowiadanych przez rodzimych użytkowników języka. Jest w stanie rozpoznać sens wypowiedzi w różnych warunkach odbioru.</w:t>
            </w:r>
          </w:p>
          <w:p w14:paraId="4B2B5C12" w14:textId="71748E2E" w:rsidR="00EA66A2" w:rsidRP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 w:rsidRPr="00EA66A2">
              <w:t>•</w:t>
            </w:r>
            <w:r w:rsidR="00064160">
              <w:t xml:space="preserve"> </w:t>
            </w:r>
            <w:r w:rsidRPr="00EA66A2">
              <w:t xml:space="preserve">Uczeń rozumie sens dłuższych autentycznych tekstów, potrafi korzystać ze strategii stosowanych podczas czytania oraz bezbłędnie wyłonić potrzebne informacje </w:t>
            </w:r>
            <w:r w:rsidRPr="00EA66A2">
              <w:lastRenderedPageBreak/>
              <w:t>z czytanego tekstu.</w:t>
            </w:r>
          </w:p>
          <w:p w14:paraId="6824CE11" w14:textId="74A4827B" w:rsidR="00EA66A2" w:rsidRPr="00EA66A2" w:rsidRDefault="00EA66A2" w:rsidP="00EA66A2">
            <w:pPr>
              <w:pStyle w:val="Tretekstu"/>
              <w:shd w:val="clear" w:color="auto" w:fill="FFFFFF"/>
              <w:rPr>
                <w:rFonts w:hint="eastAsia"/>
              </w:rPr>
            </w:pPr>
            <w:r w:rsidRPr="00EA66A2">
              <w:t>•</w:t>
            </w:r>
            <w:r w:rsidR="00064160">
              <w:t xml:space="preserve"> </w:t>
            </w:r>
            <w:r w:rsidRPr="00EA66A2">
              <w:t>Uczeń jest w stanie napisać dłuższą, spójną wypowiedź bezbłędną pod względem ortograficznym i interpunkcyjnym, zawierającą złożone struktury gramatyczne oraz zróżnicowane słownictwo, wykraczające często poza materiał podręcznikowy.</w:t>
            </w:r>
          </w:p>
          <w:p w14:paraId="1DED6802" w14:textId="7C5A8506" w:rsidR="00A14621" w:rsidRPr="00A14621" w:rsidRDefault="00EA66A2" w:rsidP="00A14621">
            <w:pPr>
              <w:pStyle w:val="Tretekstu"/>
              <w:shd w:val="clear" w:color="auto" w:fill="FFFFFF"/>
              <w:rPr>
                <w:rFonts w:hint="eastAsia"/>
              </w:rPr>
            </w:pPr>
            <w:r w:rsidRPr="00EA66A2">
              <w:t>•</w:t>
            </w:r>
            <w:r w:rsidR="00064160">
              <w:t xml:space="preserve"> </w:t>
            </w:r>
            <w:r w:rsidRPr="00EA66A2">
              <w:t>Uczeń ma dużą wiedzę na temat realiów życia Rosjan i kultury Rosji, a także na temat krajów obszaru rosyjskojęzycznego, wykraczającą poza zrealizowany na lekcjach program.</w:t>
            </w:r>
          </w:p>
        </w:tc>
      </w:tr>
      <w:bookmarkEnd w:id="1"/>
    </w:tbl>
    <w:p w14:paraId="57A7FD6B" w14:textId="7C0F8816" w:rsidR="0017302A" w:rsidRDefault="0017302A" w:rsidP="001528C9">
      <w:pPr>
        <w:jc w:val="center"/>
      </w:pPr>
    </w:p>
    <w:p w14:paraId="0775A994" w14:textId="47F74E2F" w:rsidR="001528C9" w:rsidRDefault="001528C9" w:rsidP="001528C9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2795"/>
        <w:gridCol w:w="2797"/>
        <w:gridCol w:w="2801"/>
        <w:gridCol w:w="3156"/>
      </w:tblGrid>
      <w:tr w:rsidR="001528C9" w14:paraId="799FA260" w14:textId="77777777" w:rsidTr="008B5F2A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A64C" w14:textId="57BD1196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 xml:space="preserve">Szczegółowe wymagania edukacyjne dla klasy </w:t>
            </w:r>
            <w:r w:rsidR="004A01C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D, </w:t>
            </w:r>
            <w:r w:rsidR="004A01C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H</w:t>
            </w:r>
          </w:p>
        </w:tc>
      </w:tr>
      <w:tr w:rsidR="001528C9" w14:paraId="380483B6" w14:textId="77777777" w:rsidTr="008B5F2A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24DF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Ocenę</w:t>
            </w:r>
            <w:r>
              <w:rPr>
                <w:rFonts w:ascii="Times New Roman" w:hAnsi="Times New Roman" w:cs="Times New Roman"/>
                <w:b/>
              </w:rPr>
              <w:t xml:space="preserve"> niedostateczną </w:t>
            </w:r>
            <w:r>
              <w:rPr>
                <w:rFonts w:ascii="Times New Roman" w:hAnsi="Times New Roman" w:cs="Times New Roman"/>
              </w:rPr>
              <w:t>otrzymuje uczeń, który nie spełnia wymagań edukacyjnych niezbędnych do uzyskania oceny dopuszczającej.</w:t>
            </w:r>
          </w:p>
        </w:tc>
      </w:tr>
      <w:tr w:rsidR="005C7AC9" w14:paraId="46BCDAAE" w14:textId="77777777" w:rsidTr="001528C9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AAF8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bookmarkStart w:id="2" w:name="_Hlk81679024"/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dopuszczającej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BB5D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dostatecznej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E5BC" w14:textId="77777777" w:rsidR="001528C9" w:rsidRDefault="001528C9" w:rsidP="008B5F2A">
            <w:pPr>
              <w:pStyle w:val="Domylnie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dobrej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1604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bardzo dobrej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848C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celującej</w:t>
            </w:r>
          </w:p>
        </w:tc>
      </w:tr>
      <w:bookmarkEnd w:id="2"/>
      <w:tr w:rsidR="00A65357" w:rsidRPr="00A14621" w14:paraId="2917826E" w14:textId="77777777" w:rsidTr="00530A26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63E1" w14:textId="4846593D" w:rsidR="00A65357" w:rsidRPr="004A01CF" w:rsidRDefault="004A01CF" w:rsidP="00A65357">
            <w:pPr>
              <w:pStyle w:val="Domylnie"/>
              <w:tabs>
                <w:tab w:val="center" w:pos="7002"/>
                <w:tab w:val="left" w:pos="8520"/>
              </w:tabs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lang w:val="ru-RU" w:eastAsia="pl-PL"/>
              </w:rPr>
            </w:pPr>
            <w:r>
              <w:rPr>
                <w:rFonts w:asciiTheme="minorHAnsi" w:eastAsiaTheme="minorEastAsia" w:hAnsiTheme="minorHAnsi" w:cs="TimesNewRomanPS-BoldMT"/>
                <w:b/>
                <w:bCs/>
                <w:lang w:eastAsia="pl-PL"/>
              </w:rPr>
              <w:t xml:space="preserve">   </w:t>
            </w:r>
            <w:r w:rsidR="00A65357" w:rsidRPr="004A01CF">
              <w:rPr>
                <w:rFonts w:ascii="TimesNewRomanPS-BoldMT" w:eastAsiaTheme="minorEastAsia" w:hAnsi="TimesNewRomanPS-BoldMT" w:cs="TimesNewRomanPS-BoldMT"/>
                <w:b/>
                <w:bCs/>
                <w:lang w:val="ru-RU" w:eastAsia="pl-PL"/>
              </w:rPr>
              <w:t>1.</w:t>
            </w:r>
            <w:r w:rsidRPr="004A01CF">
              <w:rPr>
                <w:rFonts w:ascii="TimesNewRomanPS-BoldMT" w:eastAsiaTheme="minorEastAsia" w:hAnsi="TimesNewRomanPS-BoldMT" w:cs="TimesNewRomanPS-BoldMT"/>
                <w:b/>
                <w:bCs/>
                <w:lang w:val="ru-RU" w:eastAsia="pl-PL"/>
              </w:rPr>
              <w:t>Врачи и болезни</w:t>
            </w:r>
          </w:p>
          <w:p w14:paraId="417B0FBC" w14:textId="642E413F" w:rsidR="00A65357" w:rsidRPr="004A01CF" w:rsidRDefault="00A65357" w:rsidP="00A65357">
            <w:pPr>
              <w:pStyle w:val="Domylnie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A01CF">
              <w:rPr>
                <w:rFonts w:ascii="Times New Roman" w:hAnsi="Times New Roman" w:cs="Times New Roman"/>
                <w:bCs/>
                <w:lang w:val="ru-RU"/>
              </w:rPr>
              <w:t xml:space="preserve">      </w:t>
            </w:r>
            <w:proofErr w:type="spellStart"/>
            <w:r w:rsidRPr="00064160">
              <w:rPr>
                <w:rFonts w:ascii="Times New Roman" w:hAnsi="Times New Roman" w:cs="Times New Roman"/>
                <w:bCs/>
              </w:rPr>
              <w:t>Ucze</w:t>
            </w:r>
            <w:proofErr w:type="spellEnd"/>
            <w:r w:rsidRPr="004A01CF">
              <w:rPr>
                <w:rFonts w:ascii="Times New Roman" w:hAnsi="Times New Roman" w:cs="Times New Roman"/>
                <w:bCs/>
                <w:lang w:val="ru-RU"/>
              </w:rPr>
              <w:t xml:space="preserve">ń </w:t>
            </w:r>
            <w:r w:rsidRPr="00064160">
              <w:rPr>
                <w:rFonts w:ascii="Times New Roman" w:hAnsi="Times New Roman" w:cs="Times New Roman"/>
                <w:bCs/>
              </w:rPr>
              <w:t>potrafi</w:t>
            </w:r>
            <w:r w:rsidRPr="004A01CF"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</w:tc>
      </w:tr>
      <w:tr w:rsidR="005C7AC9" w:rsidRPr="00BB3615" w14:paraId="72A523F2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C252" w14:textId="314008A4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bookmarkStart w:id="3" w:name="_Hlk81676698"/>
            <w:r w:rsidRPr="004A01CF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4A01CF">
              <w:rPr>
                <w:rFonts w:eastAsiaTheme="minorEastAsia"/>
                <w:lang w:eastAsia="pl-PL"/>
              </w:rPr>
              <w:t>nazwać kilka części ciała;</w:t>
            </w:r>
          </w:p>
          <w:p w14:paraId="441B5470" w14:textId="6A8B4FA9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4A01CF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4A01CF">
              <w:rPr>
                <w:rFonts w:eastAsiaTheme="minorEastAsia"/>
                <w:lang w:eastAsia="pl-PL"/>
              </w:rPr>
              <w:t xml:space="preserve">pytać o samopoczucie i w miarę poprawnie odpowiadać na takie </w:t>
            </w:r>
            <w:r w:rsidRPr="004A01CF">
              <w:rPr>
                <w:rFonts w:eastAsiaTheme="minorEastAsia"/>
                <w:lang w:eastAsia="pl-PL"/>
              </w:rPr>
              <w:lastRenderedPageBreak/>
              <w:t>pytanie;</w:t>
            </w:r>
          </w:p>
          <w:p w14:paraId="2D167E77" w14:textId="15F14871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4A01CF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4A01CF">
              <w:rPr>
                <w:rFonts w:eastAsiaTheme="minorEastAsia"/>
                <w:lang w:eastAsia="pl-PL"/>
              </w:rPr>
              <w:t>nazwać niektóre specjalności lekarskie;</w:t>
            </w:r>
          </w:p>
          <w:p w14:paraId="07765E5C" w14:textId="71F752C7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4A01CF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4A01CF">
              <w:rPr>
                <w:rFonts w:eastAsiaTheme="minorEastAsia"/>
                <w:lang w:eastAsia="pl-PL"/>
              </w:rPr>
              <w:t xml:space="preserve">podać odmianę czasowników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жаловаться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на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что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?,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следить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за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кем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?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чем</w:t>
            </w:r>
            <w:proofErr w:type="spellEnd"/>
            <w:r w:rsidRPr="004A01CF">
              <w:rPr>
                <w:rFonts w:eastAsiaTheme="minorEastAsia"/>
                <w:lang w:eastAsia="pl-PL"/>
              </w:rPr>
              <w:t>?;</w:t>
            </w:r>
          </w:p>
          <w:p w14:paraId="453E2FB3" w14:textId="1457541D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4A01CF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4A01CF">
              <w:rPr>
                <w:rFonts w:eastAsiaTheme="minorEastAsia"/>
                <w:lang w:eastAsia="pl-PL"/>
              </w:rPr>
              <w:t xml:space="preserve">w miarę poprawnie stosować konstrukcje służące do opisywania dolegliwości: у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меня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болит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что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?, у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меня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что</w:t>
            </w:r>
            <w:proofErr w:type="spellEnd"/>
            <w:r w:rsidRPr="004A01CF">
              <w:rPr>
                <w:rFonts w:eastAsiaTheme="minorEastAsia"/>
                <w:lang w:eastAsia="pl-PL"/>
              </w:rPr>
              <w:t>?;</w:t>
            </w:r>
          </w:p>
          <w:p w14:paraId="324F68B6" w14:textId="158775AB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4A01CF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4A01CF">
              <w:rPr>
                <w:rFonts w:eastAsiaTheme="minorEastAsia"/>
                <w:lang w:eastAsia="pl-PL"/>
              </w:rPr>
              <w:t xml:space="preserve">w miarę poprawnie stosować konstrukcje służące do umawiania się na wizytę lekarską typu: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записаться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на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приём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к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врачу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;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врач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принимает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по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вторникам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с...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часов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до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...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часов</w:t>
            </w:r>
            <w:proofErr w:type="spellEnd"/>
            <w:r w:rsidRPr="004A01CF">
              <w:rPr>
                <w:rFonts w:eastAsiaTheme="minorEastAsia"/>
                <w:lang w:eastAsia="pl-PL"/>
              </w:rPr>
              <w:t>;</w:t>
            </w:r>
          </w:p>
          <w:p w14:paraId="243202AE" w14:textId="6062121C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4A01CF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4A01CF">
              <w:rPr>
                <w:rFonts w:eastAsiaTheme="minorEastAsia"/>
                <w:lang w:eastAsia="pl-PL"/>
              </w:rPr>
              <w:t xml:space="preserve">podać formy deklinacyjne rzeczownika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врач</w:t>
            </w:r>
            <w:proofErr w:type="spellEnd"/>
            <w:r w:rsidRPr="004A01CF">
              <w:rPr>
                <w:rFonts w:eastAsiaTheme="minorEastAsia"/>
                <w:lang w:eastAsia="pl-PL"/>
              </w:rPr>
              <w:t>;</w:t>
            </w:r>
          </w:p>
          <w:p w14:paraId="10F3D3DE" w14:textId="7B47F7A3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4A01CF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4A01CF">
              <w:rPr>
                <w:rFonts w:eastAsiaTheme="minorEastAsia"/>
                <w:lang w:eastAsia="pl-PL"/>
              </w:rPr>
              <w:t>w bardzo prosty sposób, popełniając błędy, udzielić informacji wymaganych podczas przyjęcia do szpitala;</w:t>
            </w:r>
          </w:p>
          <w:p w14:paraId="0E6A4DAD" w14:textId="3A4F732C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4A01CF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4A01CF">
              <w:rPr>
                <w:rFonts w:eastAsiaTheme="minorEastAsia"/>
                <w:lang w:eastAsia="pl-PL"/>
              </w:rPr>
              <w:t xml:space="preserve">wyjaśnić różnicę między konstrukcjami czasowymi z przyimkami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за</w:t>
            </w:r>
            <w:proofErr w:type="spellEnd"/>
            <w:r w:rsidRPr="004A01CF">
              <w:rPr>
                <w:rFonts w:eastAsiaTheme="minorEastAsia"/>
                <w:lang w:eastAsia="pl-PL"/>
              </w:rPr>
              <w:t xml:space="preserve"> i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через</w:t>
            </w:r>
            <w:proofErr w:type="spellEnd"/>
            <w:r w:rsidRPr="004A01CF">
              <w:rPr>
                <w:rFonts w:eastAsiaTheme="minorEastAsia"/>
                <w:lang w:eastAsia="pl-PL"/>
              </w:rPr>
              <w:t>;</w:t>
            </w:r>
          </w:p>
          <w:p w14:paraId="2ADFB96A" w14:textId="681F19D4" w:rsidR="001528C9" w:rsidRPr="00FC4569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4A01CF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4A01CF">
              <w:rPr>
                <w:rFonts w:eastAsiaTheme="minorEastAsia"/>
                <w:lang w:eastAsia="pl-PL"/>
              </w:rPr>
              <w:t>w miarę poprawnie tworzyć zdania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4A01CF">
              <w:rPr>
                <w:rFonts w:eastAsiaTheme="minorEastAsia"/>
                <w:lang w:eastAsia="pl-PL"/>
              </w:rPr>
              <w:t xml:space="preserve">podrzędnie złożone z zaimkiem </w:t>
            </w:r>
            <w:proofErr w:type="spellStart"/>
            <w:r w:rsidRPr="004A01CF">
              <w:rPr>
                <w:rFonts w:eastAsiaTheme="minorEastAsia"/>
                <w:lang w:eastAsia="pl-PL"/>
              </w:rPr>
              <w:t>который</w:t>
            </w:r>
            <w:proofErr w:type="spellEnd"/>
            <w:r>
              <w:rPr>
                <w:rFonts w:eastAsiaTheme="minorEastAsia"/>
                <w:lang w:eastAsia="pl-PL"/>
              </w:rPr>
              <w:t>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24F2" w14:textId="6A95A2C3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A01CF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A01CF">
              <w:rPr>
                <w:rFonts w:eastAsiaTheme="minorEastAsia"/>
                <w:color w:val="auto"/>
                <w:lang w:eastAsia="pl-PL"/>
              </w:rPr>
              <w:t>nazwać wiele części ciała;</w:t>
            </w:r>
          </w:p>
          <w:p w14:paraId="591D2327" w14:textId="40B863C9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A01CF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A01CF">
              <w:rPr>
                <w:rFonts w:eastAsiaTheme="minorEastAsia"/>
                <w:color w:val="auto"/>
                <w:lang w:eastAsia="pl-PL"/>
              </w:rPr>
              <w:t xml:space="preserve">pytać o samopoczucie i w miarę poprawnie odpowiadać na takie </w:t>
            </w:r>
            <w:r w:rsidRPr="004A01CF">
              <w:rPr>
                <w:rFonts w:eastAsiaTheme="minorEastAsia"/>
                <w:color w:val="auto"/>
                <w:lang w:eastAsia="pl-PL"/>
              </w:rPr>
              <w:lastRenderedPageBreak/>
              <w:t>pytanie;</w:t>
            </w:r>
          </w:p>
          <w:p w14:paraId="52B87855" w14:textId="286B489F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A01CF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A01CF">
              <w:rPr>
                <w:rFonts w:eastAsiaTheme="minorEastAsia"/>
                <w:color w:val="auto"/>
                <w:lang w:eastAsia="pl-PL"/>
              </w:rPr>
              <w:t>nazwać specjalności lekarskie;</w:t>
            </w:r>
          </w:p>
          <w:p w14:paraId="6C652C28" w14:textId="116B87EA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A01CF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A01CF">
              <w:rPr>
                <w:rFonts w:eastAsiaTheme="minorEastAsia"/>
                <w:color w:val="auto"/>
                <w:lang w:eastAsia="pl-PL"/>
              </w:rPr>
              <w:t xml:space="preserve">w miarę poprawnie stosować formy czasowników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жаловаться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на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что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?,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следить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за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кем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?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>?;</w:t>
            </w:r>
          </w:p>
          <w:p w14:paraId="640DABB3" w14:textId="5C059594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A01CF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A01CF">
              <w:rPr>
                <w:rFonts w:eastAsiaTheme="minorEastAsia"/>
                <w:color w:val="auto"/>
                <w:lang w:eastAsia="pl-PL"/>
              </w:rPr>
              <w:t xml:space="preserve">w miarę poprawnie stosować konstrukcje służące do opisywania dolegliwości: у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меня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болит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что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?, у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меня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что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>?;</w:t>
            </w:r>
          </w:p>
          <w:p w14:paraId="19A6665A" w14:textId="37752F83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A01CF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A01CF">
              <w:rPr>
                <w:rFonts w:eastAsiaTheme="minorEastAsia"/>
                <w:color w:val="auto"/>
                <w:lang w:eastAsia="pl-PL"/>
              </w:rPr>
              <w:t xml:space="preserve">w miarę poprawnie stosować konstrukcje służące do umawiania się na wizytę lekarską typu: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записаться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на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приём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к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врачу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;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врач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принимает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по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вторникам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с...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часов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до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...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часов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706E0FD7" w14:textId="662077CE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A01CF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A01CF">
              <w:rPr>
                <w:rFonts w:eastAsiaTheme="minorEastAsia"/>
                <w:color w:val="auto"/>
                <w:lang w:eastAsia="pl-PL"/>
              </w:rPr>
              <w:t xml:space="preserve">w miarę poprawnie stosować formy deklinacyjne rzeczownika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врач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66CEE46A" w14:textId="6BFB141D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A01CF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A01CF">
              <w:rPr>
                <w:rFonts w:eastAsiaTheme="minorEastAsia"/>
                <w:color w:val="auto"/>
                <w:lang w:eastAsia="pl-PL"/>
              </w:rPr>
              <w:t>w prosty sposób, popełniając błędy, udzielić informacji wymaganych podczas przyjęcia do szpitala;</w:t>
            </w:r>
          </w:p>
          <w:p w14:paraId="4C8D889D" w14:textId="1527D384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A01CF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A01CF">
              <w:rPr>
                <w:rFonts w:eastAsiaTheme="minorEastAsia"/>
                <w:color w:val="auto"/>
                <w:lang w:eastAsia="pl-PL"/>
              </w:rPr>
              <w:t>w prosty sposób, popełniając błędy, krótko opisać postępowanie w razie nagłych wypadków;</w:t>
            </w:r>
          </w:p>
          <w:p w14:paraId="6F5ADD77" w14:textId="36C4D851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A01CF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A01CF">
              <w:rPr>
                <w:rFonts w:eastAsiaTheme="minorEastAsia"/>
                <w:color w:val="auto"/>
                <w:lang w:eastAsia="pl-PL"/>
              </w:rPr>
              <w:t xml:space="preserve">wyjaśnić różnicę między </w:t>
            </w:r>
            <w:r w:rsidRPr="004A01CF">
              <w:rPr>
                <w:rFonts w:eastAsiaTheme="minorEastAsia"/>
                <w:color w:val="auto"/>
                <w:lang w:eastAsia="pl-PL"/>
              </w:rPr>
              <w:lastRenderedPageBreak/>
              <w:t xml:space="preserve">konstrukcjami czasowymi z przyimkami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за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 xml:space="preserve"> i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через</w:t>
            </w:r>
            <w:proofErr w:type="spellEnd"/>
            <w:r w:rsidRPr="004A01CF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6DC5ED35" w14:textId="455D4AEE" w:rsidR="004A01CF" w:rsidRPr="004A01CF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A01CF">
              <w:rPr>
                <w:rFonts w:eastAsiaTheme="minorEastAsia"/>
                <w:color w:val="auto"/>
                <w:lang w:eastAsia="pl-PL"/>
              </w:rPr>
              <w:t>•</w:t>
            </w:r>
            <w:r w:rsidR="00595EDE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A01CF">
              <w:rPr>
                <w:rFonts w:eastAsiaTheme="minorEastAsia"/>
                <w:color w:val="auto"/>
                <w:lang w:eastAsia="pl-PL"/>
              </w:rPr>
              <w:t>przedstawić niektóre dolegliwości związane z alergią;</w:t>
            </w:r>
          </w:p>
          <w:p w14:paraId="6FE43130" w14:textId="73F0FD05" w:rsidR="001528C9" w:rsidRPr="00064160" w:rsidRDefault="004A01CF" w:rsidP="004A01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4A01CF">
              <w:rPr>
                <w:rFonts w:eastAsiaTheme="minorEastAsia"/>
                <w:color w:val="auto"/>
                <w:lang w:eastAsia="pl-PL"/>
              </w:rPr>
              <w:t>•</w:t>
            </w:r>
            <w:r w:rsidR="00595EDE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A01CF">
              <w:rPr>
                <w:rFonts w:eastAsiaTheme="minorEastAsia"/>
                <w:color w:val="auto"/>
                <w:lang w:eastAsia="pl-PL"/>
              </w:rPr>
              <w:t>w miarę poprawnie tworzyć zdania</w:t>
            </w:r>
            <w:r w:rsidR="00595EDE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4A01CF">
              <w:rPr>
                <w:rFonts w:eastAsiaTheme="minorEastAsia"/>
                <w:color w:val="auto"/>
                <w:lang w:eastAsia="pl-PL"/>
              </w:rPr>
              <w:t xml:space="preserve">podrzędnie złożone z zaimkiem </w:t>
            </w:r>
            <w:proofErr w:type="spellStart"/>
            <w:r w:rsidRPr="004A01CF">
              <w:rPr>
                <w:rFonts w:eastAsiaTheme="minorEastAsia"/>
                <w:color w:val="auto"/>
                <w:lang w:eastAsia="pl-PL"/>
              </w:rPr>
              <w:t>который</w:t>
            </w:r>
            <w:proofErr w:type="spellEnd"/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98ED" w14:textId="12CCA5C3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lastRenderedPageBreak/>
              <w:t>•</w:t>
            </w:r>
            <w:r>
              <w:t xml:space="preserve"> </w:t>
            </w:r>
            <w:r w:rsidRPr="00595EDE">
              <w:t>nazwać części ciała;</w:t>
            </w:r>
          </w:p>
          <w:p w14:paraId="3DCBD0F9" w14:textId="294F9644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>pytać o samopoczucie i poprawnie odpowiadać na takie pytanie;</w:t>
            </w:r>
          </w:p>
          <w:p w14:paraId="1B8B6E23" w14:textId="78A754A2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 xml:space="preserve">nazwać i w miarę </w:t>
            </w:r>
            <w:r w:rsidRPr="00595EDE">
              <w:lastRenderedPageBreak/>
              <w:t>poprawnie opisać specjalności lekarskie;</w:t>
            </w:r>
          </w:p>
          <w:p w14:paraId="411FA457" w14:textId="6CD9D440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 xml:space="preserve">poprawnie stosować w zdaniu formy czasowników </w:t>
            </w:r>
            <w:proofErr w:type="spellStart"/>
            <w:r w:rsidRPr="00595EDE">
              <w:t>жаловаться</w:t>
            </w:r>
            <w:proofErr w:type="spellEnd"/>
            <w:r w:rsidRPr="00595EDE">
              <w:t xml:space="preserve"> </w:t>
            </w:r>
            <w:proofErr w:type="spellStart"/>
            <w:r w:rsidRPr="00595EDE">
              <w:t>на</w:t>
            </w:r>
            <w:proofErr w:type="spellEnd"/>
            <w:r w:rsidRPr="00595EDE">
              <w:t xml:space="preserve"> </w:t>
            </w:r>
            <w:proofErr w:type="spellStart"/>
            <w:r w:rsidRPr="00595EDE">
              <w:t>что</w:t>
            </w:r>
            <w:proofErr w:type="spellEnd"/>
            <w:r w:rsidRPr="00595EDE">
              <w:t xml:space="preserve">?, </w:t>
            </w:r>
            <w:proofErr w:type="spellStart"/>
            <w:r w:rsidRPr="00595EDE">
              <w:t>следить</w:t>
            </w:r>
            <w:proofErr w:type="spellEnd"/>
            <w:r w:rsidRPr="00595EDE">
              <w:t xml:space="preserve"> </w:t>
            </w:r>
            <w:proofErr w:type="spellStart"/>
            <w:r w:rsidRPr="00595EDE">
              <w:t>за</w:t>
            </w:r>
            <w:proofErr w:type="spellEnd"/>
            <w:r w:rsidRPr="00595EDE">
              <w:t xml:space="preserve"> </w:t>
            </w:r>
            <w:proofErr w:type="spellStart"/>
            <w:r w:rsidRPr="00595EDE">
              <w:t>кем</w:t>
            </w:r>
            <w:proofErr w:type="spellEnd"/>
            <w:r w:rsidRPr="00595EDE">
              <w:t xml:space="preserve">? </w:t>
            </w:r>
            <w:proofErr w:type="spellStart"/>
            <w:r w:rsidRPr="00595EDE">
              <w:t>чем</w:t>
            </w:r>
            <w:proofErr w:type="spellEnd"/>
            <w:r w:rsidRPr="00595EDE">
              <w:t>?;</w:t>
            </w:r>
          </w:p>
          <w:p w14:paraId="22406353" w14:textId="3DDBCA68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 xml:space="preserve">poprawnie stosować konstrukcje służące do opisywania dolegliwości: у </w:t>
            </w:r>
            <w:proofErr w:type="spellStart"/>
            <w:r w:rsidRPr="00595EDE">
              <w:t>меня</w:t>
            </w:r>
            <w:proofErr w:type="spellEnd"/>
            <w:r w:rsidRPr="00595EDE">
              <w:t xml:space="preserve"> </w:t>
            </w:r>
            <w:proofErr w:type="spellStart"/>
            <w:r w:rsidRPr="00595EDE">
              <w:t>болит</w:t>
            </w:r>
            <w:proofErr w:type="spellEnd"/>
            <w:r w:rsidRPr="00595EDE">
              <w:t xml:space="preserve"> </w:t>
            </w:r>
            <w:proofErr w:type="spellStart"/>
            <w:r w:rsidRPr="00595EDE">
              <w:t>что</w:t>
            </w:r>
            <w:proofErr w:type="spellEnd"/>
            <w:r w:rsidRPr="00595EDE">
              <w:t xml:space="preserve">?, у </w:t>
            </w:r>
            <w:proofErr w:type="spellStart"/>
            <w:r w:rsidRPr="00595EDE">
              <w:t>меня</w:t>
            </w:r>
            <w:proofErr w:type="spellEnd"/>
            <w:r w:rsidRPr="00595EDE">
              <w:t xml:space="preserve"> </w:t>
            </w:r>
            <w:proofErr w:type="spellStart"/>
            <w:r w:rsidRPr="00595EDE">
              <w:t>что</w:t>
            </w:r>
            <w:proofErr w:type="spellEnd"/>
            <w:r w:rsidRPr="00595EDE">
              <w:t>?</w:t>
            </w:r>
          </w:p>
          <w:p w14:paraId="7C8CFC95" w14:textId="39530AAD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 xml:space="preserve">poprawnie stosować konstrukcje służące do umawiania się na wizytę lekarską typu: </w:t>
            </w:r>
            <w:proofErr w:type="spellStart"/>
            <w:r w:rsidRPr="00595EDE">
              <w:t>записаться</w:t>
            </w:r>
            <w:proofErr w:type="spellEnd"/>
            <w:r w:rsidRPr="00595EDE">
              <w:t xml:space="preserve"> </w:t>
            </w:r>
            <w:proofErr w:type="spellStart"/>
            <w:r w:rsidRPr="00595EDE">
              <w:t>на</w:t>
            </w:r>
            <w:proofErr w:type="spellEnd"/>
            <w:r w:rsidRPr="00595EDE">
              <w:t xml:space="preserve"> </w:t>
            </w:r>
            <w:proofErr w:type="spellStart"/>
            <w:r w:rsidRPr="00595EDE">
              <w:t>приём</w:t>
            </w:r>
            <w:proofErr w:type="spellEnd"/>
            <w:r w:rsidRPr="00595EDE">
              <w:t xml:space="preserve"> к </w:t>
            </w:r>
            <w:proofErr w:type="spellStart"/>
            <w:r w:rsidRPr="00595EDE">
              <w:t>врачу</w:t>
            </w:r>
            <w:proofErr w:type="spellEnd"/>
            <w:r w:rsidRPr="00595EDE">
              <w:t xml:space="preserve">; </w:t>
            </w:r>
            <w:proofErr w:type="spellStart"/>
            <w:r w:rsidRPr="00595EDE">
              <w:t>врач</w:t>
            </w:r>
            <w:proofErr w:type="spellEnd"/>
            <w:r w:rsidRPr="00595EDE">
              <w:t xml:space="preserve"> </w:t>
            </w:r>
            <w:proofErr w:type="spellStart"/>
            <w:r w:rsidRPr="00595EDE">
              <w:t>принимает</w:t>
            </w:r>
            <w:proofErr w:type="spellEnd"/>
            <w:r w:rsidRPr="00595EDE">
              <w:t xml:space="preserve"> </w:t>
            </w:r>
            <w:proofErr w:type="spellStart"/>
            <w:r w:rsidRPr="00595EDE">
              <w:t>по</w:t>
            </w:r>
            <w:proofErr w:type="spellEnd"/>
            <w:r w:rsidRPr="00595EDE">
              <w:t xml:space="preserve"> </w:t>
            </w:r>
            <w:proofErr w:type="spellStart"/>
            <w:r w:rsidRPr="00595EDE">
              <w:t>вторникам</w:t>
            </w:r>
            <w:proofErr w:type="spellEnd"/>
            <w:r w:rsidRPr="00595EDE">
              <w:t xml:space="preserve"> с... </w:t>
            </w:r>
            <w:proofErr w:type="spellStart"/>
            <w:r w:rsidRPr="00595EDE">
              <w:t>часов</w:t>
            </w:r>
            <w:proofErr w:type="spellEnd"/>
            <w:r w:rsidRPr="00595EDE">
              <w:t xml:space="preserve"> </w:t>
            </w:r>
            <w:proofErr w:type="spellStart"/>
            <w:r w:rsidRPr="00595EDE">
              <w:t>до</w:t>
            </w:r>
            <w:proofErr w:type="spellEnd"/>
            <w:r w:rsidRPr="00595EDE">
              <w:t xml:space="preserve">... </w:t>
            </w:r>
            <w:proofErr w:type="spellStart"/>
            <w:r w:rsidRPr="00595EDE">
              <w:t>часов</w:t>
            </w:r>
            <w:proofErr w:type="spellEnd"/>
            <w:r w:rsidRPr="00595EDE">
              <w:t>.</w:t>
            </w:r>
          </w:p>
          <w:p w14:paraId="1AD166DE" w14:textId="7D9557DE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 xml:space="preserve">odmieniać i poprawnie stosować rzeczownik </w:t>
            </w:r>
            <w:proofErr w:type="spellStart"/>
            <w:r w:rsidRPr="00595EDE">
              <w:t>врач</w:t>
            </w:r>
            <w:proofErr w:type="spellEnd"/>
            <w:r w:rsidRPr="00595EDE">
              <w:t>;</w:t>
            </w:r>
          </w:p>
          <w:p w14:paraId="12763B52" w14:textId="1E4877AB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>opisać objawy choroby i sposób leczenia;</w:t>
            </w:r>
          </w:p>
          <w:p w14:paraId="76E57552" w14:textId="39D461BA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>udzielić informacji wymaganych podczas przyjęcia do szpitala;</w:t>
            </w:r>
          </w:p>
          <w:p w14:paraId="3DB46733" w14:textId="1564DB36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>w miarę poprawnie opisać postępowanie w razie nagłych wypadków.</w:t>
            </w:r>
          </w:p>
          <w:p w14:paraId="746CD54C" w14:textId="2D4ECB86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 xml:space="preserve">poprawnie stosować konstrukcje czasowe z przyimkami </w:t>
            </w:r>
            <w:proofErr w:type="spellStart"/>
            <w:r w:rsidRPr="00595EDE">
              <w:t>за</w:t>
            </w:r>
            <w:proofErr w:type="spellEnd"/>
            <w:r w:rsidRPr="00595EDE">
              <w:t xml:space="preserve"> i </w:t>
            </w:r>
            <w:proofErr w:type="spellStart"/>
            <w:r w:rsidRPr="00595EDE">
              <w:t>через</w:t>
            </w:r>
            <w:proofErr w:type="spellEnd"/>
            <w:r w:rsidRPr="00595EDE">
              <w:t>;</w:t>
            </w:r>
          </w:p>
          <w:p w14:paraId="3D322AF8" w14:textId="0A9B1659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 xml:space="preserve">udzielić informacji podczas konsultacji online </w:t>
            </w:r>
            <w:r w:rsidRPr="00595EDE">
              <w:lastRenderedPageBreak/>
              <w:t>z lekarzem;</w:t>
            </w:r>
          </w:p>
          <w:p w14:paraId="564C3B50" w14:textId="101E692C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>opisać dolegliwości związane z alergią;</w:t>
            </w:r>
          </w:p>
          <w:p w14:paraId="30CFE730" w14:textId="435FD13E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 xml:space="preserve">poprawnie stosować zdania podrzędnie złożone z zaimkiem </w:t>
            </w:r>
            <w:proofErr w:type="spellStart"/>
            <w:r w:rsidRPr="00595EDE">
              <w:t>который</w:t>
            </w:r>
            <w:proofErr w:type="spellEnd"/>
            <w:r w:rsidRPr="00595EDE">
              <w:t>;</w:t>
            </w:r>
          </w:p>
          <w:p w14:paraId="16485976" w14:textId="4DFA6EF9" w:rsidR="001528C9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5EDE">
              <w:t>•</w:t>
            </w:r>
            <w:r>
              <w:t xml:space="preserve"> </w:t>
            </w:r>
            <w:r w:rsidRPr="00595EDE">
              <w:t>w miarę poprawnie udzielać porad dotyczących profilaktyki.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A860" w14:textId="09E4CAA8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95EDE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95EDE">
              <w:rPr>
                <w:rFonts w:eastAsiaTheme="minorEastAsia"/>
                <w:color w:val="auto"/>
                <w:lang w:eastAsia="pl-PL"/>
              </w:rPr>
              <w:t xml:space="preserve">prowadzić rozmowę związaną z umówieniem wizyty do lekarza, poprawnie stosując konstrukcje typu: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lastRenderedPageBreak/>
              <w:t>записаться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на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приём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 к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врачу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;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врач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принимает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по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вторникам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 с...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часов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до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...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часов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298B3FEB" w14:textId="7999D5E6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95EDE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95EDE">
              <w:rPr>
                <w:rFonts w:eastAsiaTheme="minorEastAsia"/>
                <w:color w:val="auto"/>
                <w:lang w:eastAsia="pl-PL"/>
              </w:rPr>
              <w:t>poprawnie udzielać informacji dotyczących samopoczucia i dolegliwości podczas wizyty u lekarza;</w:t>
            </w:r>
          </w:p>
          <w:p w14:paraId="09FFB7C5" w14:textId="7AF0C0B1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95EDE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95EDE">
              <w:rPr>
                <w:rFonts w:eastAsiaTheme="minorEastAsia"/>
                <w:color w:val="auto"/>
                <w:lang w:eastAsia="pl-PL"/>
              </w:rPr>
              <w:t>nazwać i opisać specjalności lekarskie;</w:t>
            </w:r>
          </w:p>
          <w:p w14:paraId="68F3D03B" w14:textId="58101819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95EDE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95EDE">
              <w:rPr>
                <w:rFonts w:eastAsiaTheme="minorEastAsia"/>
                <w:color w:val="auto"/>
                <w:lang w:eastAsia="pl-PL"/>
              </w:rPr>
              <w:t xml:space="preserve">swobodnie posługiwać się formami czasowników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жаловаться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на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что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?,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следить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за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кем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?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>?;</w:t>
            </w:r>
          </w:p>
          <w:p w14:paraId="42A18793" w14:textId="582D47D2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95EDE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95EDE">
              <w:rPr>
                <w:rFonts w:eastAsiaTheme="minorEastAsia"/>
                <w:color w:val="auto"/>
                <w:lang w:eastAsia="pl-PL"/>
              </w:rPr>
              <w:t xml:space="preserve">swobodnie posługiwać się formami rzeczownika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врач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>, uwzględniając rodzaj gramatyczny i biologiczny;</w:t>
            </w:r>
          </w:p>
          <w:p w14:paraId="6FF908EF" w14:textId="342C202C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95EDE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95EDE">
              <w:rPr>
                <w:rFonts w:eastAsiaTheme="minorEastAsia"/>
                <w:color w:val="auto"/>
                <w:lang w:eastAsia="pl-PL"/>
              </w:rPr>
              <w:t>udzielić informacji wymaganych podczas przyjęcia do szpitala;</w:t>
            </w:r>
          </w:p>
          <w:p w14:paraId="744B40CF" w14:textId="3E7B5AFF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95EDE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95EDE">
              <w:rPr>
                <w:rFonts w:eastAsiaTheme="minorEastAsia"/>
                <w:color w:val="auto"/>
                <w:lang w:eastAsia="pl-PL"/>
              </w:rPr>
              <w:t>opisać przebieg choroby i rekonwalescencji;</w:t>
            </w:r>
          </w:p>
          <w:p w14:paraId="20137368" w14:textId="57A8105F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95EDE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95EDE">
              <w:rPr>
                <w:rFonts w:eastAsiaTheme="minorEastAsia"/>
                <w:color w:val="auto"/>
                <w:lang w:eastAsia="pl-PL"/>
              </w:rPr>
              <w:t>opisać postępowanie w razie nagłych wypadków;</w:t>
            </w:r>
          </w:p>
          <w:p w14:paraId="01341093" w14:textId="4FDD1DA9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95EDE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95EDE">
              <w:rPr>
                <w:rFonts w:eastAsiaTheme="minorEastAsia"/>
                <w:color w:val="auto"/>
                <w:lang w:eastAsia="pl-PL"/>
              </w:rPr>
              <w:t xml:space="preserve">swobodnie posługiwać się konstrukcjami czasowymi z przyimkami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за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 xml:space="preserve"> i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через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6D192DF0" w14:textId="3902E955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95EDE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95EDE">
              <w:rPr>
                <w:rFonts w:eastAsiaTheme="minorEastAsia"/>
                <w:color w:val="auto"/>
                <w:lang w:eastAsia="pl-PL"/>
              </w:rPr>
              <w:t>opisać dolegliwości związane z różnymi rodzajami alergii;</w:t>
            </w:r>
          </w:p>
          <w:p w14:paraId="125EE026" w14:textId="7D767100" w:rsidR="00595EDE" w:rsidRP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95EDE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95EDE">
              <w:rPr>
                <w:rFonts w:eastAsiaTheme="minorEastAsia"/>
                <w:color w:val="auto"/>
                <w:lang w:eastAsia="pl-PL"/>
              </w:rPr>
              <w:t xml:space="preserve">swobodnie posługiwać </w:t>
            </w:r>
            <w:r w:rsidRPr="00595EDE">
              <w:rPr>
                <w:rFonts w:eastAsiaTheme="minorEastAsia"/>
                <w:color w:val="auto"/>
                <w:lang w:eastAsia="pl-PL"/>
              </w:rPr>
              <w:lastRenderedPageBreak/>
              <w:t xml:space="preserve">się zdaniami podrzędnymi złożonymi z zaimkiem </w:t>
            </w:r>
            <w:proofErr w:type="spellStart"/>
            <w:r w:rsidRPr="00595EDE">
              <w:rPr>
                <w:rFonts w:eastAsiaTheme="minorEastAsia"/>
                <w:color w:val="auto"/>
                <w:lang w:eastAsia="pl-PL"/>
              </w:rPr>
              <w:t>который</w:t>
            </w:r>
            <w:proofErr w:type="spellEnd"/>
            <w:r w:rsidRPr="00595EDE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614D685E" w14:textId="1C3CB80A" w:rsidR="001528C9" w:rsidRPr="004739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95EDE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95EDE">
              <w:rPr>
                <w:rFonts w:eastAsiaTheme="minorEastAsia"/>
                <w:color w:val="auto"/>
                <w:lang w:eastAsia="pl-PL"/>
              </w:rPr>
              <w:t>udzielać porad dotyczących zdrowia i profilaktyki, poprawnie stosując formy leksykalne i gramatyczne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A37D" w14:textId="589F2FF5" w:rsid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lastRenderedPageBreak/>
              <w:t xml:space="preserve">• prowadzić rozmowę związaną z umówieniem wizyty do lekarza, swobodnie stosując konstrukcje typu: </w:t>
            </w:r>
            <w:proofErr w:type="spellStart"/>
            <w:r>
              <w:t>записаться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приём</w:t>
            </w:r>
            <w:proofErr w:type="spellEnd"/>
            <w:r>
              <w:t xml:space="preserve"> к </w:t>
            </w:r>
            <w:proofErr w:type="spellStart"/>
            <w:r>
              <w:lastRenderedPageBreak/>
              <w:t>врачу</w:t>
            </w:r>
            <w:proofErr w:type="spellEnd"/>
            <w:r>
              <w:t xml:space="preserve">; </w:t>
            </w:r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>
              <w:t>принимает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вторникам</w:t>
            </w:r>
            <w:proofErr w:type="spellEnd"/>
            <w:r>
              <w:t xml:space="preserve"> с...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... </w:t>
            </w:r>
            <w:proofErr w:type="spellStart"/>
            <w:r>
              <w:t>часов</w:t>
            </w:r>
            <w:proofErr w:type="spellEnd"/>
            <w:r>
              <w:t>;</w:t>
            </w:r>
          </w:p>
          <w:p w14:paraId="46E7C982" w14:textId="02828F8D" w:rsid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udzielać informacji dotyczących samopoczucia i dolegliwości podczas wizyty u lekarza, stosując różnorodne środki językowe wykraczające poza program;</w:t>
            </w:r>
          </w:p>
          <w:p w14:paraId="0366C004" w14:textId="08D6B184" w:rsid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nazwać i opisać specjalności lekarskie;</w:t>
            </w:r>
          </w:p>
          <w:p w14:paraId="321E1C96" w14:textId="48F10F8E" w:rsid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 xml:space="preserve">• swobodnie posługiwać się formami czasowników </w:t>
            </w:r>
            <w:proofErr w:type="spellStart"/>
            <w:r>
              <w:t>жаловаться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что</w:t>
            </w:r>
            <w:proofErr w:type="spellEnd"/>
            <w:r>
              <w:t xml:space="preserve">?, </w:t>
            </w:r>
            <w:proofErr w:type="spellStart"/>
            <w:r>
              <w:t>следить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кем</w:t>
            </w:r>
            <w:proofErr w:type="spellEnd"/>
            <w:r>
              <w:t xml:space="preserve">? </w:t>
            </w:r>
            <w:proofErr w:type="spellStart"/>
            <w:r>
              <w:t>чем</w:t>
            </w:r>
            <w:proofErr w:type="spellEnd"/>
            <w:r>
              <w:t>?;</w:t>
            </w:r>
          </w:p>
          <w:p w14:paraId="2E552770" w14:textId="7567CF47" w:rsid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 xml:space="preserve">• swobodnie posługiwać się formami rzeczownika </w:t>
            </w:r>
            <w:proofErr w:type="spellStart"/>
            <w:r>
              <w:t>врач</w:t>
            </w:r>
            <w:proofErr w:type="spellEnd"/>
            <w:r>
              <w:t>, uwzględniając rodzaj gramatyczny i biologiczny.</w:t>
            </w:r>
          </w:p>
          <w:p w14:paraId="330D606A" w14:textId="34649398" w:rsid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swobodnie udzielać informacji wymaganych podczas przyjęcia do szpitala;</w:t>
            </w:r>
          </w:p>
          <w:p w14:paraId="4B6E8F8D" w14:textId="507C2399" w:rsid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opisać przebieg choroby i rekonwalescencji, posługując się bogatymi środkami językowymi wykraczającymi poza program;</w:t>
            </w:r>
          </w:p>
          <w:p w14:paraId="0B4A1627" w14:textId="392BBB78" w:rsid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opisać postępowanie w razie nagłych wypadków;</w:t>
            </w:r>
          </w:p>
          <w:p w14:paraId="2C014433" w14:textId="36422FD2" w:rsid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</w:t>
            </w:r>
            <w:r w:rsidR="008D0847">
              <w:t xml:space="preserve"> </w:t>
            </w:r>
            <w:r>
              <w:t xml:space="preserve">biegle posługiwać się konstrukcjami czasowymi z przyimkami </w:t>
            </w:r>
            <w:proofErr w:type="spellStart"/>
            <w:r>
              <w:t>за</w:t>
            </w:r>
            <w:proofErr w:type="spellEnd"/>
            <w:r>
              <w:t xml:space="preserve"> i </w:t>
            </w:r>
            <w:proofErr w:type="spellStart"/>
            <w:r>
              <w:t>через</w:t>
            </w:r>
            <w:proofErr w:type="spellEnd"/>
            <w:r>
              <w:t>;</w:t>
            </w:r>
          </w:p>
          <w:p w14:paraId="3295E74A" w14:textId="15691B84" w:rsid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</w:t>
            </w:r>
            <w:r w:rsidR="008D0847">
              <w:t xml:space="preserve"> </w:t>
            </w:r>
            <w:r>
              <w:t>opisać dolegliwości związane z różnymi rodzajami alergii;</w:t>
            </w:r>
          </w:p>
          <w:p w14:paraId="3BAFA5C7" w14:textId="598C627F" w:rsidR="00595E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lastRenderedPageBreak/>
              <w:t>•</w:t>
            </w:r>
            <w:r w:rsidR="008D0847">
              <w:t xml:space="preserve"> </w:t>
            </w:r>
            <w:r>
              <w:t xml:space="preserve">swobodnie posługiwać się zdaniami podrzędnymi złożonymi z zaimkiem </w:t>
            </w:r>
            <w:proofErr w:type="spellStart"/>
            <w:r>
              <w:t>который</w:t>
            </w:r>
            <w:proofErr w:type="spellEnd"/>
            <w:r>
              <w:t>;</w:t>
            </w:r>
          </w:p>
          <w:p w14:paraId="3622DDD6" w14:textId="459FD662" w:rsidR="001528C9" w:rsidRPr="004739DE" w:rsidRDefault="00595EDE" w:rsidP="00595ED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</w:t>
            </w:r>
            <w:r w:rsidR="008D0847">
              <w:t xml:space="preserve"> </w:t>
            </w:r>
            <w:r>
              <w:t>swobodnie udzielać wyczerpujących porad dotyczących zdrowia i profilaktyki, stosując bogate i różnorodne środki leksykalne i gramatyczne.</w:t>
            </w:r>
          </w:p>
        </w:tc>
      </w:tr>
      <w:bookmarkEnd w:id="3"/>
      <w:tr w:rsidR="00F92F94" w:rsidRPr="00BB3615" w14:paraId="2D3A589E" w14:textId="77777777" w:rsidTr="0074794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D265" w14:textId="572949BA" w:rsidR="00F92F94" w:rsidRDefault="008D0847" w:rsidP="00F92F9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</w:pPr>
            <w:r w:rsidRPr="008D0847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  <w:lastRenderedPageBreak/>
              <w:t xml:space="preserve">2. </w:t>
            </w:r>
            <w:proofErr w:type="spellStart"/>
            <w:r w:rsidRPr="008D0847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  <w:t>Характер</w:t>
            </w:r>
            <w:proofErr w:type="spellEnd"/>
          </w:p>
          <w:p w14:paraId="70C769FF" w14:textId="2BA9FC73" w:rsidR="00F92F94" w:rsidRPr="00F92F94" w:rsidRDefault="002C3351" w:rsidP="002C3351">
            <w:pPr>
              <w:tabs>
                <w:tab w:val="center" w:pos="7056"/>
                <w:tab w:val="right" w:pos="14112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ab/>
            </w:r>
            <w:r w:rsidR="00F92F94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 xml:space="preserve"> </w:t>
            </w:r>
            <w:r w:rsidR="008D0847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 xml:space="preserve"> </w:t>
            </w:r>
            <w:r w:rsidR="00F92F94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 xml:space="preserve"> </w:t>
            </w:r>
            <w:r w:rsidR="00F92F94" w:rsidRPr="00F92F94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>Uczeń potrafi</w:t>
            </w:r>
            <w:r w:rsidR="00F92F94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>:</w:t>
            </w:r>
            <w:r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ab/>
            </w:r>
          </w:p>
        </w:tc>
      </w:tr>
      <w:tr w:rsidR="005C7AC9" w:rsidRPr="00F92F94" w14:paraId="078145DC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268D" w14:textId="1503A024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nazywać niewiele cech charakteru;</w:t>
            </w:r>
          </w:p>
          <w:p w14:paraId="51DAF91F" w14:textId="2C62FB17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w bardzo prosty sposób, popełniając błędy, przedstawić swoją opinię na temat ludzi i ich cech charakteru;</w:t>
            </w:r>
          </w:p>
          <w:p w14:paraId="4027CE2F" w14:textId="086E76F8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• </w:t>
            </w:r>
            <w:r w:rsidRPr="008D0847">
              <w:rPr>
                <w:rFonts w:eastAsiaTheme="minorEastAsia"/>
                <w:color w:val="auto"/>
                <w:lang w:eastAsia="pl-PL"/>
              </w:rPr>
              <w:t>w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miar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ę </w:t>
            </w:r>
            <w:r w:rsidRPr="008D0847">
              <w:rPr>
                <w:rFonts w:eastAsiaTheme="minorEastAsia"/>
                <w:color w:val="auto"/>
                <w:lang w:eastAsia="pl-PL"/>
              </w:rPr>
              <w:t>poprawnie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pos</w:t>
            </w:r>
            <w:proofErr w:type="spellEnd"/>
            <w:r w:rsidRPr="008D0847">
              <w:rPr>
                <w:rFonts w:eastAsiaTheme="minorEastAsia"/>
                <w:color w:val="auto"/>
                <w:lang w:val="ru-RU" w:eastAsia="pl-PL"/>
              </w:rPr>
              <w:t>ł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ugiwa</w:t>
            </w:r>
            <w:proofErr w:type="spellEnd"/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ć </w:t>
            </w:r>
            <w:r w:rsidRPr="008D0847">
              <w:rPr>
                <w:rFonts w:eastAsiaTheme="minorEastAsia"/>
                <w:color w:val="auto"/>
                <w:lang w:eastAsia="pl-PL"/>
              </w:rPr>
              <w:t>si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ę </w:t>
            </w:r>
            <w:r w:rsidRPr="008D0847">
              <w:rPr>
                <w:rFonts w:eastAsiaTheme="minorEastAsia"/>
                <w:color w:val="auto"/>
                <w:lang w:eastAsia="pl-PL"/>
              </w:rPr>
              <w:t>konstrukcjami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>: мне (не) нравится кто?, (не) любить кого?, проводить время с кем?;</w:t>
            </w:r>
          </w:p>
          <w:p w14:paraId="5B02A462" w14:textId="16A7BB94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w bardzo prosty sposób wyrażać emocje;</w:t>
            </w:r>
          </w:p>
          <w:p w14:paraId="51362BB8" w14:textId="4AA04CE6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w bardzo prosty sposób, popełniając błędy, opisywać postawy i zachowania ludzi;</w:t>
            </w:r>
          </w:p>
          <w:p w14:paraId="4F86C5D9" w14:textId="253E8DE2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•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wyja</w:t>
            </w:r>
            <w:proofErr w:type="spellEnd"/>
            <w:r w:rsidRPr="008D0847">
              <w:rPr>
                <w:rFonts w:eastAsiaTheme="minorEastAsia"/>
                <w:color w:val="auto"/>
                <w:lang w:val="ru-RU" w:eastAsia="pl-PL"/>
              </w:rPr>
              <w:t>ś</w:t>
            </w:r>
            <w:r w:rsidRPr="008D0847">
              <w:rPr>
                <w:rFonts w:eastAsiaTheme="minorEastAsia"/>
                <w:color w:val="auto"/>
                <w:lang w:eastAsia="pl-PL"/>
              </w:rPr>
              <w:t>ni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ć </w:t>
            </w:r>
            <w:r w:rsidRPr="008D0847">
              <w:rPr>
                <w:rFonts w:eastAsiaTheme="minorEastAsia"/>
                <w:color w:val="auto"/>
                <w:lang w:eastAsia="pl-PL"/>
              </w:rPr>
              <w:t>znaczenie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konstrukcji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: находить общий язык с кем?, считать кого? кем?, 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lastRenderedPageBreak/>
              <w:t>положиться на кого?;</w:t>
            </w:r>
          </w:p>
          <w:p w14:paraId="23C5D4EA" w14:textId="06309CC5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w miarę poprawnie podawać datę urodzenia;</w:t>
            </w:r>
          </w:p>
          <w:p w14:paraId="655A3B38" w14:textId="5FD8B82F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w miarę poprawnie stosować konstrukcje porównawcze: (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не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)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такой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/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такая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/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такие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же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как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более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/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менее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3DD4F96F" w14:textId="734FB47B" w:rsidR="002C3351" w:rsidRPr="002C3351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podać niewiele cech charakteru potrzebnych do wykonywania określonego zawodu.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C351" w14:textId="2A624811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nazywać niektóre cechy charakteru;</w:t>
            </w:r>
          </w:p>
          <w:p w14:paraId="3CB916EE" w14:textId="468967B8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w bardzo prosty sposób, popełniając błędy, przedstawić swoją opinię na temat ludzi i ich cech charakteru;</w:t>
            </w:r>
          </w:p>
          <w:p w14:paraId="6A5F66F9" w14:textId="277A2757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w miarę poprawnie w prosty sposób opisywać swoje upodobania;</w:t>
            </w:r>
          </w:p>
          <w:p w14:paraId="7DF5F3EE" w14:textId="0DFA0A7C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• </w:t>
            </w:r>
            <w:r w:rsidRPr="008D0847">
              <w:rPr>
                <w:rFonts w:eastAsiaTheme="minorEastAsia"/>
                <w:color w:val="auto"/>
                <w:lang w:eastAsia="pl-PL"/>
              </w:rPr>
              <w:t>w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miar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ę </w:t>
            </w:r>
            <w:r w:rsidRPr="008D0847">
              <w:rPr>
                <w:rFonts w:eastAsiaTheme="minorEastAsia"/>
                <w:color w:val="auto"/>
                <w:lang w:eastAsia="pl-PL"/>
              </w:rPr>
              <w:t>poprawnie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pos</w:t>
            </w:r>
            <w:proofErr w:type="spellEnd"/>
            <w:r w:rsidRPr="008D0847">
              <w:rPr>
                <w:rFonts w:eastAsiaTheme="minorEastAsia"/>
                <w:color w:val="auto"/>
                <w:lang w:val="ru-RU" w:eastAsia="pl-PL"/>
              </w:rPr>
              <w:t>ł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ugiwa</w:t>
            </w:r>
            <w:proofErr w:type="spellEnd"/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ć </w:t>
            </w:r>
            <w:r w:rsidRPr="008D0847">
              <w:rPr>
                <w:rFonts w:eastAsiaTheme="minorEastAsia"/>
                <w:color w:val="auto"/>
                <w:lang w:eastAsia="pl-PL"/>
              </w:rPr>
              <w:t>si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ę </w:t>
            </w:r>
            <w:r w:rsidRPr="008D0847">
              <w:rPr>
                <w:rFonts w:eastAsiaTheme="minorEastAsia"/>
                <w:color w:val="auto"/>
                <w:lang w:eastAsia="pl-PL"/>
              </w:rPr>
              <w:t>konstrukcjami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>: мне (не) нравится кто?, (не) любить кого?, мечтать о чём?, проводить время с кем?;</w:t>
            </w:r>
          </w:p>
          <w:p w14:paraId="7C311CE6" w14:textId="211E9CA8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w prosty sposób wyrażać emocje;</w:t>
            </w:r>
          </w:p>
          <w:p w14:paraId="2E4786EB" w14:textId="1A3F5063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w prosty sposób, popełniając błędy, opisywać postawy i zachowania ludzi;</w:t>
            </w:r>
          </w:p>
          <w:p w14:paraId="3ACB92F1" w14:textId="147C72C0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8D0847">
              <w:rPr>
                <w:rFonts w:eastAsiaTheme="minorEastAsia"/>
                <w:color w:val="auto"/>
                <w:lang w:val="ru-RU" w:eastAsia="pl-PL"/>
              </w:rPr>
              <w:lastRenderedPageBreak/>
              <w:t xml:space="preserve">• </w:t>
            </w:r>
            <w:r w:rsidRPr="008D0847">
              <w:rPr>
                <w:rFonts w:eastAsiaTheme="minorEastAsia"/>
                <w:color w:val="auto"/>
                <w:lang w:eastAsia="pl-PL"/>
              </w:rPr>
              <w:t>w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miar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ę </w:t>
            </w:r>
            <w:r w:rsidRPr="008D0847">
              <w:rPr>
                <w:rFonts w:eastAsiaTheme="minorEastAsia"/>
                <w:color w:val="auto"/>
                <w:lang w:eastAsia="pl-PL"/>
              </w:rPr>
              <w:t>poprawnie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stosowa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ć </w:t>
            </w:r>
            <w:r w:rsidRPr="008D0847">
              <w:rPr>
                <w:rFonts w:eastAsiaTheme="minorEastAsia"/>
                <w:color w:val="auto"/>
                <w:lang w:eastAsia="pl-PL"/>
              </w:rPr>
              <w:t>konstrukcje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>: находить общий язык с кем?, считать кого? кем?, положиться на кого?;</w:t>
            </w:r>
          </w:p>
          <w:p w14:paraId="21BF3B8E" w14:textId="27F5B779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w miarę poprawnie podawać datę urodzenia;</w:t>
            </w:r>
          </w:p>
          <w:p w14:paraId="389C489A" w14:textId="5CF60177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w miarę poprawnie stosować konstrukcje porównawcze: (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не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)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такой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/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такая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/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такие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же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как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более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/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менее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641647E9" w14:textId="5FD62BE8" w:rsidR="002C3351" w:rsidRPr="004739DE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podać niektóre cechy charakteru potrzebne do wykonywania określonych zawodów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EDDC" w14:textId="3AB0F2AA" w:rsid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lastRenderedPageBreak/>
              <w:t>• poprawnie opisywać cechy charakteru;</w:t>
            </w:r>
          </w:p>
          <w:p w14:paraId="79B8CB29" w14:textId="1993FA9E" w:rsid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wyrażać opinię na temat ludzi i ich cech charakteru;</w:t>
            </w:r>
          </w:p>
          <w:p w14:paraId="3A4BE95B" w14:textId="030FD65A" w:rsid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opisywać swoje upodobania;</w:t>
            </w:r>
          </w:p>
          <w:p w14:paraId="06518EB6" w14:textId="097C79CC" w:rsidR="008D0847" w:rsidRPr="00A14621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A14621">
              <w:t xml:space="preserve">• </w:t>
            </w:r>
            <w:r>
              <w:t>w</w:t>
            </w:r>
            <w:r w:rsidRPr="00A14621">
              <w:t>ł</w:t>
            </w:r>
            <w:r>
              <w:t>a</w:t>
            </w:r>
            <w:r w:rsidRPr="00A14621">
              <w:t>ś</w:t>
            </w:r>
            <w:r>
              <w:t>ciwie</w:t>
            </w:r>
            <w:r w:rsidRPr="00A14621">
              <w:t xml:space="preserve"> </w:t>
            </w:r>
            <w:r>
              <w:t>pos</w:t>
            </w:r>
            <w:r w:rsidRPr="00A14621">
              <w:t>ł</w:t>
            </w:r>
            <w:r>
              <w:t>ugiwa</w:t>
            </w:r>
            <w:r w:rsidRPr="00A14621">
              <w:t xml:space="preserve">ć </w:t>
            </w:r>
            <w:r>
              <w:t>si</w:t>
            </w:r>
            <w:r w:rsidRPr="00A14621">
              <w:t xml:space="preserve">ę </w:t>
            </w:r>
            <w:r>
              <w:t>konstrukcjami</w:t>
            </w:r>
            <w:r w:rsidRPr="00A14621">
              <w:t xml:space="preserve">: </w:t>
            </w:r>
            <w:r w:rsidRPr="008D0847">
              <w:rPr>
                <w:lang w:val="ru-RU"/>
              </w:rPr>
              <w:t>мне</w:t>
            </w:r>
            <w:r w:rsidRPr="00A14621">
              <w:t xml:space="preserve"> (</w:t>
            </w:r>
            <w:r w:rsidRPr="008D0847">
              <w:rPr>
                <w:lang w:val="ru-RU"/>
              </w:rPr>
              <w:t>не</w:t>
            </w:r>
            <w:r w:rsidRPr="00A14621">
              <w:t xml:space="preserve">) </w:t>
            </w:r>
            <w:r w:rsidRPr="008D0847">
              <w:rPr>
                <w:lang w:val="ru-RU"/>
              </w:rPr>
              <w:t>нравится</w:t>
            </w:r>
            <w:r w:rsidRPr="00A14621">
              <w:t xml:space="preserve"> </w:t>
            </w:r>
            <w:r w:rsidRPr="008D0847">
              <w:rPr>
                <w:lang w:val="ru-RU"/>
              </w:rPr>
              <w:t>кто</w:t>
            </w:r>
            <w:r w:rsidRPr="00A14621">
              <w:t>?, (</w:t>
            </w:r>
            <w:r w:rsidRPr="008D0847">
              <w:rPr>
                <w:lang w:val="ru-RU"/>
              </w:rPr>
              <w:t>не</w:t>
            </w:r>
            <w:r w:rsidRPr="00A14621">
              <w:t xml:space="preserve">) </w:t>
            </w:r>
            <w:r w:rsidRPr="008D0847">
              <w:rPr>
                <w:lang w:val="ru-RU"/>
              </w:rPr>
              <w:t>любить</w:t>
            </w:r>
            <w:r w:rsidRPr="00A14621">
              <w:t xml:space="preserve"> </w:t>
            </w:r>
            <w:r w:rsidRPr="008D0847">
              <w:rPr>
                <w:lang w:val="ru-RU"/>
              </w:rPr>
              <w:t>кого</w:t>
            </w:r>
            <w:r w:rsidRPr="00A14621">
              <w:t xml:space="preserve">?, </w:t>
            </w:r>
            <w:r w:rsidRPr="008D0847">
              <w:rPr>
                <w:lang w:val="ru-RU"/>
              </w:rPr>
              <w:t>мечтать</w:t>
            </w:r>
            <w:r w:rsidRPr="00A14621">
              <w:t xml:space="preserve"> </w:t>
            </w:r>
            <w:r w:rsidRPr="008D0847">
              <w:rPr>
                <w:lang w:val="ru-RU"/>
              </w:rPr>
              <w:t>о</w:t>
            </w:r>
            <w:r w:rsidRPr="00A14621">
              <w:t xml:space="preserve"> </w:t>
            </w:r>
            <w:r w:rsidRPr="008D0847">
              <w:rPr>
                <w:lang w:val="ru-RU"/>
              </w:rPr>
              <w:t>чём</w:t>
            </w:r>
            <w:r w:rsidRPr="00A14621">
              <w:t xml:space="preserve">?, </w:t>
            </w:r>
            <w:r w:rsidRPr="008D0847">
              <w:rPr>
                <w:lang w:val="ru-RU"/>
              </w:rPr>
              <w:t>проводить</w:t>
            </w:r>
            <w:r w:rsidRPr="00A14621">
              <w:t xml:space="preserve"> </w:t>
            </w:r>
            <w:r w:rsidRPr="008D0847">
              <w:rPr>
                <w:lang w:val="ru-RU"/>
              </w:rPr>
              <w:t>время</w:t>
            </w:r>
            <w:r w:rsidRPr="00A14621">
              <w:t xml:space="preserve"> </w:t>
            </w:r>
            <w:r w:rsidRPr="008D0847">
              <w:rPr>
                <w:lang w:val="ru-RU"/>
              </w:rPr>
              <w:t>с</w:t>
            </w:r>
            <w:r w:rsidRPr="00A14621">
              <w:t xml:space="preserve"> </w:t>
            </w:r>
            <w:r w:rsidRPr="008D0847">
              <w:rPr>
                <w:lang w:val="ru-RU"/>
              </w:rPr>
              <w:t>кем</w:t>
            </w:r>
            <w:r w:rsidRPr="00A14621">
              <w:t>?;</w:t>
            </w:r>
          </w:p>
          <w:p w14:paraId="034185A1" w14:textId="6933F04B" w:rsid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wyrażać swoje emocje;</w:t>
            </w:r>
          </w:p>
          <w:p w14:paraId="19A08838" w14:textId="736FE357" w:rsid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opisywać postawy i zachowania ludzi;</w:t>
            </w:r>
          </w:p>
          <w:p w14:paraId="315F182A" w14:textId="6814B59A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8D0847">
              <w:rPr>
                <w:lang w:val="ru-RU"/>
              </w:rPr>
              <w:t xml:space="preserve">• </w:t>
            </w:r>
            <w:r>
              <w:t>w</w:t>
            </w:r>
            <w:r w:rsidRPr="008D0847">
              <w:rPr>
                <w:lang w:val="ru-RU"/>
              </w:rPr>
              <w:t>ł</w:t>
            </w:r>
            <w:r>
              <w:t>a</w:t>
            </w:r>
            <w:r w:rsidRPr="008D0847">
              <w:rPr>
                <w:lang w:val="ru-RU"/>
              </w:rPr>
              <w:t>ś</w:t>
            </w:r>
            <w:proofErr w:type="spellStart"/>
            <w:r>
              <w:t>ciwie</w:t>
            </w:r>
            <w:proofErr w:type="spellEnd"/>
            <w:r w:rsidRPr="008D0847">
              <w:rPr>
                <w:lang w:val="ru-RU"/>
              </w:rPr>
              <w:t xml:space="preserve"> </w:t>
            </w:r>
            <w:r>
              <w:t>stosowa</w:t>
            </w:r>
            <w:r w:rsidRPr="008D0847">
              <w:rPr>
                <w:lang w:val="ru-RU"/>
              </w:rPr>
              <w:t xml:space="preserve">ć </w:t>
            </w:r>
            <w:r>
              <w:t>konstrukcje</w:t>
            </w:r>
            <w:r w:rsidRPr="008D0847">
              <w:rPr>
                <w:lang w:val="ru-RU"/>
              </w:rPr>
              <w:t>: находить общий язык с кем?, считать кого? кем?, положиться на кого?;</w:t>
            </w:r>
          </w:p>
          <w:p w14:paraId="2583A0AF" w14:textId="5AAAB6C8" w:rsid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 xml:space="preserve">• poprawnie podawać datę </w:t>
            </w:r>
            <w:r>
              <w:lastRenderedPageBreak/>
              <w:t>urodzenia;</w:t>
            </w:r>
          </w:p>
          <w:p w14:paraId="42B3C80E" w14:textId="5BB91656" w:rsid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stosować konstrukcje porównawcze: (</w:t>
            </w:r>
            <w:proofErr w:type="spellStart"/>
            <w:r>
              <w:t>не</w:t>
            </w:r>
            <w:proofErr w:type="spellEnd"/>
            <w:r>
              <w:t xml:space="preserve">) </w:t>
            </w:r>
            <w:proofErr w:type="spellStart"/>
            <w:r>
              <w:t>такой</w:t>
            </w:r>
            <w:proofErr w:type="spellEnd"/>
            <w:r>
              <w:t xml:space="preserve"> / </w:t>
            </w:r>
            <w:proofErr w:type="spellStart"/>
            <w:r>
              <w:t>такая</w:t>
            </w:r>
            <w:proofErr w:type="spellEnd"/>
            <w:r>
              <w:t xml:space="preserve"> / </w:t>
            </w:r>
            <w:proofErr w:type="spellStart"/>
            <w:r>
              <w:t>такие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,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proofErr w:type="spellStart"/>
            <w:r>
              <w:t>чем</w:t>
            </w:r>
            <w:proofErr w:type="spellEnd"/>
            <w:r>
              <w:t xml:space="preserve"> / </w:t>
            </w:r>
            <w:proofErr w:type="spellStart"/>
            <w:r>
              <w:t>менее</w:t>
            </w:r>
            <w:proofErr w:type="spellEnd"/>
            <w:r>
              <w:t xml:space="preserve"> </w:t>
            </w:r>
            <w:proofErr w:type="spellStart"/>
            <w:r>
              <w:t>чем</w:t>
            </w:r>
            <w:proofErr w:type="spellEnd"/>
            <w:r>
              <w:t>;</w:t>
            </w:r>
          </w:p>
          <w:p w14:paraId="61B23F1D" w14:textId="5A60D6C8" w:rsidR="002C3351" w:rsidRPr="002205FF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podać cechy charakteru potrzebne do wykonywania różnorodnych zawodów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4455" w14:textId="4F3F050E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opisywać cechy charakteru, stosując bogate słownictwo;</w:t>
            </w:r>
          </w:p>
          <w:p w14:paraId="5EED1D21" w14:textId="71749C8E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s</w:t>
            </w:r>
            <w:r w:rsidRPr="008D0847">
              <w:rPr>
                <w:rFonts w:eastAsiaTheme="minorEastAsia"/>
                <w:color w:val="auto"/>
                <w:lang w:eastAsia="pl-PL"/>
              </w:rPr>
              <w:t>wobodnie wyrażać opinię na temat ludzi i ich cech charakteru;</w:t>
            </w:r>
          </w:p>
          <w:p w14:paraId="51E0B214" w14:textId="19F51FF6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swobodnie opisywać swoje upodobania;</w:t>
            </w:r>
          </w:p>
          <w:p w14:paraId="4659E369" w14:textId="5422DD67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 xml:space="preserve">swobodnie posługiwać się konstrukcjami: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мне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(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не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)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нравится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кто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>?, (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не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)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любить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кого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?,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мечтать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о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чём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?,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проводить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время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с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кем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>?;</w:t>
            </w:r>
          </w:p>
          <w:p w14:paraId="27C33DE5" w14:textId="5A42570A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swobodnie wyrażać swoje emocje;</w:t>
            </w:r>
          </w:p>
          <w:p w14:paraId="581DB427" w14:textId="5358068F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swobodnie opisywać postawy i zachowania ludzi;</w:t>
            </w:r>
          </w:p>
          <w:p w14:paraId="2089EBBA" w14:textId="7299E4BA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•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bezb</w:t>
            </w:r>
            <w:proofErr w:type="spellEnd"/>
            <w:r w:rsidRPr="008D0847">
              <w:rPr>
                <w:rFonts w:eastAsiaTheme="minorEastAsia"/>
                <w:color w:val="auto"/>
                <w:lang w:val="ru-RU" w:eastAsia="pl-PL"/>
              </w:rPr>
              <w:t>łę</w:t>
            </w:r>
            <w:r w:rsidRPr="008D0847">
              <w:rPr>
                <w:rFonts w:eastAsiaTheme="minorEastAsia"/>
                <w:color w:val="auto"/>
                <w:lang w:eastAsia="pl-PL"/>
              </w:rPr>
              <w:t>dnie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stosowa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ć </w:t>
            </w:r>
            <w:r w:rsidRPr="008D0847">
              <w:rPr>
                <w:rFonts w:eastAsiaTheme="minorEastAsia"/>
                <w:color w:val="auto"/>
                <w:lang w:eastAsia="pl-PL"/>
              </w:rPr>
              <w:t>konstrukcje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t xml:space="preserve">: находить общий язык с кем?, считать кого? кем?, </w:t>
            </w:r>
            <w:r w:rsidRPr="008D0847">
              <w:rPr>
                <w:rFonts w:eastAsiaTheme="minorEastAsia"/>
                <w:color w:val="auto"/>
                <w:lang w:val="ru-RU" w:eastAsia="pl-PL"/>
              </w:rPr>
              <w:lastRenderedPageBreak/>
              <w:t>положиться на кого?;</w:t>
            </w:r>
          </w:p>
          <w:p w14:paraId="353527B3" w14:textId="3B7CA4C0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poprawnie podawać datę urodzenia;</w:t>
            </w:r>
          </w:p>
          <w:p w14:paraId="7A69A886" w14:textId="3BB62613" w:rsidR="008D0847" w:rsidRPr="008D084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swobodnie posługiwać się konstrukcjami porównawczymi: (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не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)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такой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/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такая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/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такие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же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как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более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/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менее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8D0847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0C20F036" w14:textId="76F3D1E1" w:rsidR="002C3351" w:rsidRPr="00E717B7" w:rsidRDefault="008D0847" w:rsidP="008D08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8D0847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8D0847">
              <w:rPr>
                <w:rFonts w:eastAsiaTheme="minorEastAsia"/>
                <w:color w:val="auto"/>
                <w:lang w:eastAsia="pl-PL"/>
              </w:rPr>
              <w:t>swobodnie podawać wiele cech charakteru potrzebnych do wykonywania różnorodnych zawodów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8B94" w14:textId="1D7C0777" w:rsidR="008D0847" w:rsidRPr="008D0847" w:rsidRDefault="008D0847" w:rsidP="008D0847">
            <w:pPr>
              <w:rPr>
                <w:rFonts w:eastAsiaTheme="minorEastAsia"/>
                <w:lang w:eastAsia="pl-PL"/>
              </w:rPr>
            </w:pPr>
            <w:r w:rsidRPr="008D0847">
              <w:rPr>
                <w:rFonts w:eastAsiaTheme="minorEastAsia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8D0847">
              <w:rPr>
                <w:rFonts w:eastAsiaTheme="minorEastAsia"/>
                <w:lang w:eastAsia="pl-PL"/>
              </w:rPr>
              <w:t>opisywać cechy charakteru, stosując bogate słownictwo i różnorodne konstrukcje leksykalno-gramatyczne, wykraczające poza program;</w:t>
            </w:r>
          </w:p>
          <w:p w14:paraId="0CEDE679" w14:textId="6D7D5E1D" w:rsidR="008D0847" w:rsidRPr="008D0847" w:rsidRDefault="008D0847" w:rsidP="008D0847">
            <w:pPr>
              <w:rPr>
                <w:rFonts w:eastAsiaTheme="minorEastAsia"/>
                <w:lang w:eastAsia="pl-PL"/>
              </w:rPr>
            </w:pPr>
            <w:r w:rsidRPr="008D0847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8D0847">
              <w:rPr>
                <w:rFonts w:eastAsiaTheme="minorEastAsia"/>
                <w:lang w:eastAsia="pl-PL"/>
              </w:rPr>
              <w:t>swobodnie wyrażać opinię na temat ludzi i ich cech charakteru, posługując się środkami językowymi wykraczającymi poza materiał poznany na lekcji;</w:t>
            </w:r>
          </w:p>
          <w:p w14:paraId="6C302EE0" w14:textId="29B73D4A" w:rsidR="008D0847" w:rsidRPr="008D0847" w:rsidRDefault="008D0847" w:rsidP="008D0847">
            <w:pPr>
              <w:rPr>
                <w:rFonts w:eastAsiaTheme="minorEastAsia"/>
                <w:lang w:eastAsia="pl-PL"/>
              </w:rPr>
            </w:pPr>
            <w:r w:rsidRPr="008D0847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8D0847">
              <w:rPr>
                <w:rFonts w:eastAsiaTheme="minorEastAsia"/>
                <w:lang w:eastAsia="pl-PL"/>
              </w:rPr>
              <w:t>swobodnie i obszernie opisywać swoje upodobania;</w:t>
            </w:r>
          </w:p>
          <w:p w14:paraId="35D47EC3" w14:textId="0B8DE974" w:rsidR="008D0847" w:rsidRPr="008D0847" w:rsidRDefault="008D0847" w:rsidP="008D0847">
            <w:pPr>
              <w:rPr>
                <w:rFonts w:eastAsiaTheme="minorEastAsia"/>
                <w:lang w:val="ru-RU" w:eastAsia="pl-PL"/>
              </w:rPr>
            </w:pPr>
            <w:r w:rsidRPr="008D0847">
              <w:rPr>
                <w:rFonts w:eastAsiaTheme="minorEastAsia"/>
                <w:lang w:val="ru-RU" w:eastAsia="pl-PL"/>
              </w:rPr>
              <w:t xml:space="preserve">• </w:t>
            </w:r>
            <w:r w:rsidRPr="008D0847">
              <w:rPr>
                <w:rFonts w:eastAsiaTheme="minorEastAsia"/>
                <w:lang w:eastAsia="pl-PL"/>
              </w:rPr>
              <w:t>biegle</w:t>
            </w:r>
            <w:r w:rsidRPr="008D0847">
              <w:rPr>
                <w:rFonts w:eastAsiaTheme="minorEastAsia"/>
                <w:lang w:val="ru-RU"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lang w:eastAsia="pl-PL"/>
              </w:rPr>
              <w:t>pos</w:t>
            </w:r>
            <w:proofErr w:type="spellEnd"/>
            <w:r w:rsidRPr="008D0847">
              <w:rPr>
                <w:rFonts w:eastAsiaTheme="minorEastAsia"/>
                <w:lang w:val="ru-RU" w:eastAsia="pl-PL"/>
              </w:rPr>
              <w:t>ł</w:t>
            </w:r>
            <w:proofErr w:type="spellStart"/>
            <w:r w:rsidRPr="008D0847">
              <w:rPr>
                <w:rFonts w:eastAsiaTheme="minorEastAsia"/>
                <w:lang w:eastAsia="pl-PL"/>
              </w:rPr>
              <w:t>ugiwa</w:t>
            </w:r>
            <w:proofErr w:type="spellEnd"/>
            <w:r w:rsidRPr="008D0847">
              <w:rPr>
                <w:rFonts w:eastAsiaTheme="minorEastAsia"/>
                <w:lang w:val="ru-RU" w:eastAsia="pl-PL"/>
              </w:rPr>
              <w:t xml:space="preserve">ć </w:t>
            </w:r>
            <w:r w:rsidRPr="008D0847">
              <w:rPr>
                <w:rFonts w:eastAsiaTheme="minorEastAsia"/>
                <w:lang w:eastAsia="pl-PL"/>
              </w:rPr>
              <w:t>si</w:t>
            </w:r>
            <w:r w:rsidRPr="008D0847">
              <w:rPr>
                <w:rFonts w:eastAsiaTheme="minorEastAsia"/>
                <w:lang w:val="ru-RU" w:eastAsia="pl-PL"/>
              </w:rPr>
              <w:t xml:space="preserve">ę </w:t>
            </w:r>
            <w:r w:rsidRPr="008D0847">
              <w:rPr>
                <w:rFonts w:eastAsiaTheme="minorEastAsia"/>
                <w:lang w:eastAsia="pl-PL"/>
              </w:rPr>
              <w:t>konstrukcjami</w:t>
            </w:r>
            <w:r w:rsidRPr="008D0847">
              <w:rPr>
                <w:rFonts w:eastAsiaTheme="minorEastAsia"/>
                <w:lang w:val="ru-RU" w:eastAsia="pl-PL"/>
              </w:rPr>
              <w:t>: мне (не) нравится кто?, (не) любить кого?, мечтать о чём?, проводить время с кем?;</w:t>
            </w:r>
          </w:p>
          <w:p w14:paraId="5C7D1976" w14:textId="1A451536" w:rsidR="008D0847" w:rsidRPr="008D0847" w:rsidRDefault="008D0847" w:rsidP="008D0847">
            <w:pPr>
              <w:rPr>
                <w:rFonts w:eastAsiaTheme="minorEastAsia"/>
                <w:lang w:eastAsia="pl-PL"/>
              </w:rPr>
            </w:pPr>
            <w:r w:rsidRPr="008D0847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8D0847">
              <w:rPr>
                <w:rFonts w:eastAsiaTheme="minorEastAsia"/>
                <w:lang w:eastAsia="pl-PL"/>
              </w:rPr>
              <w:t>swobodnie wyrażać swoje emocje, wykorzystując bogate słownictwo;</w:t>
            </w:r>
          </w:p>
          <w:p w14:paraId="224D2A30" w14:textId="68D4B49C" w:rsidR="008D0847" w:rsidRPr="008D0847" w:rsidRDefault="008D0847" w:rsidP="008D0847">
            <w:pPr>
              <w:rPr>
                <w:rFonts w:eastAsiaTheme="minorEastAsia"/>
                <w:lang w:eastAsia="pl-PL"/>
              </w:rPr>
            </w:pPr>
            <w:r w:rsidRPr="008D0847">
              <w:rPr>
                <w:rFonts w:eastAsiaTheme="minorEastAsia"/>
                <w:lang w:eastAsia="pl-PL"/>
              </w:rPr>
              <w:t>•</w:t>
            </w:r>
            <w:r w:rsidR="005C18F5">
              <w:rPr>
                <w:rFonts w:eastAsiaTheme="minorEastAsia"/>
                <w:lang w:eastAsia="pl-PL"/>
              </w:rPr>
              <w:t xml:space="preserve"> </w:t>
            </w:r>
            <w:r w:rsidRPr="008D0847">
              <w:rPr>
                <w:rFonts w:eastAsiaTheme="minorEastAsia"/>
                <w:lang w:eastAsia="pl-PL"/>
              </w:rPr>
              <w:t>swobodnie opisywać postawy i zachowania ludzi;</w:t>
            </w:r>
          </w:p>
          <w:p w14:paraId="272393C5" w14:textId="7E547C08" w:rsidR="008D0847" w:rsidRPr="008D0847" w:rsidRDefault="008D0847" w:rsidP="008D0847">
            <w:pPr>
              <w:rPr>
                <w:rFonts w:eastAsiaTheme="minorEastAsia"/>
                <w:lang w:val="ru-RU" w:eastAsia="pl-PL"/>
              </w:rPr>
            </w:pPr>
            <w:r w:rsidRPr="008D0847">
              <w:rPr>
                <w:rFonts w:eastAsiaTheme="minorEastAsia"/>
                <w:lang w:val="ru-RU" w:eastAsia="pl-PL"/>
              </w:rPr>
              <w:lastRenderedPageBreak/>
              <w:t>•</w:t>
            </w:r>
            <w:r w:rsidR="005C18F5" w:rsidRPr="005C18F5">
              <w:rPr>
                <w:rFonts w:eastAsiaTheme="minorEastAsia"/>
                <w:lang w:val="ru-RU" w:eastAsia="pl-PL"/>
              </w:rPr>
              <w:t xml:space="preserve"> </w:t>
            </w:r>
            <w:r w:rsidRPr="008D0847">
              <w:rPr>
                <w:rFonts w:eastAsiaTheme="minorEastAsia"/>
                <w:lang w:eastAsia="pl-PL"/>
              </w:rPr>
              <w:t>swobodnie</w:t>
            </w:r>
            <w:r w:rsidRPr="008D0847">
              <w:rPr>
                <w:rFonts w:eastAsiaTheme="minorEastAsia"/>
                <w:lang w:val="ru-RU" w:eastAsia="pl-PL"/>
              </w:rPr>
              <w:t xml:space="preserve"> </w:t>
            </w:r>
            <w:r w:rsidRPr="008D0847">
              <w:rPr>
                <w:rFonts w:eastAsiaTheme="minorEastAsia"/>
                <w:lang w:eastAsia="pl-PL"/>
              </w:rPr>
              <w:t>stosowa</w:t>
            </w:r>
            <w:r w:rsidRPr="008D0847">
              <w:rPr>
                <w:rFonts w:eastAsiaTheme="minorEastAsia"/>
                <w:lang w:val="ru-RU" w:eastAsia="pl-PL"/>
              </w:rPr>
              <w:t xml:space="preserve">ć </w:t>
            </w:r>
            <w:r w:rsidRPr="008D0847">
              <w:rPr>
                <w:rFonts w:eastAsiaTheme="minorEastAsia"/>
                <w:lang w:eastAsia="pl-PL"/>
              </w:rPr>
              <w:t>konstrukcje</w:t>
            </w:r>
            <w:r w:rsidRPr="008D0847">
              <w:rPr>
                <w:rFonts w:eastAsiaTheme="minorEastAsia"/>
                <w:lang w:val="ru-RU" w:eastAsia="pl-PL"/>
              </w:rPr>
              <w:t>: находить общий язык с кем?, считать кого? кем?, положиться на кого?;</w:t>
            </w:r>
          </w:p>
          <w:p w14:paraId="6B925DAC" w14:textId="1D037A10" w:rsidR="008D0847" w:rsidRPr="008D0847" w:rsidRDefault="008D0847" w:rsidP="008D0847">
            <w:pPr>
              <w:rPr>
                <w:rFonts w:eastAsiaTheme="minorEastAsia"/>
                <w:lang w:eastAsia="pl-PL"/>
              </w:rPr>
            </w:pPr>
            <w:r w:rsidRPr="008D0847">
              <w:rPr>
                <w:rFonts w:eastAsiaTheme="minorEastAsia"/>
                <w:lang w:eastAsia="pl-PL"/>
              </w:rPr>
              <w:t>•</w:t>
            </w:r>
            <w:r w:rsidR="005C18F5">
              <w:rPr>
                <w:rFonts w:eastAsiaTheme="minorEastAsia"/>
                <w:lang w:eastAsia="pl-PL"/>
              </w:rPr>
              <w:t xml:space="preserve"> </w:t>
            </w:r>
            <w:r w:rsidRPr="008D0847">
              <w:rPr>
                <w:rFonts w:eastAsiaTheme="minorEastAsia"/>
                <w:lang w:eastAsia="pl-PL"/>
              </w:rPr>
              <w:t>poprawnie podawać datę urodzenia;</w:t>
            </w:r>
          </w:p>
          <w:p w14:paraId="1DBCECB9" w14:textId="0C7B6308" w:rsidR="008D0847" w:rsidRPr="008D0847" w:rsidRDefault="008D0847" w:rsidP="008D0847">
            <w:pPr>
              <w:rPr>
                <w:rFonts w:eastAsiaTheme="minorEastAsia"/>
                <w:lang w:eastAsia="pl-PL"/>
              </w:rPr>
            </w:pPr>
            <w:r w:rsidRPr="008D0847">
              <w:rPr>
                <w:rFonts w:eastAsiaTheme="minorEastAsia"/>
                <w:lang w:eastAsia="pl-PL"/>
              </w:rPr>
              <w:t>•</w:t>
            </w:r>
            <w:r w:rsidR="005C18F5">
              <w:rPr>
                <w:rFonts w:eastAsiaTheme="minorEastAsia"/>
                <w:lang w:eastAsia="pl-PL"/>
              </w:rPr>
              <w:t xml:space="preserve"> </w:t>
            </w:r>
            <w:r w:rsidRPr="008D0847">
              <w:rPr>
                <w:rFonts w:eastAsiaTheme="minorEastAsia"/>
                <w:lang w:eastAsia="pl-PL"/>
              </w:rPr>
              <w:t>swobodnie posługiwać się konstrukcjami porównawczymi: (</w:t>
            </w:r>
            <w:proofErr w:type="spellStart"/>
            <w:r w:rsidRPr="008D0847">
              <w:rPr>
                <w:rFonts w:eastAsiaTheme="minorEastAsia"/>
                <w:lang w:eastAsia="pl-PL"/>
              </w:rPr>
              <w:t>не</w:t>
            </w:r>
            <w:proofErr w:type="spellEnd"/>
            <w:r w:rsidRPr="008D0847">
              <w:rPr>
                <w:rFonts w:eastAsiaTheme="minorEastAsia"/>
                <w:lang w:eastAsia="pl-PL"/>
              </w:rPr>
              <w:t xml:space="preserve">) </w:t>
            </w:r>
            <w:proofErr w:type="spellStart"/>
            <w:r w:rsidRPr="008D0847">
              <w:rPr>
                <w:rFonts w:eastAsiaTheme="minorEastAsia"/>
                <w:lang w:eastAsia="pl-PL"/>
              </w:rPr>
              <w:t>такой</w:t>
            </w:r>
            <w:proofErr w:type="spellEnd"/>
            <w:r w:rsidRPr="008D0847">
              <w:rPr>
                <w:rFonts w:eastAsiaTheme="minorEastAsia"/>
                <w:lang w:eastAsia="pl-PL"/>
              </w:rPr>
              <w:t xml:space="preserve"> / </w:t>
            </w:r>
            <w:proofErr w:type="spellStart"/>
            <w:r w:rsidRPr="008D0847">
              <w:rPr>
                <w:rFonts w:eastAsiaTheme="minorEastAsia"/>
                <w:lang w:eastAsia="pl-PL"/>
              </w:rPr>
              <w:t>такая</w:t>
            </w:r>
            <w:proofErr w:type="spellEnd"/>
            <w:r w:rsidRPr="008D0847">
              <w:rPr>
                <w:rFonts w:eastAsiaTheme="minorEastAsia"/>
                <w:lang w:eastAsia="pl-PL"/>
              </w:rPr>
              <w:t xml:space="preserve"> / </w:t>
            </w:r>
            <w:proofErr w:type="spellStart"/>
            <w:r w:rsidRPr="008D0847">
              <w:rPr>
                <w:rFonts w:eastAsiaTheme="minorEastAsia"/>
                <w:lang w:eastAsia="pl-PL"/>
              </w:rPr>
              <w:t>такие</w:t>
            </w:r>
            <w:proofErr w:type="spellEnd"/>
            <w:r w:rsidRPr="008D0847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lang w:eastAsia="pl-PL"/>
              </w:rPr>
              <w:t>же</w:t>
            </w:r>
            <w:proofErr w:type="spellEnd"/>
            <w:r w:rsidRPr="008D0847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lang w:eastAsia="pl-PL"/>
              </w:rPr>
              <w:t>как</w:t>
            </w:r>
            <w:proofErr w:type="spellEnd"/>
            <w:r w:rsidRPr="008D0847">
              <w:rPr>
                <w:rFonts w:eastAsiaTheme="minorEastAsia"/>
                <w:lang w:eastAsia="pl-PL"/>
              </w:rPr>
              <w:t xml:space="preserve">, </w:t>
            </w:r>
            <w:proofErr w:type="spellStart"/>
            <w:r w:rsidRPr="008D0847">
              <w:rPr>
                <w:rFonts w:eastAsiaTheme="minorEastAsia"/>
                <w:lang w:eastAsia="pl-PL"/>
              </w:rPr>
              <w:t>более</w:t>
            </w:r>
            <w:proofErr w:type="spellEnd"/>
            <w:r w:rsidRPr="008D0847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lang w:eastAsia="pl-PL"/>
              </w:rPr>
              <w:t>чем</w:t>
            </w:r>
            <w:proofErr w:type="spellEnd"/>
            <w:r w:rsidRPr="008D0847">
              <w:rPr>
                <w:rFonts w:eastAsiaTheme="minorEastAsia"/>
                <w:lang w:eastAsia="pl-PL"/>
              </w:rPr>
              <w:t xml:space="preserve"> / </w:t>
            </w:r>
            <w:proofErr w:type="spellStart"/>
            <w:r w:rsidRPr="008D0847">
              <w:rPr>
                <w:rFonts w:eastAsiaTheme="minorEastAsia"/>
                <w:lang w:eastAsia="pl-PL"/>
              </w:rPr>
              <w:t>менее</w:t>
            </w:r>
            <w:proofErr w:type="spellEnd"/>
            <w:r w:rsidRPr="008D0847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8D0847">
              <w:rPr>
                <w:rFonts w:eastAsiaTheme="minorEastAsia"/>
                <w:lang w:eastAsia="pl-PL"/>
              </w:rPr>
              <w:t>чем</w:t>
            </w:r>
            <w:proofErr w:type="spellEnd"/>
            <w:r w:rsidRPr="008D0847">
              <w:rPr>
                <w:rFonts w:eastAsiaTheme="minorEastAsia"/>
                <w:lang w:eastAsia="pl-PL"/>
              </w:rPr>
              <w:t>;</w:t>
            </w:r>
          </w:p>
          <w:p w14:paraId="7873A4AC" w14:textId="42941B24" w:rsidR="000F5ED8" w:rsidRPr="000F5ED8" w:rsidRDefault="008D0847" w:rsidP="008D0847">
            <w:pPr>
              <w:rPr>
                <w:rFonts w:eastAsiaTheme="minorEastAsia"/>
                <w:lang w:eastAsia="pl-PL"/>
              </w:rPr>
            </w:pPr>
            <w:r w:rsidRPr="008D0847">
              <w:rPr>
                <w:rFonts w:eastAsiaTheme="minorEastAsia"/>
                <w:lang w:eastAsia="pl-PL"/>
              </w:rPr>
              <w:t>•</w:t>
            </w:r>
            <w:r w:rsidR="005C18F5">
              <w:rPr>
                <w:rFonts w:eastAsiaTheme="minorEastAsia"/>
                <w:lang w:eastAsia="pl-PL"/>
              </w:rPr>
              <w:t xml:space="preserve"> </w:t>
            </w:r>
            <w:r w:rsidRPr="008D0847">
              <w:rPr>
                <w:rFonts w:eastAsiaTheme="minorEastAsia"/>
                <w:lang w:eastAsia="pl-PL"/>
              </w:rPr>
              <w:t>swobodnie podawać cechy charakteru potrzebne do wykonywania różnorodnych zawodów, stosując środki językowe wykraczające poza program.</w:t>
            </w:r>
          </w:p>
        </w:tc>
      </w:tr>
      <w:tr w:rsidR="00FA2EF5" w:rsidRPr="00F92F94" w14:paraId="0D936589" w14:textId="77777777" w:rsidTr="00B7490E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A473" w14:textId="17CEFAA6" w:rsidR="00FA2EF5" w:rsidRDefault="00FA2EF5" w:rsidP="00FA2EF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</w:pPr>
            <w:r w:rsidRPr="00FA2EF5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3</w:t>
            </w:r>
            <w:r w:rsidR="005C18F5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eastAsia="pl-PL"/>
              </w:rPr>
              <w:t xml:space="preserve">. </w:t>
            </w:r>
            <w:proofErr w:type="spellStart"/>
            <w:r w:rsidR="005C18F5" w:rsidRPr="005C18F5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  <w:szCs w:val="22"/>
                <w:lang w:eastAsia="pl-PL"/>
              </w:rPr>
              <w:t>Профессии</w:t>
            </w:r>
            <w:proofErr w:type="spellEnd"/>
          </w:p>
          <w:p w14:paraId="274E9ABF" w14:textId="5C0E08CA" w:rsidR="00FA2EF5" w:rsidRPr="00FA2EF5" w:rsidRDefault="00FA2EF5" w:rsidP="00FA2EF5">
            <w:pPr>
              <w:tabs>
                <w:tab w:val="center" w:pos="7056"/>
                <w:tab w:val="right" w:pos="14112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ab/>
            </w:r>
            <w:r w:rsidR="005C18F5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 xml:space="preserve">   </w:t>
            </w:r>
            <w:r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Uczeń potrafi:</w:t>
            </w:r>
            <w:r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ab/>
            </w:r>
          </w:p>
        </w:tc>
      </w:tr>
      <w:tr w:rsidR="005C7AC9" w:rsidRPr="00F92F94" w14:paraId="0816AC22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B8F3" w14:textId="7E742219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5C18F5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18F5">
              <w:rPr>
                <w:rFonts w:eastAsiaTheme="minorEastAsia"/>
                <w:lang w:eastAsia="pl-PL"/>
              </w:rPr>
              <w:t>podać nazwy najbardziej popularnych zawodów.</w:t>
            </w:r>
          </w:p>
          <w:p w14:paraId="7366A2D9" w14:textId="5298E2C7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5C18F5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18F5">
              <w:rPr>
                <w:rFonts w:eastAsiaTheme="minorEastAsia"/>
                <w:lang w:eastAsia="pl-PL"/>
              </w:rPr>
              <w:t>w bardzo prosty sposób, popełniając błędy, podać niewiele plusów i minusów wybranego zawodu;</w:t>
            </w:r>
          </w:p>
          <w:p w14:paraId="7C01B86D" w14:textId="278D660D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val="ru-RU" w:eastAsia="pl-PL"/>
              </w:rPr>
            </w:pPr>
            <w:r w:rsidRPr="005C18F5">
              <w:rPr>
                <w:rFonts w:eastAsiaTheme="minorEastAsia"/>
                <w:lang w:val="ru-RU" w:eastAsia="pl-PL"/>
              </w:rPr>
              <w:t xml:space="preserve">• </w:t>
            </w:r>
            <w:r w:rsidRPr="005C18F5">
              <w:rPr>
                <w:rFonts w:eastAsiaTheme="minorEastAsia"/>
                <w:lang w:eastAsia="pl-PL"/>
              </w:rPr>
              <w:t>w</w:t>
            </w:r>
            <w:r w:rsidRPr="005C18F5">
              <w:rPr>
                <w:rFonts w:eastAsiaTheme="minorEastAsia"/>
                <w:lang w:val="ru-RU" w:eastAsia="pl-PL"/>
              </w:rPr>
              <w:t xml:space="preserve"> </w:t>
            </w:r>
            <w:r w:rsidRPr="005C18F5">
              <w:rPr>
                <w:rFonts w:eastAsiaTheme="minorEastAsia"/>
                <w:lang w:eastAsia="pl-PL"/>
              </w:rPr>
              <w:t>miar</w:t>
            </w:r>
            <w:r w:rsidRPr="005C18F5">
              <w:rPr>
                <w:rFonts w:eastAsiaTheme="minorEastAsia"/>
                <w:lang w:val="ru-RU" w:eastAsia="pl-PL"/>
              </w:rPr>
              <w:t xml:space="preserve">ę </w:t>
            </w:r>
            <w:r w:rsidRPr="005C18F5">
              <w:rPr>
                <w:rFonts w:eastAsiaTheme="minorEastAsia"/>
                <w:lang w:eastAsia="pl-PL"/>
              </w:rPr>
              <w:t>poprawnie</w:t>
            </w:r>
            <w:r w:rsidRPr="005C18F5">
              <w:rPr>
                <w:rFonts w:eastAsiaTheme="minorEastAsia"/>
                <w:lang w:val="ru-RU" w:eastAsia="pl-PL"/>
              </w:rPr>
              <w:t xml:space="preserve"> </w:t>
            </w:r>
            <w:r w:rsidRPr="005C18F5">
              <w:rPr>
                <w:rFonts w:eastAsiaTheme="minorEastAsia"/>
                <w:lang w:eastAsia="pl-PL"/>
              </w:rPr>
              <w:t>stosowa</w:t>
            </w:r>
            <w:r w:rsidRPr="005C18F5">
              <w:rPr>
                <w:rFonts w:eastAsiaTheme="minorEastAsia"/>
                <w:lang w:val="ru-RU" w:eastAsia="pl-PL"/>
              </w:rPr>
              <w:t xml:space="preserve">ć </w:t>
            </w:r>
            <w:r w:rsidRPr="005C18F5">
              <w:rPr>
                <w:rFonts w:eastAsiaTheme="minorEastAsia"/>
                <w:lang w:eastAsia="pl-PL"/>
              </w:rPr>
              <w:t>konstrukcje</w:t>
            </w:r>
            <w:r w:rsidRPr="005C18F5">
              <w:rPr>
                <w:rFonts w:eastAsiaTheme="minorEastAsia"/>
                <w:lang w:val="ru-RU" w:eastAsia="pl-PL"/>
              </w:rPr>
              <w:t>: работать / стать / быть кем?, заботиться о ком? о чём?, пользоваться чем?;</w:t>
            </w:r>
          </w:p>
          <w:p w14:paraId="37445E6F" w14:textId="28B13673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5C18F5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18F5">
              <w:rPr>
                <w:rFonts w:eastAsiaTheme="minorEastAsia"/>
                <w:lang w:eastAsia="pl-PL"/>
              </w:rPr>
              <w:t>rozumieć ogłoszenie o pracę;</w:t>
            </w:r>
          </w:p>
          <w:p w14:paraId="53482DD2" w14:textId="7D798E58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5C18F5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18F5">
              <w:rPr>
                <w:rFonts w:eastAsiaTheme="minorEastAsia"/>
                <w:lang w:eastAsia="pl-PL"/>
              </w:rPr>
              <w:t xml:space="preserve">przygotować CV, </w:t>
            </w:r>
            <w:r w:rsidRPr="005C18F5">
              <w:rPr>
                <w:rFonts w:eastAsiaTheme="minorEastAsia"/>
                <w:lang w:eastAsia="pl-PL"/>
              </w:rPr>
              <w:lastRenderedPageBreak/>
              <w:t>popełniając błędy;</w:t>
            </w:r>
          </w:p>
          <w:p w14:paraId="4E3EC288" w14:textId="0A3420CA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5C18F5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18F5">
              <w:rPr>
                <w:rFonts w:eastAsiaTheme="minorEastAsia"/>
                <w:lang w:eastAsia="pl-PL"/>
              </w:rPr>
              <w:t>w bardzo prosty sposób, popełniając błędy, odpowiadać na pytania dotyczące zatrudnienia;</w:t>
            </w:r>
          </w:p>
          <w:p w14:paraId="66BBAB72" w14:textId="684E34AD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5C18F5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18F5">
              <w:rPr>
                <w:rFonts w:eastAsiaTheme="minorEastAsia"/>
                <w:lang w:eastAsia="pl-PL"/>
              </w:rPr>
              <w:t>w bardzo prosty sposób, popełniając błędy, opisać sposób załatwiania spraw w wybranym punkcie usługowym;</w:t>
            </w:r>
          </w:p>
          <w:p w14:paraId="3524E176" w14:textId="2C8D9882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5C18F5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18F5">
              <w:rPr>
                <w:rFonts w:eastAsiaTheme="minorEastAsia"/>
                <w:lang w:eastAsia="pl-PL"/>
              </w:rPr>
              <w:t>rozpoznać zdania warunkowe;</w:t>
            </w:r>
          </w:p>
          <w:p w14:paraId="51D71309" w14:textId="2E383DB4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5C18F5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18F5">
              <w:rPr>
                <w:rFonts w:eastAsiaTheme="minorEastAsia"/>
                <w:lang w:eastAsia="pl-PL"/>
              </w:rPr>
              <w:t>podać kilka przykładów obowiązków domowych;</w:t>
            </w:r>
          </w:p>
          <w:p w14:paraId="43DE4844" w14:textId="323BAA30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5C18F5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18F5">
              <w:rPr>
                <w:rFonts w:eastAsiaTheme="minorEastAsia"/>
                <w:lang w:eastAsia="pl-PL"/>
              </w:rPr>
              <w:t>podać przykład pracy dorywczej;</w:t>
            </w:r>
          </w:p>
          <w:p w14:paraId="6A4C2594" w14:textId="3B792FB4" w:rsidR="00FA2EF5" w:rsidRPr="00FA2E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5C18F5">
              <w:rPr>
                <w:rFonts w:eastAsiaTheme="minorEastAsia"/>
                <w:lang w:eastAsia="pl-PL"/>
              </w:rPr>
              <w:t>•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18F5">
              <w:rPr>
                <w:rFonts w:eastAsiaTheme="minorEastAsia"/>
                <w:lang w:eastAsia="pl-PL"/>
              </w:rPr>
              <w:t xml:space="preserve">w miarę poprawnie podać odmianę czasowników nazywających czynności i prace domowe: </w:t>
            </w:r>
            <w:proofErr w:type="spellStart"/>
            <w:r w:rsidRPr="005C18F5">
              <w:rPr>
                <w:rFonts w:eastAsiaTheme="minorEastAsia"/>
                <w:lang w:eastAsia="pl-PL"/>
              </w:rPr>
              <w:t>загружать</w:t>
            </w:r>
            <w:proofErr w:type="spellEnd"/>
            <w:r w:rsidRPr="005C18F5">
              <w:rPr>
                <w:rFonts w:eastAsiaTheme="minorEastAsia"/>
                <w:lang w:eastAsia="pl-PL"/>
              </w:rPr>
              <w:t>/</w:t>
            </w:r>
            <w:proofErr w:type="spellStart"/>
            <w:r w:rsidRPr="005C18F5">
              <w:rPr>
                <w:rFonts w:eastAsiaTheme="minorEastAsia"/>
                <w:lang w:eastAsia="pl-PL"/>
              </w:rPr>
              <w:t>разгружать</w:t>
            </w:r>
            <w:proofErr w:type="spellEnd"/>
            <w:r w:rsidRPr="005C18F5">
              <w:rPr>
                <w:rFonts w:eastAsiaTheme="minorEastAsia"/>
                <w:lang w:eastAsia="pl-PL"/>
              </w:rPr>
              <w:t xml:space="preserve"> (</w:t>
            </w:r>
            <w:proofErr w:type="spellStart"/>
            <w:r w:rsidRPr="005C18F5">
              <w:rPr>
                <w:rFonts w:eastAsiaTheme="minorEastAsia"/>
                <w:lang w:eastAsia="pl-PL"/>
              </w:rPr>
              <w:t>посудомойку</w:t>
            </w:r>
            <w:proofErr w:type="spellEnd"/>
            <w:r w:rsidRPr="005C18F5">
              <w:rPr>
                <w:rFonts w:eastAsiaTheme="minorEastAsia"/>
                <w:lang w:eastAsia="pl-PL"/>
              </w:rPr>
              <w:t xml:space="preserve">), </w:t>
            </w:r>
            <w:proofErr w:type="spellStart"/>
            <w:r w:rsidRPr="005C18F5">
              <w:rPr>
                <w:rFonts w:eastAsiaTheme="minorEastAsia"/>
                <w:lang w:eastAsia="pl-PL"/>
              </w:rPr>
              <w:t>пылесосить</w:t>
            </w:r>
            <w:proofErr w:type="spellEnd"/>
            <w:r w:rsidRPr="005C18F5">
              <w:rPr>
                <w:rFonts w:eastAsiaTheme="minorEastAsia"/>
                <w:lang w:eastAsia="pl-PL"/>
              </w:rPr>
              <w:t xml:space="preserve">, </w:t>
            </w:r>
            <w:proofErr w:type="spellStart"/>
            <w:r w:rsidRPr="005C18F5">
              <w:rPr>
                <w:rFonts w:eastAsiaTheme="minorEastAsia"/>
                <w:lang w:eastAsia="pl-PL"/>
              </w:rPr>
              <w:t>гладить</w:t>
            </w:r>
            <w:proofErr w:type="spellEnd"/>
            <w:r w:rsidRPr="005C18F5">
              <w:rPr>
                <w:rFonts w:eastAsiaTheme="minorEastAsia"/>
                <w:lang w:eastAsia="pl-PL"/>
              </w:rPr>
              <w:t>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A316" w14:textId="2C2F3210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podać nazwy najbardziej popularnych zawodów.</w:t>
            </w:r>
          </w:p>
          <w:p w14:paraId="6740C14E" w14:textId="08FF48FC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w bardzo prosty sposób, popełniając błędy, podać kilka plusów i minusów wybranych zawodów;</w:t>
            </w:r>
          </w:p>
          <w:p w14:paraId="7AED2B8E" w14:textId="38AA919D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5C18F5">
              <w:rPr>
                <w:rFonts w:eastAsiaTheme="minorEastAsia"/>
                <w:color w:val="auto"/>
                <w:lang w:val="ru-RU" w:eastAsia="pl-PL"/>
              </w:rPr>
              <w:t xml:space="preserve">• </w:t>
            </w:r>
            <w:r w:rsidRPr="005C18F5">
              <w:rPr>
                <w:rFonts w:eastAsiaTheme="minorEastAsia"/>
                <w:color w:val="auto"/>
                <w:lang w:eastAsia="pl-PL"/>
              </w:rPr>
              <w:t>w</w:t>
            </w:r>
            <w:r w:rsidRPr="005C18F5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miar</w:t>
            </w:r>
            <w:r w:rsidRPr="005C18F5">
              <w:rPr>
                <w:rFonts w:eastAsiaTheme="minorEastAsia"/>
                <w:color w:val="auto"/>
                <w:lang w:val="ru-RU" w:eastAsia="pl-PL"/>
              </w:rPr>
              <w:t xml:space="preserve">ę </w:t>
            </w:r>
            <w:r w:rsidRPr="005C18F5">
              <w:rPr>
                <w:rFonts w:eastAsiaTheme="minorEastAsia"/>
                <w:color w:val="auto"/>
                <w:lang w:eastAsia="pl-PL"/>
              </w:rPr>
              <w:t>poprawnie</w:t>
            </w:r>
            <w:r w:rsidRPr="005C18F5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stosowa</w:t>
            </w:r>
            <w:r w:rsidRPr="005C18F5">
              <w:rPr>
                <w:rFonts w:eastAsiaTheme="minorEastAsia"/>
                <w:color w:val="auto"/>
                <w:lang w:val="ru-RU" w:eastAsia="pl-PL"/>
              </w:rPr>
              <w:t xml:space="preserve">ć </w:t>
            </w:r>
            <w:r w:rsidRPr="005C18F5">
              <w:rPr>
                <w:rFonts w:eastAsiaTheme="minorEastAsia"/>
                <w:color w:val="auto"/>
                <w:lang w:eastAsia="pl-PL"/>
              </w:rPr>
              <w:t>konstrukcje</w:t>
            </w:r>
            <w:r w:rsidRPr="005C18F5">
              <w:rPr>
                <w:rFonts w:eastAsiaTheme="minorEastAsia"/>
                <w:color w:val="auto"/>
                <w:lang w:val="ru-RU" w:eastAsia="pl-PL"/>
              </w:rPr>
              <w:t>: работать / стать / быть кем?, заботиться о ком? о чём?, пользоваться чем?;</w:t>
            </w:r>
          </w:p>
          <w:p w14:paraId="3C9DA1E5" w14:textId="7702E307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w bardzo prosty sposób, popełniając błędy, odpowiedzieć na ogłoszenie o pracę;</w:t>
            </w:r>
          </w:p>
          <w:p w14:paraId="11E29034" w14:textId="73B0AD07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przygotować CV, popełniając błędy;</w:t>
            </w:r>
          </w:p>
          <w:p w14:paraId="3B6DFE14" w14:textId="59C52CDD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w bardzo prosty sposób odpowiadać na pytania dotyczące zatrudnienia;</w:t>
            </w:r>
          </w:p>
          <w:p w14:paraId="2B161308" w14:textId="32023D37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w bardzo prosty sposób, popełniając błędy, opisać sposób załatwiania spraw w określonych punktach usługowym;</w:t>
            </w:r>
          </w:p>
          <w:p w14:paraId="51598437" w14:textId="012748AC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tworzyć zdania warunkowe;</w:t>
            </w:r>
          </w:p>
          <w:p w14:paraId="057AC346" w14:textId="4DA2B1BB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podać kilka przykładów obowiązków domowych;</w:t>
            </w:r>
          </w:p>
          <w:p w14:paraId="519D0F5D" w14:textId="2A9B98B3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podać kilka przykładów prac dorywczych;</w:t>
            </w:r>
          </w:p>
          <w:p w14:paraId="15796A3D" w14:textId="1320DCC3" w:rsidR="00FA2EF5" w:rsidRPr="005E2FBB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 xml:space="preserve">w miarę poprawnie podać odmianę czasowników nazywających czynności i prace domowe: </w:t>
            </w:r>
            <w:proofErr w:type="spellStart"/>
            <w:r w:rsidRPr="005C18F5">
              <w:rPr>
                <w:rFonts w:eastAsiaTheme="minorEastAsia"/>
                <w:color w:val="auto"/>
                <w:lang w:eastAsia="pl-PL"/>
              </w:rPr>
              <w:t>загружать</w:t>
            </w:r>
            <w:proofErr w:type="spellEnd"/>
            <w:r w:rsidRPr="005C18F5">
              <w:rPr>
                <w:rFonts w:eastAsiaTheme="minorEastAsia"/>
                <w:color w:val="auto"/>
                <w:lang w:eastAsia="pl-PL"/>
              </w:rPr>
              <w:t>/</w:t>
            </w:r>
            <w:proofErr w:type="spellStart"/>
            <w:r w:rsidRPr="005C18F5">
              <w:rPr>
                <w:rFonts w:eastAsiaTheme="minorEastAsia"/>
                <w:color w:val="auto"/>
                <w:lang w:eastAsia="pl-PL"/>
              </w:rPr>
              <w:t>разгружать</w:t>
            </w:r>
            <w:proofErr w:type="spellEnd"/>
            <w:r w:rsidRPr="005C18F5">
              <w:rPr>
                <w:rFonts w:eastAsiaTheme="minorEastAsia"/>
                <w:color w:val="auto"/>
                <w:lang w:eastAsia="pl-PL"/>
              </w:rPr>
              <w:t xml:space="preserve"> (</w:t>
            </w:r>
            <w:proofErr w:type="spellStart"/>
            <w:r w:rsidRPr="005C18F5">
              <w:rPr>
                <w:rFonts w:eastAsiaTheme="minorEastAsia"/>
                <w:color w:val="auto"/>
                <w:lang w:eastAsia="pl-PL"/>
              </w:rPr>
              <w:t>посудомойку</w:t>
            </w:r>
            <w:proofErr w:type="spellEnd"/>
            <w:r w:rsidRPr="005C18F5">
              <w:rPr>
                <w:rFonts w:eastAsiaTheme="minorEastAsia"/>
                <w:color w:val="auto"/>
                <w:lang w:eastAsia="pl-PL"/>
              </w:rPr>
              <w:t xml:space="preserve">), </w:t>
            </w:r>
            <w:proofErr w:type="spellStart"/>
            <w:r w:rsidRPr="005C18F5">
              <w:rPr>
                <w:rFonts w:eastAsiaTheme="minorEastAsia"/>
                <w:color w:val="auto"/>
                <w:lang w:eastAsia="pl-PL"/>
              </w:rPr>
              <w:t>пылесосить</w:t>
            </w:r>
            <w:proofErr w:type="spellEnd"/>
            <w:r w:rsidRPr="005C18F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5C18F5">
              <w:rPr>
                <w:rFonts w:eastAsiaTheme="minorEastAsia"/>
                <w:color w:val="auto"/>
                <w:lang w:eastAsia="pl-PL"/>
              </w:rPr>
              <w:t>гладить</w:t>
            </w:r>
            <w:proofErr w:type="spellEnd"/>
            <w:r w:rsidRPr="005C18F5">
              <w:rPr>
                <w:rFonts w:eastAsiaTheme="minorEastAsia"/>
                <w:color w:val="auto"/>
                <w:lang w:eastAsia="pl-PL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FB16" w14:textId="7E33BDBB" w:rsid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lastRenderedPageBreak/>
              <w:t>• poprawnie wypowiadać się na temat warunków pracy i zatrudnienia;</w:t>
            </w:r>
          </w:p>
          <w:p w14:paraId="6A5705F6" w14:textId="59484304" w:rsid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przedstawiać opinię na temat plusów i minusów określonych zawodów;</w:t>
            </w:r>
          </w:p>
          <w:p w14:paraId="5B79640E" w14:textId="6070F7B3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5C18F5">
              <w:rPr>
                <w:lang w:val="ru-RU"/>
              </w:rPr>
              <w:t xml:space="preserve">• </w:t>
            </w:r>
            <w:r>
              <w:t>poprawnie</w:t>
            </w:r>
            <w:r w:rsidRPr="005C18F5">
              <w:rPr>
                <w:lang w:val="ru-RU"/>
              </w:rPr>
              <w:t xml:space="preserve"> </w:t>
            </w:r>
            <w:r>
              <w:t>stosowa</w:t>
            </w:r>
            <w:r w:rsidRPr="005C18F5">
              <w:rPr>
                <w:lang w:val="ru-RU"/>
              </w:rPr>
              <w:t xml:space="preserve">ć </w:t>
            </w:r>
            <w:r>
              <w:t>konstrukcje</w:t>
            </w:r>
            <w:r w:rsidRPr="005C18F5">
              <w:rPr>
                <w:lang w:val="ru-RU"/>
              </w:rPr>
              <w:t>: работать / стать / быть кем?, заботиться о ком? о чём?, пользоваться чем?;</w:t>
            </w:r>
          </w:p>
          <w:p w14:paraId="355FFBC1" w14:textId="4468DE9B" w:rsid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odpowiadać na ogłoszenie o pracę;</w:t>
            </w:r>
          </w:p>
          <w:p w14:paraId="326A32CD" w14:textId="14D84732" w:rsid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w miarę poprawnie napisać list motywacyjny;</w:t>
            </w:r>
          </w:p>
          <w:p w14:paraId="3B8DDE9D" w14:textId="7809A28F" w:rsid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 xml:space="preserve">• poprawnie przygotować </w:t>
            </w:r>
            <w:r>
              <w:lastRenderedPageBreak/>
              <w:t>CV;</w:t>
            </w:r>
          </w:p>
          <w:p w14:paraId="00250315" w14:textId="4E466427" w:rsid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odpowiadać na pytania typowe dla rozmowy kwalifikacyjnej;</w:t>
            </w:r>
          </w:p>
          <w:p w14:paraId="798833DF" w14:textId="3F8A75D7" w:rsid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opisać sposób załatwiania spraw w określonych punktach usługowym;</w:t>
            </w:r>
          </w:p>
          <w:p w14:paraId="65F4F385" w14:textId="1135EAB6" w:rsid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tworzyć i stosować zdania warunkowe;</w:t>
            </w:r>
          </w:p>
          <w:p w14:paraId="057C422C" w14:textId="500338E3" w:rsid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w miarę poprawnie opowiadać o obowiązkach domowych i ich podziale;</w:t>
            </w:r>
          </w:p>
          <w:p w14:paraId="184A5481" w14:textId="6DFA3D16" w:rsid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przedstawić różne rodzaje prac dorywczych;</w:t>
            </w:r>
          </w:p>
          <w:p w14:paraId="68F6C2C9" w14:textId="76B3D1F1" w:rsidR="00FA2EF5" w:rsidRPr="00AA399C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 xml:space="preserve">• poprawnie posługiwać się formami czasowników nazywających czynności i prace domowe: </w:t>
            </w:r>
            <w:proofErr w:type="spellStart"/>
            <w:r>
              <w:t>загружать</w:t>
            </w:r>
            <w:proofErr w:type="spellEnd"/>
            <w:r>
              <w:t>/</w:t>
            </w:r>
            <w:proofErr w:type="spellStart"/>
            <w:r>
              <w:t>разгружать</w:t>
            </w:r>
            <w:proofErr w:type="spellEnd"/>
            <w:r>
              <w:t xml:space="preserve"> (</w:t>
            </w:r>
            <w:proofErr w:type="spellStart"/>
            <w:r>
              <w:t>посудомойку</w:t>
            </w:r>
            <w:proofErr w:type="spellEnd"/>
            <w:r>
              <w:t xml:space="preserve">), </w:t>
            </w:r>
            <w:proofErr w:type="spellStart"/>
            <w:r>
              <w:t>пылесосить</w:t>
            </w:r>
            <w:proofErr w:type="spellEnd"/>
            <w:r>
              <w:t xml:space="preserve">, </w:t>
            </w:r>
            <w:proofErr w:type="spellStart"/>
            <w:r>
              <w:t>гладить</w:t>
            </w:r>
            <w:proofErr w:type="spellEnd"/>
            <w:r>
              <w:t>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D521" w14:textId="5CBA2903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swobodnie wypowiadać się na temat warunków pracy i zatrudnienia;</w:t>
            </w:r>
          </w:p>
          <w:p w14:paraId="405E97CE" w14:textId="4085290F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przedstawiać opinię na temat plusów i minusów określonych zawodów;</w:t>
            </w:r>
          </w:p>
          <w:p w14:paraId="7F0CD18B" w14:textId="3E219747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5C18F5">
              <w:rPr>
                <w:rFonts w:eastAsiaTheme="minorEastAsia"/>
                <w:color w:val="auto"/>
                <w:lang w:val="ru-RU" w:eastAsia="pl-PL"/>
              </w:rPr>
              <w:t xml:space="preserve">• </w:t>
            </w:r>
            <w:r w:rsidRPr="005C18F5">
              <w:rPr>
                <w:rFonts w:eastAsiaTheme="minorEastAsia"/>
                <w:color w:val="auto"/>
                <w:lang w:eastAsia="pl-PL"/>
              </w:rPr>
              <w:t>swobodnie</w:t>
            </w:r>
            <w:r w:rsidRPr="005C18F5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proofErr w:type="spellStart"/>
            <w:r w:rsidRPr="005C18F5">
              <w:rPr>
                <w:rFonts w:eastAsiaTheme="minorEastAsia"/>
                <w:color w:val="auto"/>
                <w:lang w:eastAsia="pl-PL"/>
              </w:rPr>
              <w:t>pos</w:t>
            </w:r>
            <w:proofErr w:type="spellEnd"/>
            <w:r w:rsidRPr="005C18F5">
              <w:rPr>
                <w:rFonts w:eastAsiaTheme="minorEastAsia"/>
                <w:color w:val="auto"/>
                <w:lang w:val="ru-RU" w:eastAsia="pl-PL"/>
              </w:rPr>
              <w:t>ł</w:t>
            </w:r>
            <w:proofErr w:type="spellStart"/>
            <w:r w:rsidRPr="005C18F5">
              <w:rPr>
                <w:rFonts w:eastAsiaTheme="minorEastAsia"/>
                <w:color w:val="auto"/>
                <w:lang w:eastAsia="pl-PL"/>
              </w:rPr>
              <w:t>ugiwa</w:t>
            </w:r>
            <w:proofErr w:type="spellEnd"/>
            <w:r w:rsidRPr="005C18F5">
              <w:rPr>
                <w:rFonts w:eastAsiaTheme="minorEastAsia"/>
                <w:color w:val="auto"/>
                <w:lang w:val="ru-RU" w:eastAsia="pl-PL"/>
              </w:rPr>
              <w:t xml:space="preserve">ć </w:t>
            </w:r>
            <w:r w:rsidRPr="005C18F5">
              <w:rPr>
                <w:rFonts w:eastAsiaTheme="minorEastAsia"/>
                <w:color w:val="auto"/>
                <w:lang w:eastAsia="pl-PL"/>
              </w:rPr>
              <w:t>si</w:t>
            </w:r>
            <w:r w:rsidRPr="005C18F5">
              <w:rPr>
                <w:rFonts w:eastAsiaTheme="minorEastAsia"/>
                <w:color w:val="auto"/>
                <w:lang w:val="ru-RU" w:eastAsia="pl-PL"/>
              </w:rPr>
              <w:t xml:space="preserve">ę </w:t>
            </w:r>
            <w:r w:rsidRPr="005C18F5">
              <w:rPr>
                <w:rFonts w:eastAsiaTheme="minorEastAsia"/>
                <w:color w:val="auto"/>
                <w:lang w:eastAsia="pl-PL"/>
              </w:rPr>
              <w:t>konstrukcjami</w:t>
            </w:r>
            <w:r w:rsidRPr="005C18F5">
              <w:rPr>
                <w:rFonts w:eastAsiaTheme="minorEastAsia"/>
                <w:color w:val="auto"/>
                <w:lang w:val="ru-RU" w:eastAsia="pl-PL"/>
              </w:rPr>
              <w:t>: работать / стать / быть кем?, заботиться о ком? о чём?, пользоваться чем?;</w:t>
            </w:r>
          </w:p>
          <w:p w14:paraId="22272320" w14:textId="2B16678C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poprawnie odpowiadać na ogłoszenie o pracę;</w:t>
            </w:r>
          </w:p>
          <w:p w14:paraId="5CD169DD" w14:textId="2E6CC2AC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poprawnie napisać list motywacyjny;</w:t>
            </w:r>
          </w:p>
          <w:p w14:paraId="2336DBC0" w14:textId="305775A3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bezbłędnie przygotować CV;</w:t>
            </w:r>
          </w:p>
          <w:p w14:paraId="2F94DFF0" w14:textId="4E443462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uczestniczyć w rozmowie kwalifikacyjnej;</w:t>
            </w:r>
          </w:p>
          <w:p w14:paraId="5D1167D9" w14:textId="23EC9F28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swobodnie opisywać sposób załatwiania spraw w różnych punktach usługowym;</w:t>
            </w:r>
          </w:p>
          <w:p w14:paraId="7CBA8C99" w14:textId="414F7E4B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opisywać sposób korzystania z e-usług;</w:t>
            </w:r>
          </w:p>
          <w:p w14:paraId="699E65BA" w14:textId="7CB9488B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udzielać rad dotyczących korzystania z usług w nagłych sytuacjach codziennych;</w:t>
            </w:r>
          </w:p>
          <w:p w14:paraId="422E778F" w14:textId="6C4EA7FA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poprawnie tworzyć i stosować zdania warunkowe;</w:t>
            </w:r>
          </w:p>
          <w:p w14:paraId="1C007FBA" w14:textId="2D559AB9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swobodnie opowiadać o obowiązkach domowych i ich podziale;</w:t>
            </w:r>
          </w:p>
          <w:p w14:paraId="1D2E94B8" w14:textId="2C80B1D2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wyrazić opinię na temat podziału obowiązków między kobietami i mężczyznami i/oraz członkami rodziny;</w:t>
            </w:r>
          </w:p>
          <w:p w14:paraId="2DDD677A" w14:textId="1065EE4B" w:rsidR="005C18F5" w:rsidRPr="005C18F5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>prowadzić rozmowę na temat prac dorywczych;</w:t>
            </w:r>
          </w:p>
          <w:p w14:paraId="59816363" w14:textId="3518A348" w:rsidR="00FA2EF5" w:rsidRPr="00AA399C" w:rsidRDefault="005C18F5" w:rsidP="005C18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5C18F5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5C18F5">
              <w:rPr>
                <w:rFonts w:eastAsiaTheme="minorEastAsia"/>
                <w:color w:val="auto"/>
                <w:lang w:eastAsia="pl-PL"/>
              </w:rPr>
              <w:t xml:space="preserve">swobodnie posługiwać się formami czasowników nazywających czynności i prace domowe: </w:t>
            </w:r>
            <w:proofErr w:type="spellStart"/>
            <w:r w:rsidRPr="005C18F5">
              <w:rPr>
                <w:rFonts w:eastAsiaTheme="minorEastAsia"/>
                <w:color w:val="auto"/>
                <w:lang w:eastAsia="pl-PL"/>
              </w:rPr>
              <w:t>загружать</w:t>
            </w:r>
            <w:proofErr w:type="spellEnd"/>
            <w:r w:rsidRPr="005C18F5">
              <w:rPr>
                <w:rFonts w:eastAsiaTheme="minorEastAsia"/>
                <w:color w:val="auto"/>
                <w:lang w:eastAsia="pl-PL"/>
              </w:rPr>
              <w:t>/</w:t>
            </w:r>
            <w:proofErr w:type="spellStart"/>
            <w:r w:rsidRPr="005C18F5">
              <w:rPr>
                <w:rFonts w:eastAsiaTheme="minorEastAsia"/>
                <w:color w:val="auto"/>
                <w:lang w:eastAsia="pl-PL"/>
              </w:rPr>
              <w:t>разгружать</w:t>
            </w:r>
            <w:proofErr w:type="spellEnd"/>
            <w:r w:rsidRPr="005C18F5">
              <w:rPr>
                <w:rFonts w:eastAsiaTheme="minorEastAsia"/>
                <w:color w:val="auto"/>
                <w:lang w:eastAsia="pl-PL"/>
              </w:rPr>
              <w:t xml:space="preserve"> (</w:t>
            </w:r>
            <w:proofErr w:type="spellStart"/>
            <w:r w:rsidRPr="005C18F5">
              <w:rPr>
                <w:rFonts w:eastAsiaTheme="minorEastAsia"/>
                <w:color w:val="auto"/>
                <w:lang w:eastAsia="pl-PL"/>
              </w:rPr>
              <w:t>посудомойку</w:t>
            </w:r>
            <w:proofErr w:type="spellEnd"/>
            <w:r w:rsidRPr="005C18F5">
              <w:rPr>
                <w:rFonts w:eastAsiaTheme="minorEastAsia"/>
                <w:color w:val="auto"/>
                <w:lang w:eastAsia="pl-PL"/>
              </w:rPr>
              <w:t xml:space="preserve">), </w:t>
            </w:r>
            <w:proofErr w:type="spellStart"/>
            <w:r w:rsidRPr="005C18F5">
              <w:rPr>
                <w:rFonts w:eastAsiaTheme="minorEastAsia"/>
                <w:color w:val="auto"/>
                <w:lang w:eastAsia="pl-PL"/>
              </w:rPr>
              <w:t>пылесосить</w:t>
            </w:r>
            <w:proofErr w:type="spellEnd"/>
            <w:r w:rsidRPr="005C18F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5C18F5">
              <w:rPr>
                <w:rFonts w:eastAsiaTheme="minorEastAsia"/>
                <w:color w:val="auto"/>
                <w:lang w:eastAsia="pl-PL"/>
              </w:rPr>
              <w:t>гладить</w:t>
            </w:r>
            <w:proofErr w:type="spellEnd"/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C0DB" w14:textId="16D6A3A3" w:rsidR="005C18F5" w:rsidRDefault="0062209B" w:rsidP="005C18F5">
            <w:r>
              <w:lastRenderedPageBreak/>
              <w:t xml:space="preserve">• </w:t>
            </w:r>
            <w:r w:rsidR="005C18F5">
              <w:t>swobodnie wypowiadać się na temat warunków pracy i zatrudnienia, posługując się konstrukcjami leksykalno-gramatycznymi wykraczającymi poza program;</w:t>
            </w:r>
          </w:p>
          <w:p w14:paraId="3C90477E" w14:textId="00301A73" w:rsidR="005C18F5" w:rsidRDefault="005C18F5" w:rsidP="005C18F5">
            <w:r>
              <w:t>•</w:t>
            </w:r>
            <w:r w:rsidR="0062209B">
              <w:t xml:space="preserve"> </w:t>
            </w:r>
            <w:r>
              <w:t>przedstawiać opinię na temat plusów i minusów różnorodnych zawodów, stosując leksykę wykraczającą poza program;</w:t>
            </w:r>
          </w:p>
          <w:p w14:paraId="3537312F" w14:textId="73AF0012" w:rsidR="005C18F5" w:rsidRPr="005C18F5" w:rsidRDefault="005C18F5" w:rsidP="005C18F5">
            <w:pPr>
              <w:rPr>
                <w:lang w:val="ru-RU"/>
              </w:rPr>
            </w:pPr>
            <w:r w:rsidRPr="005C18F5">
              <w:rPr>
                <w:lang w:val="ru-RU"/>
              </w:rPr>
              <w:t>•</w:t>
            </w:r>
            <w:r w:rsidR="0062209B" w:rsidRPr="0062209B">
              <w:rPr>
                <w:lang w:val="ru-RU"/>
              </w:rPr>
              <w:t xml:space="preserve"> </w:t>
            </w:r>
            <w:r>
              <w:t>biegle</w:t>
            </w:r>
            <w:r w:rsidRPr="005C18F5">
              <w:rPr>
                <w:lang w:val="ru-RU"/>
              </w:rPr>
              <w:t xml:space="preserve"> </w:t>
            </w:r>
            <w:proofErr w:type="spellStart"/>
            <w:r>
              <w:t>pos</w:t>
            </w:r>
            <w:proofErr w:type="spellEnd"/>
            <w:r w:rsidRPr="005C18F5">
              <w:rPr>
                <w:lang w:val="ru-RU"/>
              </w:rPr>
              <w:t>ł</w:t>
            </w:r>
            <w:proofErr w:type="spellStart"/>
            <w:r>
              <w:t>ugiwa</w:t>
            </w:r>
            <w:proofErr w:type="spellEnd"/>
            <w:r w:rsidRPr="005C18F5">
              <w:rPr>
                <w:lang w:val="ru-RU"/>
              </w:rPr>
              <w:t xml:space="preserve">ć </w:t>
            </w:r>
            <w:r>
              <w:t>si</w:t>
            </w:r>
            <w:r w:rsidRPr="005C18F5">
              <w:rPr>
                <w:lang w:val="ru-RU"/>
              </w:rPr>
              <w:t xml:space="preserve">ę </w:t>
            </w:r>
            <w:r>
              <w:t>konstrukcjami</w:t>
            </w:r>
            <w:r w:rsidRPr="005C18F5">
              <w:rPr>
                <w:lang w:val="ru-RU"/>
              </w:rPr>
              <w:t xml:space="preserve">: работать / стать / быть кем?, заботиться о ком? о чём?, </w:t>
            </w:r>
            <w:r w:rsidRPr="005C18F5">
              <w:rPr>
                <w:lang w:val="ru-RU"/>
              </w:rPr>
              <w:lastRenderedPageBreak/>
              <w:t>пользоваться чем?;</w:t>
            </w:r>
          </w:p>
          <w:p w14:paraId="79FB243D" w14:textId="4A87E204" w:rsidR="005C18F5" w:rsidRDefault="005C18F5" w:rsidP="005C18F5">
            <w:r>
              <w:t>•</w:t>
            </w:r>
            <w:r w:rsidR="0062209B">
              <w:t xml:space="preserve"> </w:t>
            </w:r>
            <w:r>
              <w:t>odpowiadać na ogłoszenie o pracę;</w:t>
            </w:r>
          </w:p>
          <w:p w14:paraId="47A5B515" w14:textId="62E4E46D" w:rsidR="005C18F5" w:rsidRDefault="005C18F5" w:rsidP="005C18F5">
            <w:r>
              <w:t>•</w:t>
            </w:r>
            <w:r w:rsidR="0062209B">
              <w:t xml:space="preserve"> </w:t>
            </w:r>
            <w:r>
              <w:t>bezbłędnie napisać list motywacyjny;</w:t>
            </w:r>
          </w:p>
          <w:p w14:paraId="702BC84B" w14:textId="083E0B8B" w:rsidR="005C18F5" w:rsidRDefault="005C18F5" w:rsidP="005C18F5">
            <w:r>
              <w:t>•</w:t>
            </w:r>
            <w:r w:rsidR="0062209B">
              <w:t xml:space="preserve"> </w:t>
            </w:r>
            <w:r>
              <w:t>bezbłędnie przygotować CV;</w:t>
            </w:r>
          </w:p>
          <w:p w14:paraId="25C94391" w14:textId="6D22FCE7" w:rsidR="005C18F5" w:rsidRDefault="005C18F5" w:rsidP="005C18F5">
            <w:r>
              <w:t>•</w:t>
            </w:r>
            <w:r w:rsidR="0062209B">
              <w:t xml:space="preserve"> </w:t>
            </w:r>
            <w:r>
              <w:t>aktywnie i swobodnie w różnych rolach uczestniczyć w rozmowie kwalifikacyjnej;</w:t>
            </w:r>
          </w:p>
          <w:p w14:paraId="5619A4A7" w14:textId="149241CE" w:rsidR="005C18F5" w:rsidRDefault="005C18F5" w:rsidP="005C18F5">
            <w:r>
              <w:t>•</w:t>
            </w:r>
            <w:r w:rsidR="0062209B">
              <w:t xml:space="preserve"> </w:t>
            </w:r>
            <w:r>
              <w:t>swobodnie opisywać sposób załatwiania spraw w różnych punktach usługowym;</w:t>
            </w:r>
          </w:p>
          <w:p w14:paraId="7B38D251" w14:textId="1428422F" w:rsidR="005C18F5" w:rsidRDefault="005C18F5" w:rsidP="005C18F5">
            <w:r>
              <w:t>•</w:t>
            </w:r>
            <w:r w:rsidR="0062209B">
              <w:t xml:space="preserve"> </w:t>
            </w:r>
            <w:r>
              <w:t>swobodnie opisywać sposób korzystania z e-usług;</w:t>
            </w:r>
          </w:p>
          <w:p w14:paraId="1019A010" w14:textId="289019A4" w:rsidR="005C18F5" w:rsidRDefault="005C18F5" w:rsidP="005C18F5">
            <w:r>
              <w:t>•</w:t>
            </w:r>
            <w:r w:rsidR="0062209B">
              <w:t xml:space="preserve"> </w:t>
            </w:r>
            <w:r>
              <w:t>udzielać wyczerpujących rad dotyczących korzystania z usług w nagłych sytuacjach codziennych;</w:t>
            </w:r>
          </w:p>
          <w:p w14:paraId="1C913D2B" w14:textId="6415473D" w:rsidR="005C18F5" w:rsidRDefault="005C18F5" w:rsidP="005C18F5">
            <w:r>
              <w:t>•</w:t>
            </w:r>
            <w:r w:rsidR="0062209B">
              <w:t xml:space="preserve"> </w:t>
            </w:r>
            <w:r>
              <w:t>swobodnie tworzyć i stosować zdania warunkowe;</w:t>
            </w:r>
          </w:p>
          <w:p w14:paraId="77691AA7" w14:textId="796D9034" w:rsidR="005C18F5" w:rsidRDefault="005C18F5" w:rsidP="005C18F5">
            <w:r>
              <w:t>•</w:t>
            </w:r>
            <w:r w:rsidR="0062209B">
              <w:t xml:space="preserve"> </w:t>
            </w:r>
            <w:r>
              <w:t>swobodnie opowiadać o obowiązkach domowych i ich podziale;</w:t>
            </w:r>
          </w:p>
          <w:p w14:paraId="58E81F61" w14:textId="2FE2D2D1" w:rsidR="005C18F5" w:rsidRDefault="005C18F5" w:rsidP="005C18F5">
            <w:r>
              <w:t>•</w:t>
            </w:r>
            <w:r w:rsidR="0062209B">
              <w:t xml:space="preserve"> </w:t>
            </w:r>
            <w:r>
              <w:t>wyrażać opinię na temat podziału obowiązków między kobietami i mężczyznami i/oraz członkami rodziny, wykorzystując środki językowe wykraczające poza program;</w:t>
            </w:r>
          </w:p>
          <w:p w14:paraId="56D49107" w14:textId="40466517" w:rsidR="005C18F5" w:rsidRDefault="005C18F5" w:rsidP="005C18F5">
            <w:r>
              <w:t>•</w:t>
            </w:r>
            <w:r w:rsidR="0062209B">
              <w:t xml:space="preserve"> </w:t>
            </w:r>
            <w:r>
              <w:t>prowadzić rozmowę na temat prac dorywczych, stosując bogate słownictwo;</w:t>
            </w:r>
          </w:p>
          <w:p w14:paraId="13B7AA8D" w14:textId="0B588B3A" w:rsidR="00041148" w:rsidRPr="00041148" w:rsidRDefault="005C18F5" w:rsidP="00A14621">
            <w:r>
              <w:t>•</w:t>
            </w:r>
            <w:r w:rsidR="0062209B">
              <w:t xml:space="preserve"> </w:t>
            </w:r>
            <w:r>
              <w:t xml:space="preserve">swobodnie posługiwać się </w:t>
            </w:r>
            <w:r>
              <w:lastRenderedPageBreak/>
              <w:t xml:space="preserve">formami czasowników nazywających czynności i prace domowe: </w:t>
            </w:r>
            <w:proofErr w:type="spellStart"/>
            <w:r>
              <w:t>загружать</w:t>
            </w:r>
            <w:proofErr w:type="spellEnd"/>
            <w:r>
              <w:t>/</w:t>
            </w:r>
            <w:proofErr w:type="spellStart"/>
            <w:r>
              <w:t>разгружать</w:t>
            </w:r>
            <w:proofErr w:type="spellEnd"/>
            <w:r>
              <w:t xml:space="preserve"> (</w:t>
            </w:r>
            <w:proofErr w:type="spellStart"/>
            <w:r>
              <w:t>посудомойку</w:t>
            </w:r>
            <w:proofErr w:type="spellEnd"/>
            <w:r>
              <w:t xml:space="preserve">), </w:t>
            </w:r>
            <w:proofErr w:type="spellStart"/>
            <w:r>
              <w:t>пылесосить</w:t>
            </w:r>
            <w:proofErr w:type="spellEnd"/>
            <w:r>
              <w:t xml:space="preserve">, </w:t>
            </w:r>
            <w:proofErr w:type="spellStart"/>
            <w:r>
              <w:t>гладить</w:t>
            </w:r>
            <w:proofErr w:type="spellEnd"/>
          </w:p>
        </w:tc>
      </w:tr>
      <w:tr w:rsidR="00041148" w:rsidRPr="00A14621" w14:paraId="7EE9EBC3" w14:textId="77777777" w:rsidTr="003C3A93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077C" w14:textId="1D4B0A18" w:rsidR="00041148" w:rsidRPr="0062209B" w:rsidRDefault="0062209B" w:rsidP="000411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="TimesNewRomanPS-BoldMT"/>
                <w:b/>
                <w:bCs/>
                <w:color w:val="auto"/>
                <w:lang w:val="ru-RU" w:eastAsia="pl-PL"/>
              </w:rPr>
            </w:pPr>
            <w:bookmarkStart w:id="4" w:name="_Hlk81679089"/>
            <w:r w:rsidRPr="0062209B">
              <w:rPr>
                <w:rFonts w:asciiTheme="minorHAnsi" w:eastAsiaTheme="minorEastAsia" w:hAnsiTheme="minorHAnsi" w:cs="TimesNewRomanPS-BoldMT"/>
                <w:b/>
                <w:bCs/>
                <w:color w:val="auto"/>
                <w:lang w:val="ru-RU" w:eastAsia="pl-PL"/>
              </w:rPr>
              <w:lastRenderedPageBreak/>
              <w:t>4. СМИ, культура и искусство</w:t>
            </w:r>
          </w:p>
          <w:p w14:paraId="6189CF7D" w14:textId="1F0C3B8E" w:rsidR="00041148" w:rsidRPr="00F6522C" w:rsidRDefault="00041148" w:rsidP="000411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color w:val="auto"/>
                <w:lang w:val="ru-RU" w:eastAsia="pl-PL"/>
              </w:rPr>
            </w:pPr>
            <w:proofErr w:type="spellStart"/>
            <w:r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>Ucze</w:t>
            </w:r>
            <w:proofErr w:type="spellEnd"/>
            <w:r w:rsidRPr="00F6522C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val="ru-RU" w:eastAsia="pl-PL"/>
              </w:rPr>
              <w:t xml:space="preserve">ń </w:t>
            </w:r>
            <w:r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>potrafi</w:t>
            </w:r>
            <w:r w:rsidRPr="00F6522C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val="ru-RU" w:eastAsia="pl-PL"/>
              </w:rPr>
              <w:t>:</w:t>
            </w:r>
          </w:p>
        </w:tc>
      </w:tr>
      <w:tr w:rsidR="005C7AC9" w14:paraId="33777A79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82CA" w14:textId="5BE8254D" w:rsidR="0062209B" w:rsidRPr="0062209B" w:rsidRDefault="0062209B" w:rsidP="0062209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62209B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09B">
              <w:rPr>
                <w:rFonts w:ascii="Times New Roman" w:hAnsi="Times New Roman" w:cs="Times New Roman"/>
              </w:rPr>
              <w:t>w bardzo prosty sposób, popełniając błędy, wypowiedzieć się na temat wybranej uroczystości rodzinnej;</w:t>
            </w:r>
          </w:p>
          <w:p w14:paraId="39EF3427" w14:textId="3D945017" w:rsidR="0062209B" w:rsidRPr="0062209B" w:rsidRDefault="0062209B" w:rsidP="0062209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62209B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09B">
              <w:rPr>
                <w:rFonts w:ascii="Times New Roman" w:hAnsi="Times New Roman" w:cs="Times New Roman"/>
              </w:rPr>
              <w:t>w bardzo prosty sposób, w miarę poprawnie składać życzenia i gratulować;</w:t>
            </w:r>
          </w:p>
          <w:p w14:paraId="1AED4B97" w14:textId="64C7B074" w:rsidR="0062209B" w:rsidRPr="0062209B" w:rsidRDefault="0062209B" w:rsidP="0062209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62209B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09B">
              <w:rPr>
                <w:rFonts w:ascii="Times New Roman" w:hAnsi="Times New Roman" w:cs="Times New Roman"/>
              </w:rPr>
              <w:t xml:space="preserve">wyjaśnić różnicę dotyczącą użycia zaimka zwrotnego </w:t>
            </w:r>
            <w:proofErr w:type="spellStart"/>
            <w:r w:rsidRPr="0062209B">
              <w:rPr>
                <w:rFonts w:ascii="Times New Roman" w:hAnsi="Times New Roman" w:cs="Times New Roman"/>
              </w:rPr>
              <w:t>себя</w:t>
            </w:r>
            <w:proofErr w:type="spellEnd"/>
            <w:r w:rsidRPr="0062209B">
              <w:rPr>
                <w:rFonts w:ascii="Times New Roman" w:hAnsi="Times New Roman" w:cs="Times New Roman"/>
              </w:rPr>
              <w:t xml:space="preserve"> i wyrażenia zaimkowego </w:t>
            </w:r>
            <w:proofErr w:type="spellStart"/>
            <w:r w:rsidRPr="0062209B">
              <w:rPr>
                <w:rFonts w:ascii="Times New Roman" w:hAnsi="Times New Roman" w:cs="Times New Roman"/>
              </w:rPr>
              <w:t>друг</w:t>
            </w:r>
            <w:proofErr w:type="spellEnd"/>
            <w:r w:rsidRPr="0062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09B">
              <w:rPr>
                <w:rFonts w:ascii="Times New Roman" w:hAnsi="Times New Roman" w:cs="Times New Roman"/>
              </w:rPr>
              <w:t>друга</w:t>
            </w:r>
            <w:proofErr w:type="spellEnd"/>
            <w:r w:rsidRPr="0062209B">
              <w:rPr>
                <w:rFonts w:ascii="Times New Roman" w:hAnsi="Times New Roman" w:cs="Times New Roman"/>
              </w:rPr>
              <w:t>;</w:t>
            </w:r>
          </w:p>
          <w:p w14:paraId="7F3873FF" w14:textId="52C26A29" w:rsidR="0062209B" w:rsidRPr="0062209B" w:rsidRDefault="0062209B" w:rsidP="0062209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62209B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09B">
              <w:rPr>
                <w:rFonts w:ascii="Times New Roman" w:hAnsi="Times New Roman" w:cs="Times New Roman"/>
              </w:rPr>
              <w:t>w bardzo prosty sposób, popełniając błędy, uzasadnić wybór filmu lub spektaklu;</w:t>
            </w:r>
          </w:p>
          <w:p w14:paraId="724A46C4" w14:textId="5D9EA777" w:rsidR="0062209B" w:rsidRPr="0062209B" w:rsidRDefault="0062209B" w:rsidP="0062209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62209B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09B">
              <w:rPr>
                <w:rFonts w:ascii="Times New Roman" w:hAnsi="Times New Roman" w:cs="Times New Roman"/>
              </w:rPr>
              <w:t xml:space="preserve">w miarę poprawnie stosować konstrukcję czasową </w:t>
            </w:r>
            <w:proofErr w:type="spellStart"/>
            <w:r w:rsidRPr="0062209B">
              <w:rPr>
                <w:rFonts w:ascii="Times New Roman" w:hAnsi="Times New Roman" w:cs="Times New Roman"/>
              </w:rPr>
              <w:t>за</w:t>
            </w:r>
            <w:proofErr w:type="spellEnd"/>
            <w:r w:rsidRPr="0062209B">
              <w:rPr>
                <w:rFonts w:ascii="Times New Roman" w:hAnsi="Times New Roman" w:cs="Times New Roman"/>
              </w:rPr>
              <w:t xml:space="preserve">... </w:t>
            </w:r>
            <w:proofErr w:type="spellStart"/>
            <w:r w:rsidRPr="0062209B">
              <w:rPr>
                <w:rFonts w:ascii="Times New Roman" w:hAnsi="Times New Roman" w:cs="Times New Roman"/>
              </w:rPr>
              <w:t>до</w:t>
            </w:r>
            <w:proofErr w:type="spellEnd"/>
            <w:r w:rsidRPr="0062209B">
              <w:rPr>
                <w:rFonts w:ascii="Times New Roman" w:hAnsi="Times New Roman" w:cs="Times New Roman"/>
              </w:rPr>
              <w:t>...;</w:t>
            </w:r>
          </w:p>
          <w:p w14:paraId="0DF35378" w14:textId="40C0228E" w:rsidR="0062209B" w:rsidRPr="0062209B" w:rsidRDefault="0062209B" w:rsidP="0062209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62209B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09B">
              <w:rPr>
                <w:rFonts w:ascii="Times New Roman" w:hAnsi="Times New Roman" w:cs="Times New Roman"/>
              </w:rPr>
              <w:t>w bardzo prosty sposób, popełniając błędy, przekazywać informacje o wydarzeniu kulturalnym;</w:t>
            </w:r>
          </w:p>
          <w:p w14:paraId="073D70D4" w14:textId="1369ACC6" w:rsidR="0062209B" w:rsidRPr="0062209B" w:rsidRDefault="0062209B" w:rsidP="0062209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62209B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09B">
              <w:rPr>
                <w:rFonts w:ascii="Times New Roman" w:hAnsi="Times New Roman" w:cs="Times New Roman"/>
              </w:rPr>
              <w:t xml:space="preserve">w bardzo prosty sposób przedstawić preferencje </w:t>
            </w:r>
            <w:r w:rsidRPr="0062209B">
              <w:rPr>
                <w:rFonts w:ascii="Times New Roman" w:hAnsi="Times New Roman" w:cs="Times New Roman"/>
              </w:rPr>
              <w:lastRenderedPageBreak/>
              <w:t>dotyczące środków masowego przekazu, audycji, programów i podcastów;</w:t>
            </w:r>
          </w:p>
          <w:p w14:paraId="2FBF130A" w14:textId="5D774972" w:rsidR="0062209B" w:rsidRPr="0062209B" w:rsidRDefault="0062209B" w:rsidP="0062209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62209B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09B">
              <w:rPr>
                <w:rFonts w:ascii="Times New Roman" w:hAnsi="Times New Roman" w:cs="Times New Roman"/>
              </w:rPr>
              <w:t>w bardzo prosty sposób, popełniając błędy, podać zalety i wady wybranego rodzaju mass mediów;</w:t>
            </w:r>
          </w:p>
          <w:p w14:paraId="4BA0D33E" w14:textId="5478CB31" w:rsidR="0062209B" w:rsidRPr="0062209B" w:rsidRDefault="0062209B" w:rsidP="0062209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62209B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09B">
              <w:rPr>
                <w:rFonts w:ascii="Times New Roman" w:hAnsi="Times New Roman" w:cs="Times New Roman"/>
              </w:rPr>
              <w:t>znać zasady stosowania zaimków wskazujących;</w:t>
            </w:r>
          </w:p>
          <w:p w14:paraId="439EF692" w14:textId="6A6B67BA" w:rsidR="0062209B" w:rsidRPr="0062209B" w:rsidRDefault="0062209B" w:rsidP="0062209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62209B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09B">
              <w:rPr>
                <w:rFonts w:ascii="Times New Roman" w:hAnsi="Times New Roman" w:cs="Times New Roman"/>
              </w:rPr>
              <w:t>podać leksykę związaną ze sztukami plastycznymi;</w:t>
            </w:r>
          </w:p>
          <w:p w14:paraId="7C04C83C" w14:textId="37BF562E" w:rsidR="00041148" w:rsidRPr="005C7AC9" w:rsidRDefault="0062209B" w:rsidP="0062209B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62209B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09B">
              <w:rPr>
                <w:rFonts w:ascii="Times New Roman" w:hAnsi="Times New Roman" w:cs="Times New Roman"/>
              </w:rPr>
              <w:t xml:space="preserve">w miarę poprawnie posługiwać się konstrukcją </w:t>
            </w:r>
            <w:proofErr w:type="spellStart"/>
            <w:r w:rsidRPr="0062209B">
              <w:rPr>
                <w:rFonts w:ascii="Times New Roman" w:hAnsi="Times New Roman" w:cs="Times New Roman"/>
              </w:rPr>
              <w:t>ходить</w:t>
            </w:r>
            <w:proofErr w:type="spellEnd"/>
            <w:r w:rsidRPr="0062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09B">
              <w:rPr>
                <w:rFonts w:ascii="Times New Roman" w:hAnsi="Times New Roman" w:cs="Times New Roman"/>
              </w:rPr>
              <w:t>по</w:t>
            </w:r>
            <w:proofErr w:type="spellEnd"/>
            <w:r w:rsidRPr="0062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09B">
              <w:rPr>
                <w:rFonts w:ascii="Times New Roman" w:hAnsi="Times New Roman" w:cs="Times New Roman"/>
              </w:rPr>
              <w:t>чему</w:t>
            </w:r>
            <w:proofErr w:type="spellEnd"/>
            <w:r w:rsidRPr="0062209B">
              <w:rPr>
                <w:rFonts w:ascii="Times New Roman" w:hAnsi="Times New Roman" w:cs="Times New Roman"/>
              </w:rPr>
              <w:t>? (</w:t>
            </w:r>
            <w:proofErr w:type="spellStart"/>
            <w:r w:rsidRPr="0062209B">
              <w:rPr>
                <w:rFonts w:ascii="Times New Roman" w:hAnsi="Times New Roman" w:cs="Times New Roman"/>
              </w:rPr>
              <w:t>музеям</w:t>
            </w:r>
            <w:proofErr w:type="spellEnd"/>
            <w:r w:rsidRPr="006220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209B">
              <w:rPr>
                <w:rFonts w:ascii="Times New Roman" w:hAnsi="Times New Roman" w:cs="Times New Roman"/>
              </w:rPr>
              <w:t>галереям</w:t>
            </w:r>
            <w:proofErr w:type="spellEnd"/>
            <w:r w:rsidRPr="0062209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4F22" w14:textId="00E5A50C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w bardzo prosty sposób, w miarę poprawnie wypowiedzieć się na temat wybranej uroczystości rodzinnej;</w:t>
            </w:r>
          </w:p>
          <w:p w14:paraId="3132F466" w14:textId="71398A1A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w bardzo prosty sposób, w miarę poprawnie składać życzenia i gratulować;</w:t>
            </w:r>
          </w:p>
          <w:p w14:paraId="6CB8AF70" w14:textId="46C53CA2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 xml:space="preserve">w miarę poprawnie stosować w kontekście zaimek zwrotny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себя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 i wyrażenie zaimkowe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друг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друга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26C8784E" w14:textId="6E27217A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w bardzo prosty sposób, popełniając błędy, uzasadnić wybór filmu lub spektaklu;</w:t>
            </w:r>
          </w:p>
          <w:p w14:paraId="114D22FC" w14:textId="171EF00E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 xml:space="preserve">w miarę poprawnie stosować konstrukcję czasową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за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...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до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>...;</w:t>
            </w:r>
          </w:p>
          <w:p w14:paraId="5E1E7737" w14:textId="3330505C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w prosty sposób, poinformować o wydarzeniu kulturalnym;</w:t>
            </w:r>
          </w:p>
          <w:p w14:paraId="416A83ED" w14:textId="744B1F21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 xml:space="preserve">w bardzo prosty sposób przedstawić preferencje dotyczące środków </w:t>
            </w:r>
            <w:r w:rsidRPr="0062209B">
              <w:rPr>
                <w:rFonts w:eastAsiaTheme="minorEastAsia"/>
                <w:color w:val="auto"/>
                <w:lang w:eastAsia="pl-PL"/>
              </w:rPr>
              <w:lastRenderedPageBreak/>
              <w:t>masowego przekazu, audycji, programów i podcastów;</w:t>
            </w:r>
          </w:p>
          <w:p w14:paraId="63FFC2D8" w14:textId="7F0A7A10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w bardzo prosty sposób podać kilka zalet i wad różnych mass mediów;</w:t>
            </w:r>
          </w:p>
          <w:p w14:paraId="464F41D1" w14:textId="3A6E6AA8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w miarę poprawnie stosować zaimki wskazujące;</w:t>
            </w:r>
          </w:p>
          <w:p w14:paraId="402D8919" w14:textId="15B65D21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w bardzo prosty sposób, popełniając błędy, wyrażać opinię na temat sztuki, muzeów i galerii;</w:t>
            </w:r>
          </w:p>
          <w:p w14:paraId="5E82A925" w14:textId="2289E9A3" w:rsidR="005C7AC9" w:rsidRPr="00E27E4F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 xml:space="preserve">w miarę poprawnie posługiwać się konstrukcją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ходить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по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чему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>? (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музеям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галереям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>).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B235" w14:textId="26F7345B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poprawnie wypowiadać się na temat różnych uroczystości rodzinnych;</w:t>
            </w:r>
          </w:p>
          <w:p w14:paraId="77D9A4FF" w14:textId="47D1C7CE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poprawnie składać życzenia i gratulować;</w:t>
            </w:r>
          </w:p>
          <w:p w14:paraId="39995919" w14:textId="32DF2232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 xml:space="preserve">poprawnie stosować w kontekście zaimek zwrotny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себя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 i wyrażenie zaimkowe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друг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друга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3E33C4C9" w14:textId="4E3A77C6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m </w:t>
            </w:r>
            <w:r w:rsidRPr="0062209B">
              <w:rPr>
                <w:rFonts w:eastAsiaTheme="minorEastAsia"/>
                <w:color w:val="auto"/>
                <w:lang w:eastAsia="pl-PL"/>
              </w:rPr>
              <w:t>uzasadnić wybór filmu lub spektaklu;</w:t>
            </w:r>
          </w:p>
          <w:p w14:paraId="24D606E4" w14:textId="29B544E0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poprawnie wypowiadać się na temat filmów i spektakli;</w:t>
            </w:r>
          </w:p>
          <w:p w14:paraId="58E7D9DE" w14:textId="2BD3643E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przekazywać informacje o wydarzeniu kulturalnym i umawiać się na wspólne uczestniczenie w nim;</w:t>
            </w:r>
          </w:p>
          <w:p w14:paraId="36BD6F9D" w14:textId="4EFB3419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informować o zaletach i wadach kina i teatru;</w:t>
            </w:r>
          </w:p>
          <w:p w14:paraId="0293FE3A" w14:textId="2C13B3A6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 xml:space="preserve">poprawnie stosować konstrukcję czasową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за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...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до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>...;</w:t>
            </w:r>
          </w:p>
          <w:p w14:paraId="6801DF58" w14:textId="4260D860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 xml:space="preserve">w miarę poprawnie przedstawić preferencje dotyczące środków masowego przekazu, </w:t>
            </w:r>
            <w:r w:rsidRPr="0062209B">
              <w:rPr>
                <w:rFonts w:eastAsiaTheme="minorEastAsia"/>
                <w:color w:val="auto"/>
                <w:lang w:eastAsia="pl-PL"/>
              </w:rPr>
              <w:lastRenderedPageBreak/>
              <w:t>audycji, programów i podcastów;</w:t>
            </w:r>
          </w:p>
          <w:p w14:paraId="403F8044" w14:textId="452E99E0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podać zalety i wady różnych mass mediów;</w:t>
            </w:r>
          </w:p>
          <w:p w14:paraId="31B0E429" w14:textId="3F05C827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poprawnie stosować zaimki wskazujące;</w:t>
            </w:r>
          </w:p>
          <w:p w14:paraId="79033E99" w14:textId="2E116070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wyrażać opinię na temat sztuki, muzeów i galerii;</w:t>
            </w:r>
          </w:p>
          <w:p w14:paraId="559FDA50" w14:textId="784C8D20" w:rsidR="00041148" w:rsidRPr="00E27E4F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 xml:space="preserve">poprawnie posługiwać się konstrukcją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ходить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по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чему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>? (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музеям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галереям</w:t>
            </w:r>
            <w:proofErr w:type="spellEnd"/>
            <w:r w:rsidR="00D42959">
              <w:rPr>
                <w:rFonts w:eastAsiaTheme="minorEastAsia"/>
                <w:color w:val="auto"/>
                <w:lang w:eastAsia="pl-PL"/>
              </w:rPr>
              <w:t>)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762F" w14:textId="3D24AB5A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 w:rsid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poprawnie wypowiadać się na temat różnych uroczystości rodzinnych;</w:t>
            </w:r>
          </w:p>
          <w:p w14:paraId="118AA114" w14:textId="06E16A8A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 w:rsid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poprawnie składać życzenia i gratulować;</w:t>
            </w:r>
          </w:p>
          <w:p w14:paraId="05AD3348" w14:textId="519E1837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 w:rsid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 xml:space="preserve">poprawnie stosować w kontekście zaimek zwrotny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себя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 i wyrażenie zaimkowe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друг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друга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4E755CD1" w14:textId="4A0F8654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 w:rsid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uzasadnić wybór filmu lub spektaklu;</w:t>
            </w:r>
          </w:p>
          <w:p w14:paraId="6EAB6937" w14:textId="512D2E2F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 w:rsid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poprawnie wypowiadać się na temat filmów i spektakli;</w:t>
            </w:r>
          </w:p>
          <w:p w14:paraId="5C7F48D8" w14:textId="51F54F0C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 w:rsid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przekazywać informacje o wydarzeniu kulturalnym i umawiać się na wspólne uczestniczenie w nim;</w:t>
            </w:r>
          </w:p>
          <w:p w14:paraId="0226DA47" w14:textId="00693D2E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 w:rsid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informować o zaletach i wadach kina i teatru;</w:t>
            </w:r>
          </w:p>
          <w:p w14:paraId="7089FB3F" w14:textId="60F64569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 w:rsid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 xml:space="preserve">poprawnie stosować konstrukcję czasową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за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...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до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>...;</w:t>
            </w:r>
          </w:p>
          <w:p w14:paraId="42301751" w14:textId="24699065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 w:rsid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 xml:space="preserve">w miarę poprawnie przedstawić preferencje dotyczące środków masowego przekazu, </w:t>
            </w:r>
            <w:r w:rsidRPr="0062209B">
              <w:rPr>
                <w:rFonts w:eastAsiaTheme="minorEastAsia"/>
                <w:color w:val="auto"/>
                <w:lang w:eastAsia="pl-PL"/>
              </w:rPr>
              <w:lastRenderedPageBreak/>
              <w:t>audycji, programów i podcastów;</w:t>
            </w:r>
          </w:p>
          <w:p w14:paraId="48CC8D84" w14:textId="10957E36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 w:rsid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podać zalety i wady różnych mass mediów;</w:t>
            </w:r>
          </w:p>
          <w:p w14:paraId="2CF8B6EC" w14:textId="70595E08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 w:rsid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poprawnie stosować zaimki wskazujące;</w:t>
            </w:r>
          </w:p>
          <w:p w14:paraId="56F7EDCE" w14:textId="5BF50928" w:rsidR="0062209B" w:rsidRPr="0062209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 w:rsid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>wyrażać opinię na temat sztuki, muzeów i galerii;</w:t>
            </w:r>
          </w:p>
          <w:p w14:paraId="70872226" w14:textId="50CFC9D6" w:rsidR="00041148" w:rsidRPr="00805A5B" w:rsidRDefault="0062209B" w:rsidP="0062209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62209B">
              <w:rPr>
                <w:rFonts w:eastAsiaTheme="minorEastAsia"/>
                <w:color w:val="auto"/>
                <w:lang w:eastAsia="pl-PL"/>
              </w:rPr>
              <w:t>•</w:t>
            </w:r>
            <w:r w:rsid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62209B">
              <w:rPr>
                <w:rFonts w:eastAsiaTheme="minorEastAsia"/>
                <w:color w:val="auto"/>
                <w:lang w:eastAsia="pl-PL"/>
              </w:rPr>
              <w:t xml:space="preserve">poprawnie posługiwać się konstrukcją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ходить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по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чему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>? (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музеям</w:t>
            </w:r>
            <w:proofErr w:type="spellEnd"/>
            <w:r w:rsidRPr="0062209B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62209B">
              <w:rPr>
                <w:rFonts w:eastAsiaTheme="minorEastAsia"/>
                <w:color w:val="auto"/>
                <w:lang w:eastAsia="pl-PL"/>
              </w:rPr>
              <w:t>галереям</w:t>
            </w:r>
            <w:proofErr w:type="spellEnd"/>
            <w:r w:rsidR="00D42959">
              <w:rPr>
                <w:rFonts w:eastAsiaTheme="minorEastAsia"/>
                <w:color w:val="auto"/>
                <w:lang w:eastAsia="pl-PL"/>
              </w:rPr>
              <w:t>)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FE01" w14:textId="35DED4CC" w:rsidR="00D42959" w:rsidRPr="00D42959" w:rsidRDefault="00D42959" w:rsidP="00D4295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D42959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D42959">
              <w:rPr>
                <w:rFonts w:eastAsiaTheme="minorEastAsia"/>
                <w:color w:val="auto"/>
                <w:lang w:eastAsia="pl-PL"/>
              </w:rPr>
              <w:t>swobodnie wypowiadać się na temat różnych uroczystości rodzinnych, opisywać ich przebieg, stosując środki językowe wykraczające poza program;</w:t>
            </w:r>
          </w:p>
          <w:p w14:paraId="27EE4BBF" w14:textId="656019D0" w:rsidR="00D42959" w:rsidRPr="00D42959" w:rsidRDefault="00D42959" w:rsidP="00D4295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D42959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D42959">
              <w:rPr>
                <w:rFonts w:eastAsiaTheme="minorEastAsia"/>
                <w:color w:val="auto"/>
                <w:lang w:eastAsia="pl-PL"/>
              </w:rPr>
              <w:t>swobodnie składać życzenia i gratulować z różnych okazji;</w:t>
            </w:r>
          </w:p>
          <w:p w14:paraId="58981429" w14:textId="34D1F251" w:rsidR="00D42959" w:rsidRPr="00D42959" w:rsidRDefault="00D42959" w:rsidP="00D4295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D42959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D42959">
              <w:rPr>
                <w:rFonts w:eastAsiaTheme="minorEastAsia"/>
                <w:color w:val="auto"/>
                <w:lang w:eastAsia="pl-PL"/>
              </w:rPr>
              <w:t xml:space="preserve">biegle posługiwać się formami zaimka zwrotnego </w:t>
            </w:r>
            <w:proofErr w:type="spellStart"/>
            <w:r w:rsidRPr="00D42959">
              <w:rPr>
                <w:rFonts w:eastAsiaTheme="minorEastAsia"/>
                <w:color w:val="auto"/>
                <w:lang w:eastAsia="pl-PL"/>
              </w:rPr>
              <w:t>себя</w:t>
            </w:r>
            <w:proofErr w:type="spellEnd"/>
            <w:r w:rsidRPr="00D42959">
              <w:rPr>
                <w:rFonts w:eastAsiaTheme="minorEastAsia"/>
                <w:color w:val="auto"/>
                <w:lang w:eastAsia="pl-PL"/>
              </w:rPr>
              <w:t xml:space="preserve"> i wyrażenia zaimkowego </w:t>
            </w:r>
            <w:proofErr w:type="spellStart"/>
            <w:r w:rsidRPr="00D42959">
              <w:rPr>
                <w:rFonts w:eastAsiaTheme="minorEastAsia"/>
                <w:color w:val="auto"/>
                <w:lang w:eastAsia="pl-PL"/>
              </w:rPr>
              <w:t>друг</w:t>
            </w:r>
            <w:proofErr w:type="spellEnd"/>
            <w:r w:rsidRPr="00D42959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D42959">
              <w:rPr>
                <w:rFonts w:eastAsiaTheme="minorEastAsia"/>
                <w:color w:val="auto"/>
                <w:lang w:eastAsia="pl-PL"/>
              </w:rPr>
              <w:t>друга</w:t>
            </w:r>
            <w:proofErr w:type="spellEnd"/>
            <w:r w:rsidRPr="00D42959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08E2CA73" w14:textId="2B7418D4" w:rsidR="00D42959" w:rsidRPr="00D42959" w:rsidRDefault="00D42959" w:rsidP="00D4295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D42959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D42959">
              <w:rPr>
                <w:rFonts w:eastAsiaTheme="minorEastAsia"/>
                <w:color w:val="auto"/>
                <w:lang w:eastAsia="pl-PL"/>
              </w:rPr>
              <w:t>przygotować recenzję wybranego filmu lub spektaklu z wykorzystaniem konstrukcji leksykalno-gramatycznych wykraczających poza program;</w:t>
            </w:r>
          </w:p>
          <w:p w14:paraId="06A5B0A6" w14:textId="56345B8A" w:rsidR="00D42959" w:rsidRPr="00D42959" w:rsidRDefault="00D42959" w:rsidP="00D4295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D42959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D42959">
              <w:rPr>
                <w:rFonts w:eastAsiaTheme="minorEastAsia"/>
                <w:color w:val="auto"/>
                <w:lang w:eastAsia="pl-PL"/>
              </w:rPr>
              <w:t>swobodnie wypowiadać się na temat różnych filmów i spektakli;</w:t>
            </w:r>
          </w:p>
          <w:p w14:paraId="6881CC1E" w14:textId="2D35CECD" w:rsidR="00D42959" w:rsidRPr="00D42959" w:rsidRDefault="00D42959" w:rsidP="00D4295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D42959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D42959">
              <w:rPr>
                <w:rFonts w:eastAsiaTheme="minorEastAsia"/>
                <w:color w:val="auto"/>
                <w:lang w:eastAsia="pl-PL"/>
              </w:rPr>
              <w:t>przekazywać szczegółowe informacje o wydarzeniu kulturalnym i umawiać się na wspólne uczestniczenie w nim;</w:t>
            </w:r>
          </w:p>
          <w:p w14:paraId="1B2D6FC3" w14:textId="5997B1A2" w:rsidR="00D42959" w:rsidRPr="00D42959" w:rsidRDefault="00D42959" w:rsidP="00D4295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D42959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D42959">
              <w:rPr>
                <w:rFonts w:eastAsiaTheme="minorEastAsia"/>
                <w:color w:val="auto"/>
                <w:lang w:eastAsia="pl-PL"/>
              </w:rPr>
              <w:t>swobodnie wypowiadać się na temat zalet i wad kina i teatru, używając bogatego słownictwa;</w:t>
            </w:r>
          </w:p>
          <w:p w14:paraId="684DB1D1" w14:textId="61139AFC" w:rsidR="00D42959" w:rsidRPr="00D42959" w:rsidRDefault="00D42959" w:rsidP="00D4295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D42959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D42959">
              <w:rPr>
                <w:rFonts w:eastAsiaTheme="minorEastAsia"/>
                <w:color w:val="auto"/>
                <w:lang w:eastAsia="pl-PL"/>
              </w:rPr>
              <w:t>swobodnie wypowiadać się na temat różnych gatunków muzyki i związanych z nimi wydarzeń, stosując środki językowe wykraczające poza program;</w:t>
            </w:r>
          </w:p>
          <w:p w14:paraId="595E7C33" w14:textId="1B0FEA88" w:rsidR="00D42959" w:rsidRPr="00D42959" w:rsidRDefault="00D42959" w:rsidP="00D4295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D42959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D42959">
              <w:rPr>
                <w:rFonts w:eastAsiaTheme="minorEastAsia"/>
                <w:color w:val="auto"/>
                <w:lang w:eastAsia="pl-PL"/>
              </w:rPr>
              <w:t>przedstawić i uzasadnić preferencje dotyczące środków masowego przekazu;</w:t>
            </w:r>
          </w:p>
          <w:p w14:paraId="6FA26B4C" w14:textId="7493EBF6" w:rsidR="00D42959" w:rsidRPr="00D42959" w:rsidRDefault="00D42959" w:rsidP="00D4295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D42959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D42959">
              <w:rPr>
                <w:rFonts w:eastAsiaTheme="minorEastAsia"/>
                <w:color w:val="auto"/>
                <w:lang w:eastAsia="pl-PL"/>
              </w:rPr>
              <w:t>podać zalety i wady różnych mass mediów, stosując środki leksykalno-gramatyczne wykraczające poza program;</w:t>
            </w:r>
          </w:p>
          <w:p w14:paraId="74284F5C" w14:textId="71B9A0ED" w:rsidR="00D42959" w:rsidRPr="00D42959" w:rsidRDefault="00D42959" w:rsidP="00D4295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D42959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D42959">
              <w:rPr>
                <w:rFonts w:eastAsiaTheme="minorEastAsia"/>
                <w:color w:val="auto"/>
                <w:lang w:eastAsia="pl-PL"/>
              </w:rPr>
              <w:t>swobodnie posługiwać się zaimkami wskazującymi;</w:t>
            </w:r>
          </w:p>
          <w:p w14:paraId="558C2DD6" w14:textId="627A2EF6" w:rsidR="00D42959" w:rsidRPr="00D42959" w:rsidRDefault="00D42959" w:rsidP="00D4295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D42959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D42959">
              <w:rPr>
                <w:rFonts w:eastAsiaTheme="minorEastAsia"/>
                <w:color w:val="auto"/>
                <w:lang w:eastAsia="pl-PL"/>
              </w:rPr>
              <w:t>wypowiadać się na temat sztuki, jej twórców i dzieł, posługując się bogatym słownictwem i różnorodnością konstrukcji gramatycznych;</w:t>
            </w:r>
          </w:p>
          <w:p w14:paraId="0B360C03" w14:textId="3696CBE4" w:rsidR="00041148" w:rsidRPr="00EE4CAE" w:rsidRDefault="00D42959" w:rsidP="00D4295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D42959">
              <w:rPr>
                <w:rFonts w:eastAsiaTheme="minorEastAsia"/>
                <w:color w:val="auto"/>
                <w:lang w:eastAsia="pl-PL"/>
              </w:rPr>
              <w:t>•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D42959">
              <w:rPr>
                <w:rFonts w:eastAsiaTheme="minorEastAsia"/>
                <w:color w:val="auto"/>
                <w:lang w:eastAsia="pl-PL"/>
              </w:rPr>
              <w:t>swobodnie wyrażać opinię na temat sztuki, muzeów i galerii, stosując bogate słownictwo.</w:t>
            </w:r>
          </w:p>
        </w:tc>
      </w:tr>
      <w:bookmarkEnd w:id="4"/>
      <w:tr w:rsidR="00041148" w:rsidRPr="00A14621" w14:paraId="27575904" w14:textId="77777777" w:rsidTr="008B5F2A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AF5" w14:textId="0F7D2D8F" w:rsidR="00041148" w:rsidRPr="00D42959" w:rsidRDefault="00D42959" w:rsidP="00EE4CA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val="ru-RU" w:eastAsia="pl-PL"/>
              </w:rPr>
            </w:pPr>
            <w:r w:rsidRPr="00D42959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val="ru-RU" w:eastAsia="pl-PL"/>
              </w:rPr>
              <w:lastRenderedPageBreak/>
              <w:t>5. Отдых для тела и души</w:t>
            </w:r>
          </w:p>
          <w:p w14:paraId="7BD7F823" w14:textId="24BEBA8F" w:rsidR="00EE4CAE" w:rsidRPr="00D42959" w:rsidRDefault="00EE4CAE" w:rsidP="00EE4CA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color w:val="auto"/>
                <w:lang w:val="ru-RU" w:eastAsia="pl-PL"/>
              </w:rPr>
            </w:pPr>
            <w:proofErr w:type="spellStart"/>
            <w:r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>Ucze</w:t>
            </w:r>
            <w:proofErr w:type="spellEnd"/>
            <w:r w:rsidRPr="00D42959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val="ru-RU" w:eastAsia="pl-PL"/>
              </w:rPr>
              <w:t xml:space="preserve">ń </w:t>
            </w:r>
            <w:r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eastAsia="pl-PL"/>
              </w:rPr>
              <w:t>potrafi</w:t>
            </w:r>
            <w:r w:rsidRPr="00D42959">
              <w:rPr>
                <w:rFonts w:ascii="TimesNewRomanPS-BoldMT" w:eastAsiaTheme="minorEastAsia" w:hAnsi="TimesNewRomanPS-BoldMT" w:cs="TimesNewRomanPS-BoldMT"/>
                <w:color w:val="auto"/>
                <w:sz w:val="22"/>
                <w:szCs w:val="22"/>
                <w:lang w:val="ru-RU" w:eastAsia="pl-PL"/>
              </w:rPr>
              <w:t>:</w:t>
            </w:r>
          </w:p>
        </w:tc>
      </w:tr>
      <w:tr w:rsidR="005C7AC9" w14:paraId="24BBBC81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DFFF" w14:textId="4EC9CF16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 xml:space="preserve">w bardzo prosty sposób, popełniając błędy, wyrażać swoją opinię o wypoczynku w </w:t>
            </w:r>
            <w:r w:rsidRPr="00366BFD">
              <w:rPr>
                <w:rFonts w:ascii="Times New Roman" w:hAnsi="Times New Roman" w:cs="Times New Roman"/>
              </w:rPr>
              <w:lastRenderedPageBreak/>
              <w:t>gospodarstwie agroturystycznym;</w:t>
            </w:r>
          </w:p>
          <w:p w14:paraId="32542746" w14:textId="207E38AD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w bardzo prosty sposób przedstawić swój wybór miejsca wypoczynku;</w:t>
            </w:r>
          </w:p>
          <w:p w14:paraId="261D30F7" w14:textId="2E4D9A16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określić odgłosy niektórych zwierząt;</w:t>
            </w:r>
          </w:p>
          <w:p w14:paraId="2B4938A5" w14:textId="5C934CD0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utworzyć formy stopnia najwyższego przymiotników;</w:t>
            </w:r>
          </w:p>
          <w:p w14:paraId="5CEB7B2C" w14:textId="4B2F6FC6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zadawać bardzo proste pytania dotyczące wyjazdu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zorganizowanego i odpowiadać na takie pytania, popełniając błędy;</w:t>
            </w:r>
          </w:p>
          <w:p w14:paraId="6C60DA86" w14:textId="27FECA11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lang w:val="ru-RU"/>
              </w:rPr>
            </w:pPr>
            <w:r w:rsidRPr="00366BFD">
              <w:rPr>
                <w:rFonts w:ascii="Times New Roman" w:hAnsi="Times New Roman" w:cs="Times New Roman"/>
                <w:lang w:val="ru-RU"/>
              </w:rPr>
              <w:t xml:space="preserve">• </w:t>
            </w:r>
            <w:r w:rsidRPr="00366BFD">
              <w:rPr>
                <w:rFonts w:ascii="Times New Roman" w:hAnsi="Times New Roman" w:cs="Times New Roman"/>
              </w:rPr>
              <w:t>w</w:t>
            </w:r>
            <w:r w:rsidRPr="00366BF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miar</w:t>
            </w:r>
            <w:r w:rsidRPr="00366BFD">
              <w:rPr>
                <w:rFonts w:ascii="Times New Roman" w:hAnsi="Times New Roman" w:cs="Times New Roman"/>
                <w:lang w:val="ru-RU"/>
              </w:rPr>
              <w:t xml:space="preserve">ę </w:t>
            </w:r>
            <w:r w:rsidRPr="00366BFD">
              <w:rPr>
                <w:rFonts w:ascii="Times New Roman" w:hAnsi="Times New Roman" w:cs="Times New Roman"/>
              </w:rPr>
              <w:t>poprawnie</w:t>
            </w:r>
            <w:r w:rsidRPr="00366BF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stosowa</w:t>
            </w:r>
            <w:r w:rsidRPr="00366BFD">
              <w:rPr>
                <w:rFonts w:ascii="Times New Roman" w:hAnsi="Times New Roman" w:cs="Times New Roman"/>
                <w:lang w:val="ru-RU"/>
              </w:rPr>
              <w:t xml:space="preserve">ć </w:t>
            </w:r>
            <w:r w:rsidRPr="00366BFD">
              <w:rPr>
                <w:rFonts w:ascii="Times New Roman" w:hAnsi="Times New Roman" w:cs="Times New Roman"/>
              </w:rPr>
              <w:t>konstrukcje</w:t>
            </w:r>
            <w:r w:rsidRPr="00366BFD">
              <w:rPr>
                <w:rFonts w:ascii="Times New Roman" w:hAnsi="Times New Roman" w:cs="Times New Roman"/>
                <w:lang w:val="ru-RU"/>
              </w:rPr>
              <w:t xml:space="preserve"> забронировать номер на сколько суток?, осмотривать / посещать что?;</w:t>
            </w:r>
          </w:p>
          <w:p w14:paraId="1A230C26" w14:textId="6F37A74C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 xml:space="preserve">w miarę poprawnie łączyć liczebniki z rzeczownikiem </w:t>
            </w:r>
            <w:proofErr w:type="spellStart"/>
            <w:r w:rsidRPr="00366BFD">
              <w:rPr>
                <w:rFonts w:ascii="Times New Roman" w:hAnsi="Times New Roman" w:cs="Times New Roman"/>
              </w:rPr>
              <w:t>сутки</w:t>
            </w:r>
            <w:proofErr w:type="spellEnd"/>
            <w:r w:rsidRPr="00366BFD">
              <w:rPr>
                <w:rFonts w:ascii="Times New Roman" w:hAnsi="Times New Roman" w:cs="Times New Roman"/>
              </w:rPr>
              <w:t>;</w:t>
            </w:r>
          </w:p>
          <w:p w14:paraId="08BF6F51" w14:textId="124723DE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 xml:space="preserve">podać odmianę rzeczownika </w:t>
            </w:r>
            <w:proofErr w:type="spellStart"/>
            <w:r w:rsidRPr="00366BFD">
              <w:rPr>
                <w:rFonts w:ascii="Times New Roman" w:hAnsi="Times New Roman" w:cs="Times New Roman"/>
              </w:rPr>
              <w:t>достопримечательность</w:t>
            </w:r>
            <w:proofErr w:type="spellEnd"/>
            <w:r w:rsidRPr="00366BFD">
              <w:rPr>
                <w:rFonts w:ascii="Times New Roman" w:hAnsi="Times New Roman" w:cs="Times New Roman"/>
              </w:rPr>
              <w:t>;</w:t>
            </w:r>
          </w:p>
          <w:p w14:paraId="2A22D319" w14:textId="48D05599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w bardzo prosty sposób, popełniając błędy, zadawać pytania dotyczące wynajmu mieszkania;</w:t>
            </w:r>
          </w:p>
          <w:p w14:paraId="1A1AA9A2" w14:textId="2E3BCEEA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 xml:space="preserve">podać znaczenie i </w:t>
            </w:r>
            <w:r w:rsidRPr="00366BFD">
              <w:rPr>
                <w:rFonts w:ascii="Times New Roman" w:hAnsi="Times New Roman" w:cs="Times New Roman"/>
              </w:rPr>
              <w:lastRenderedPageBreak/>
              <w:t xml:space="preserve">odmianę czasownika </w:t>
            </w:r>
            <w:proofErr w:type="spellStart"/>
            <w:r w:rsidRPr="00366BFD">
              <w:rPr>
                <w:rFonts w:ascii="Times New Roman" w:hAnsi="Times New Roman" w:cs="Times New Roman"/>
              </w:rPr>
              <w:t>снимать</w:t>
            </w:r>
            <w:proofErr w:type="spellEnd"/>
            <w:r w:rsidRPr="00366BF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66BFD">
              <w:rPr>
                <w:rFonts w:ascii="Times New Roman" w:hAnsi="Times New Roman" w:cs="Times New Roman"/>
              </w:rPr>
              <w:t>снять</w:t>
            </w:r>
            <w:proofErr w:type="spellEnd"/>
            <w:r w:rsidRPr="00366BFD">
              <w:rPr>
                <w:rFonts w:ascii="Times New Roman" w:hAnsi="Times New Roman" w:cs="Times New Roman"/>
              </w:rPr>
              <w:t>;</w:t>
            </w:r>
          </w:p>
          <w:p w14:paraId="388614A1" w14:textId="3AE6BE56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wymienić niewiele rzeczy potrzebnych podczas podróży i na obozie;</w:t>
            </w:r>
          </w:p>
          <w:p w14:paraId="3DB3D970" w14:textId="21560963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 xml:space="preserve">podać formy deklinacyjne rzeczowników </w:t>
            </w:r>
            <w:proofErr w:type="spellStart"/>
            <w:r w:rsidRPr="00366BFD">
              <w:rPr>
                <w:rFonts w:ascii="Times New Roman" w:hAnsi="Times New Roman" w:cs="Times New Roman"/>
              </w:rPr>
              <w:t>путь</w:t>
            </w:r>
            <w:proofErr w:type="spellEnd"/>
            <w:r w:rsidRPr="00366BFD">
              <w:rPr>
                <w:rFonts w:ascii="Times New Roman" w:hAnsi="Times New Roman" w:cs="Times New Roman"/>
              </w:rPr>
              <w:t xml:space="preserve"> oraz </w:t>
            </w:r>
            <w:proofErr w:type="spellStart"/>
            <w:r w:rsidRPr="00366BFD">
              <w:rPr>
                <w:rFonts w:ascii="Times New Roman" w:hAnsi="Times New Roman" w:cs="Times New Roman"/>
              </w:rPr>
              <w:t>дерево</w:t>
            </w:r>
            <w:proofErr w:type="spellEnd"/>
            <w:r w:rsidRPr="00366BFD">
              <w:rPr>
                <w:rFonts w:ascii="Times New Roman" w:hAnsi="Times New Roman" w:cs="Times New Roman"/>
              </w:rPr>
              <w:t>;</w:t>
            </w:r>
          </w:p>
          <w:p w14:paraId="5CFEC37F" w14:textId="77DC5AB6" w:rsidR="00041148" w:rsidRPr="0008654B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rozróżniać formy dokonane i niedokonane czasowników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00F6" w14:textId="3E922963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lastRenderedPageBreak/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 xml:space="preserve">w bardzo prosty sposób wyrażać swoją opinię o wypoczynku w gospodarstwie </w:t>
            </w:r>
            <w:r w:rsidRPr="00366BFD">
              <w:rPr>
                <w:rFonts w:ascii="Times New Roman" w:hAnsi="Times New Roman" w:cs="Times New Roman"/>
              </w:rPr>
              <w:t>agroturystycznym;</w:t>
            </w:r>
          </w:p>
          <w:p w14:paraId="397190CF" w14:textId="30527379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w bardzo prosty sposób przedstawić swój wybór miejsca wypoczynku i wycieczki;</w:t>
            </w:r>
          </w:p>
          <w:p w14:paraId="5CAF7A08" w14:textId="2C0F953F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określić odgłosy niektórych zwierząt;</w:t>
            </w:r>
          </w:p>
          <w:p w14:paraId="5E1854BB" w14:textId="04E516F9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utworzyć i w miarę poprawnie stosować formy stopnia najwyższego przymiotników;</w:t>
            </w:r>
          </w:p>
          <w:p w14:paraId="0D8BF0FC" w14:textId="497D1B6E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zadawać bardzo proste pytania dotyczące wyjazdu zorganizowanego i w miarę poprawnie odpowiadać na takie pytania;</w:t>
            </w:r>
          </w:p>
          <w:p w14:paraId="7CFFA424" w14:textId="05B45179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lang w:val="ru-RU"/>
              </w:rPr>
            </w:pPr>
            <w:r w:rsidRPr="00366BFD">
              <w:rPr>
                <w:rFonts w:ascii="Times New Roman" w:hAnsi="Times New Roman" w:cs="Times New Roman"/>
                <w:lang w:val="ru-RU"/>
              </w:rPr>
              <w:t xml:space="preserve">• </w:t>
            </w:r>
            <w:r w:rsidRPr="00366BFD">
              <w:rPr>
                <w:rFonts w:ascii="Times New Roman" w:hAnsi="Times New Roman" w:cs="Times New Roman"/>
              </w:rPr>
              <w:t>w</w:t>
            </w:r>
            <w:r w:rsidRPr="00366BF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miar</w:t>
            </w:r>
            <w:r w:rsidRPr="00366BFD">
              <w:rPr>
                <w:rFonts w:ascii="Times New Roman" w:hAnsi="Times New Roman" w:cs="Times New Roman"/>
                <w:lang w:val="ru-RU"/>
              </w:rPr>
              <w:t xml:space="preserve">ę </w:t>
            </w:r>
            <w:r w:rsidRPr="00366BFD">
              <w:rPr>
                <w:rFonts w:ascii="Times New Roman" w:hAnsi="Times New Roman" w:cs="Times New Roman"/>
              </w:rPr>
              <w:t>poprawnie</w:t>
            </w:r>
            <w:r w:rsidRPr="00366BF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stosowa</w:t>
            </w:r>
            <w:r w:rsidRPr="00366BFD">
              <w:rPr>
                <w:rFonts w:ascii="Times New Roman" w:hAnsi="Times New Roman" w:cs="Times New Roman"/>
                <w:lang w:val="ru-RU"/>
              </w:rPr>
              <w:t xml:space="preserve">ć </w:t>
            </w:r>
            <w:r w:rsidRPr="00366BFD">
              <w:rPr>
                <w:rFonts w:ascii="Times New Roman" w:hAnsi="Times New Roman" w:cs="Times New Roman"/>
              </w:rPr>
              <w:t>konstrukcje</w:t>
            </w:r>
            <w:r w:rsidRPr="00366BFD">
              <w:rPr>
                <w:rFonts w:ascii="Times New Roman" w:hAnsi="Times New Roman" w:cs="Times New Roman"/>
                <w:lang w:val="ru-RU"/>
              </w:rPr>
              <w:t xml:space="preserve"> забронировать номер на сколько суток?, осмотривать / посещать что?;</w:t>
            </w:r>
          </w:p>
          <w:p w14:paraId="68EC0CC3" w14:textId="14F5CF7A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 xml:space="preserve">w miarę poprawnie stosować liczebniki z rzeczownikiem </w:t>
            </w:r>
            <w:proofErr w:type="spellStart"/>
            <w:r w:rsidRPr="00366BFD">
              <w:rPr>
                <w:rFonts w:ascii="Times New Roman" w:hAnsi="Times New Roman" w:cs="Times New Roman"/>
              </w:rPr>
              <w:t>сутки</w:t>
            </w:r>
            <w:proofErr w:type="spellEnd"/>
            <w:r w:rsidRPr="00366BFD">
              <w:rPr>
                <w:rFonts w:ascii="Times New Roman" w:hAnsi="Times New Roman" w:cs="Times New Roman"/>
              </w:rPr>
              <w:t>;</w:t>
            </w:r>
          </w:p>
          <w:p w14:paraId="5685AA41" w14:textId="722FEF5C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 xml:space="preserve">w miarę poprawnie stosować formy deklinacyjne rzeczownika </w:t>
            </w:r>
            <w:proofErr w:type="spellStart"/>
            <w:r w:rsidRPr="00366BFD">
              <w:rPr>
                <w:rFonts w:ascii="Times New Roman" w:hAnsi="Times New Roman" w:cs="Times New Roman"/>
              </w:rPr>
              <w:t>достопримечательность</w:t>
            </w:r>
            <w:proofErr w:type="spellEnd"/>
            <w:r w:rsidRPr="00366BFD">
              <w:rPr>
                <w:rFonts w:ascii="Times New Roman" w:hAnsi="Times New Roman" w:cs="Times New Roman"/>
              </w:rPr>
              <w:t>;</w:t>
            </w:r>
          </w:p>
          <w:p w14:paraId="43A1213D" w14:textId="4861482B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w bardzo prosty sposób zadawać pytania dotyczące wynajmu mieszkania;</w:t>
            </w:r>
          </w:p>
          <w:p w14:paraId="644A78E9" w14:textId="74245E49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lastRenderedPageBreak/>
              <w:t>•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366BFD">
              <w:rPr>
                <w:rFonts w:ascii="Times New Roman" w:hAnsi="Times New Roman" w:cs="Times New Roman"/>
              </w:rPr>
              <w:t xml:space="preserve">odać znaczenie i odmianę czasownika </w:t>
            </w:r>
            <w:proofErr w:type="spellStart"/>
            <w:r w:rsidRPr="00366BFD">
              <w:rPr>
                <w:rFonts w:ascii="Times New Roman" w:hAnsi="Times New Roman" w:cs="Times New Roman"/>
              </w:rPr>
              <w:t>снимать</w:t>
            </w:r>
            <w:proofErr w:type="spellEnd"/>
            <w:r w:rsidRPr="00366BF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66BFD">
              <w:rPr>
                <w:rFonts w:ascii="Times New Roman" w:hAnsi="Times New Roman" w:cs="Times New Roman"/>
              </w:rPr>
              <w:t>снять</w:t>
            </w:r>
            <w:proofErr w:type="spellEnd"/>
            <w:r w:rsidRPr="00366BFD">
              <w:rPr>
                <w:rFonts w:ascii="Times New Roman" w:hAnsi="Times New Roman" w:cs="Times New Roman"/>
              </w:rPr>
              <w:t>;</w:t>
            </w:r>
          </w:p>
          <w:p w14:paraId="56C0EEC4" w14:textId="29860A60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wymienić rzeczy potrzebne podczas podróży i na obozie;</w:t>
            </w:r>
          </w:p>
          <w:p w14:paraId="5DC40264" w14:textId="037E10B3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w bardzo prosty sposób, popełniając błędy, przekazywać informacje organizacyjne na temat wycieczki;</w:t>
            </w:r>
          </w:p>
          <w:p w14:paraId="68FA4BCA" w14:textId="18832982" w:rsidR="00366BFD" w:rsidRPr="00366BFD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 xml:space="preserve">w miarę poprawnie stosować w kontekście formy deklinacyjne rzeczowników </w:t>
            </w:r>
            <w:proofErr w:type="spellStart"/>
            <w:r w:rsidRPr="00366BFD">
              <w:rPr>
                <w:rFonts w:ascii="Times New Roman" w:hAnsi="Times New Roman" w:cs="Times New Roman"/>
              </w:rPr>
              <w:t>путь</w:t>
            </w:r>
            <w:proofErr w:type="spellEnd"/>
            <w:r w:rsidRPr="00366BFD">
              <w:rPr>
                <w:rFonts w:ascii="Times New Roman" w:hAnsi="Times New Roman" w:cs="Times New Roman"/>
              </w:rPr>
              <w:t xml:space="preserve"> oraz </w:t>
            </w:r>
            <w:proofErr w:type="spellStart"/>
            <w:r w:rsidRPr="00366BFD">
              <w:rPr>
                <w:rFonts w:ascii="Times New Roman" w:hAnsi="Times New Roman" w:cs="Times New Roman"/>
              </w:rPr>
              <w:t>дерево</w:t>
            </w:r>
            <w:proofErr w:type="spellEnd"/>
            <w:r w:rsidRPr="00366BFD">
              <w:rPr>
                <w:rFonts w:ascii="Times New Roman" w:hAnsi="Times New Roman" w:cs="Times New Roman"/>
              </w:rPr>
              <w:t>;</w:t>
            </w:r>
          </w:p>
          <w:p w14:paraId="349EBF32" w14:textId="6B032E7F" w:rsidR="00041148" w:rsidRPr="00513830" w:rsidRDefault="00366BFD" w:rsidP="00366BFD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366BF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BFD">
              <w:rPr>
                <w:rFonts w:ascii="Times New Roman" w:hAnsi="Times New Roman" w:cs="Times New Roman"/>
              </w:rPr>
              <w:t>rozróżniać i w miarę poprawnie stosować formy dokonane i niedokonane czasowników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A4C1" w14:textId="3C988FA1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  <w:sz w:val="22"/>
                <w:szCs w:val="22"/>
              </w:rPr>
            </w:pPr>
            <w:r w:rsidRPr="003B7E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>wyrażać swoją opinię o wypoczynku w gospodarstwie agroturystycznym;</w:t>
            </w:r>
          </w:p>
          <w:p w14:paraId="2DE0476D" w14:textId="5D0D8985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>przedstawić i uzasadnić swój wybór miejsca wypoczynku i wycieczki;</w:t>
            </w:r>
          </w:p>
          <w:p w14:paraId="5AC75CC8" w14:textId="1A56D35A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>właściwie tworzyć i stosować formy stopnia najwyższego przymiotników;</w:t>
            </w:r>
          </w:p>
          <w:p w14:paraId="71EDD609" w14:textId="0AB80F86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>uzyskiwać informacje dotyczące wyjazdu zorganizowanego i udzielać takich informacji;</w:t>
            </w:r>
          </w:p>
          <w:p w14:paraId="4132DD93" w14:textId="52537E6D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  <w:lang w:val="ru-RU"/>
              </w:rPr>
            </w:pPr>
            <w:r w:rsidRPr="003B7E8C">
              <w:rPr>
                <w:rFonts w:ascii="Times New Roman" w:hAnsi="Times New Roman" w:cs="Times New Roman"/>
                <w:lang w:val="ru-RU"/>
              </w:rPr>
              <w:t xml:space="preserve">• </w:t>
            </w:r>
            <w:r w:rsidRPr="003B7E8C">
              <w:rPr>
                <w:rFonts w:ascii="Times New Roman" w:hAnsi="Times New Roman" w:cs="Times New Roman"/>
              </w:rPr>
              <w:t>poprawnie</w:t>
            </w:r>
            <w:r w:rsidRPr="003B7E8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>stosowa</w:t>
            </w:r>
            <w:r w:rsidRPr="003B7E8C">
              <w:rPr>
                <w:rFonts w:ascii="Times New Roman" w:hAnsi="Times New Roman" w:cs="Times New Roman"/>
                <w:lang w:val="ru-RU"/>
              </w:rPr>
              <w:t xml:space="preserve">ć </w:t>
            </w:r>
            <w:r w:rsidRPr="003B7E8C">
              <w:rPr>
                <w:rFonts w:ascii="Times New Roman" w:hAnsi="Times New Roman" w:cs="Times New Roman"/>
              </w:rPr>
              <w:t>konstrukcje</w:t>
            </w:r>
            <w:r w:rsidRPr="003B7E8C">
              <w:rPr>
                <w:rFonts w:ascii="Times New Roman" w:hAnsi="Times New Roman" w:cs="Times New Roman"/>
                <w:lang w:val="ru-RU"/>
              </w:rPr>
              <w:t xml:space="preserve"> забронировать номер на сколько суток?, осмотривать / посещать что?;</w:t>
            </w:r>
          </w:p>
          <w:p w14:paraId="45267F5C" w14:textId="153F849A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 xml:space="preserve">poprawnie stosować liczebniki z rzeczownikiem </w:t>
            </w:r>
            <w:proofErr w:type="spellStart"/>
            <w:r w:rsidRPr="003B7E8C">
              <w:rPr>
                <w:rFonts w:ascii="Times New Roman" w:hAnsi="Times New Roman" w:cs="Times New Roman"/>
              </w:rPr>
              <w:t>сутки</w:t>
            </w:r>
            <w:proofErr w:type="spellEnd"/>
            <w:r w:rsidRPr="003B7E8C">
              <w:rPr>
                <w:rFonts w:ascii="Times New Roman" w:hAnsi="Times New Roman" w:cs="Times New Roman"/>
              </w:rPr>
              <w:t>;</w:t>
            </w:r>
          </w:p>
          <w:p w14:paraId="5FB0ACFC" w14:textId="5671AA79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>krótko wypowiadać się na temat wypoczynku w hotelu;</w:t>
            </w:r>
          </w:p>
          <w:p w14:paraId="67261E1D" w14:textId="312C6D3A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>w miarę poprawnie wyrażać swoją opinię o wypoczynku w określonym miejscu;</w:t>
            </w:r>
          </w:p>
          <w:p w14:paraId="04830264" w14:textId="5E91C20F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 xml:space="preserve">poprawnie stosować formy deklinacyjne rzeczownika </w:t>
            </w:r>
            <w:proofErr w:type="spellStart"/>
            <w:r w:rsidRPr="003B7E8C">
              <w:rPr>
                <w:rFonts w:ascii="Times New Roman" w:hAnsi="Times New Roman" w:cs="Times New Roman"/>
              </w:rPr>
              <w:t>достопримечательность</w:t>
            </w:r>
            <w:proofErr w:type="spellEnd"/>
            <w:r w:rsidRPr="003B7E8C">
              <w:rPr>
                <w:rFonts w:ascii="Times New Roman" w:hAnsi="Times New Roman" w:cs="Times New Roman"/>
              </w:rPr>
              <w:t>;</w:t>
            </w:r>
          </w:p>
          <w:p w14:paraId="515CD794" w14:textId="494E4009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>uzyskiwać informacje związane z wynajmem mieszkania;</w:t>
            </w:r>
          </w:p>
          <w:p w14:paraId="7DD83960" w14:textId="1F0B8461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 xml:space="preserve">poprawnie posługiwać </w:t>
            </w:r>
            <w:r w:rsidRPr="003B7E8C">
              <w:rPr>
                <w:rFonts w:ascii="Times New Roman" w:hAnsi="Times New Roman" w:cs="Times New Roman"/>
              </w:rPr>
              <w:lastRenderedPageBreak/>
              <w:t xml:space="preserve">się formami czasownika </w:t>
            </w:r>
            <w:proofErr w:type="spellStart"/>
            <w:r w:rsidRPr="003B7E8C">
              <w:rPr>
                <w:rFonts w:ascii="Times New Roman" w:hAnsi="Times New Roman" w:cs="Times New Roman"/>
              </w:rPr>
              <w:t>снимать</w:t>
            </w:r>
            <w:proofErr w:type="spellEnd"/>
            <w:r w:rsidRPr="003B7E8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B7E8C">
              <w:rPr>
                <w:rFonts w:ascii="Times New Roman" w:hAnsi="Times New Roman" w:cs="Times New Roman"/>
              </w:rPr>
              <w:t>снять</w:t>
            </w:r>
            <w:proofErr w:type="spellEnd"/>
            <w:r w:rsidRPr="003B7E8C">
              <w:rPr>
                <w:rFonts w:ascii="Times New Roman" w:hAnsi="Times New Roman" w:cs="Times New Roman"/>
              </w:rPr>
              <w:t>;</w:t>
            </w:r>
          </w:p>
          <w:p w14:paraId="7D240249" w14:textId="5F000549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>wymienić rzeczy potrzebne podczas podróży i na obozie;</w:t>
            </w:r>
          </w:p>
          <w:p w14:paraId="52D8E85F" w14:textId="50AF273F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>przekazywać informacje organizacyjne na temat wycieczki;</w:t>
            </w:r>
          </w:p>
          <w:p w14:paraId="4078181E" w14:textId="072608DD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>przygotować plan wycieczki;</w:t>
            </w:r>
          </w:p>
          <w:p w14:paraId="34214D7B" w14:textId="6E60191E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>udzielać kilku rad związanych z podróżą i pobytem na obozie;</w:t>
            </w:r>
          </w:p>
          <w:p w14:paraId="0D1ED20B" w14:textId="47EA2C56" w:rsidR="003B7E8C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 xml:space="preserve">poprawnie stosować w kontekście formy deklinacyjne rzeczowników </w:t>
            </w:r>
            <w:proofErr w:type="spellStart"/>
            <w:r w:rsidRPr="003B7E8C">
              <w:rPr>
                <w:rFonts w:ascii="Times New Roman" w:hAnsi="Times New Roman" w:cs="Times New Roman"/>
              </w:rPr>
              <w:t>путь</w:t>
            </w:r>
            <w:proofErr w:type="spellEnd"/>
            <w:r w:rsidRPr="003B7E8C">
              <w:rPr>
                <w:rFonts w:ascii="Times New Roman" w:hAnsi="Times New Roman" w:cs="Times New Roman"/>
              </w:rPr>
              <w:t xml:space="preserve"> oraz </w:t>
            </w:r>
            <w:proofErr w:type="spellStart"/>
            <w:r w:rsidRPr="003B7E8C">
              <w:rPr>
                <w:rFonts w:ascii="Times New Roman" w:hAnsi="Times New Roman" w:cs="Times New Roman"/>
              </w:rPr>
              <w:t>дерево</w:t>
            </w:r>
            <w:proofErr w:type="spellEnd"/>
            <w:r w:rsidRPr="003B7E8C">
              <w:rPr>
                <w:rFonts w:ascii="Times New Roman" w:hAnsi="Times New Roman" w:cs="Times New Roman"/>
              </w:rPr>
              <w:t>;</w:t>
            </w:r>
          </w:p>
          <w:p w14:paraId="4919B5C2" w14:textId="72C4ACD1" w:rsidR="00041148" w:rsidRPr="003B7E8C" w:rsidRDefault="003B7E8C" w:rsidP="003B7E8C">
            <w:pPr>
              <w:pStyle w:val="Domylnie"/>
              <w:rPr>
                <w:rFonts w:ascii="Times New Roman" w:hAnsi="Times New Roman" w:cs="Times New Roman"/>
              </w:rPr>
            </w:pPr>
            <w:r w:rsidRPr="003B7E8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E8C">
              <w:rPr>
                <w:rFonts w:ascii="Times New Roman" w:hAnsi="Times New Roman" w:cs="Times New Roman"/>
              </w:rPr>
              <w:t>poprawnie stosować formy dokonane i niedokonane czasowników.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913D" w14:textId="1F436DE9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lastRenderedPageBreak/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swobodnie wyrażać swoją opinię o wypoczynku w gospodarstwie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agroturystycznym;</w:t>
            </w:r>
          </w:p>
          <w:p w14:paraId="77799872" w14:textId="334CB129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przedstawić i uzasadnić swój wybór miejsca wypoczynku i wycieczki;</w:t>
            </w:r>
          </w:p>
          <w:p w14:paraId="659EB236" w14:textId="33E1686C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swobodnie stosować formy stopnia najwyższego przymiotników;</w:t>
            </w:r>
          </w:p>
          <w:p w14:paraId="53F00AB6" w14:textId="022D5226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uzyskiwać informacje dotyczące wyjazdu zorganizowanego i udzielać takich informacji;</w:t>
            </w:r>
          </w:p>
          <w:p w14:paraId="02D0FED3" w14:textId="01E1517E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val="ru-RU"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val="ru-RU" w:eastAsia="pl-PL"/>
              </w:rPr>
              <w:t xml:space="preserve">•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poprawnie</w:t>
            </w:r>
            <w:r w:rsidRPr="003B7E8C">
              <w:rPr>
                <w:rFonts w:ascii="Times New Roman" w:eastAsiaTheme="minorEastAsia" w:hAnsi="Times New Roman" w:cs="Times New Roman"/>
                <w:lang w:val="ru-RU"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stosowa</w:t>
            </w:r>
            <w:r w:rsidRPr="003B7E8C">
              <w:rPr>
                <w:rFonts w:ascii="Times New Roman" w:eastAsiaTheme="minorEastAsia" w:hAnsi="Times New Roman" w:cs="Times New Roman"/>
                <w:lang w:val="ru-RU" w:eastAsia="pl-PL"/>
              </w:rPr>
              <w:t xml:space="preserve">ć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konstrukcje</w:t>
            </w:r>
            <w:r w:rsidRPr="003B7E8C">
              <w:rPr>
                <w:rFonts w:ascii="Times New Roman" w:eastAsiaTheme="minorEastAsia" w:hAnsi="Times New Roman" w:cs="Times New Roman"/>
                <w:lang w:val="ru-RU" w:eastAsia="pl-PL"/>
              </w:rPr>
              <w:t xml:space="preserve"> забронировать номер на сколько суток?, осмотривать / посещать что?;</w:t>
            </w:r>
          </w:p>
          <w:p w14:paraId="13A70823" w14:textId="698DE9F6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napisać reklamację dotyczącą wyjazdu zorganizowanego przez biuro turystyczne;</w:t>
            </w:r>
          </w:p>
          <w:p w14:paraId="53AEC329" w14:textId="5EAA3648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poprawnie stosować liczebniki z rzeczownikiem </w:t>
            </w:r>
            <w:proofErr w:type="spellStart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сутки</w:t>
            </w:r>
            <w:proofErr w:type="spellEnd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;</w:t>
            </w:r>
          </w:p>
          <w:p w14:paraId="78C0ACAD" w14:textId="3C21A973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swobodnie wypowiadać się na temat wypoczynku w hotelu;</w:t>
            </w:r>
          </w:p>
          <w:p w14:paraId="1E0C12DB" w14:textId="1015B718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wyrażać swoją opinię o wypoczynku w określonym miejscu;</w:t>
            </w:r>
          </w:p>
          <w:p w14:paraId="2E3B99DC" w14:textId="10B6F513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poprawnie stosować formy deklinacyjne rzeczownika </w:t>
            </w:r>
            <w:proofErr w:type="spellStart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достопримечательность</w:t>
            </w:r>
            <w:proofErr w:type="spellEnd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;</w:t>
            </w:r>
          </w:p>
          <w:p w14:paraId="3BAEF759" w14:textId="3FA2AAC9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lastRenderedPageBreak/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swobodnie prowadzić rozmowę dotyczącą wynajmu mieszkania;</w:t>
            </w:r>
          </w:p>
          <w:p w14:paraId="2891673C" w14:textId="3DD666FA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uzasadniać swój wybór mieszkania do wynajęcia;</w:t>
            </w:r>
          </w:p>
          <w:p w14:paraId="3B16A5B1" w14:textId="61BB300D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napisać ogłoszenie o wynajmie mieszkania;</w:t>
            </w:r>
          </w:p>
          <w:p w14:paraId="0610BC96" w14:textId="644982E8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poprawnie posługiwać się formami czasownika </w:t>
            </w:r>
            <w:proofErr w:type="spellStart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снимать</w:t>
            </w:r>
            <w:proofErr w:type="spellEnd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 / </w:t>
            </w:r>
            <w:proofErr w:type="spellStart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снять</w:t>
            </w:r>
            <w:proofErr w:type="spellEnd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;</w:t>
            </w:r>
          </w:p>
          <w:p w14:paraId="0F638A1E" w14:textId="129BF439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przekazywać informacje organizacyjne na temat wycieczki;</w:t>
            </w:r>
          </w:p>
          <w:p w14:paraId="060EF5B5" w14:textId="65D7E842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swobodnie udzielać rad związanych z podróżą i pobytem na obozie;</w:t>
            </w:r>
          </w:p>
          <w:p w14:paraId="7756C5EF" w14:textId="4CCA753A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przygotować i przedstawić szczegółowy plan wycieczki;</w:t>
            </w:r>
          </w:p>
          <w:p w14:paraId="762851E5" w14:textId="34DB240A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poprawnie stosować w kontekście formy deklinacyjne rzeczowników </w:t>
            </w:r>
            <w:proofErr w:type="spellStart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путь</w:t>
            </w:r>
            <w:proofErr w:type="spellEnd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 oraz </w:t>
            </w:r>
            <w:proofErr w:type="spellStart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дерево</w:t>
            </w:r>
            <w:proofErr w:type="spellEnd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;</w:t>
            </w:r>
          </w:p>
          <w:p w14:paraId="768DFF7A" w14:textId="342EE3A6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swobodnie posługiwać się formami dokonanymi i niedokonanymi czasowników.</w:t>
            </w:r>
          </w:p>
          <w:p w14:paraId="44E2F187" w14:textId="1023A4AE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swobodnie wypowiadać się na temat wypoczynku w gospodarstwie agroturystycznym, posługując się bogatym słownictwem i różnorodnością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lastRenderedPageBreak/>
              <w:t>konstrukcji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gramatycznych;</w:t>
            </w:r>
          </w:p>
          <w:p w14:paraId="523E3624" w14:textId="14854306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swobodnie wyrażać swoją opinię o wadach i zaletach wypoczynku w gospodarstwie agroturystycznym;</w:t>
            </w:r>
          </w:p>
          <w:p w14:paraId="71D1C87F" w14:textId="6F6C7422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przedstawić i uzasadnić swój wybór miejsca wypoczynku i wycieczki;</w:t>
            </w:r>
          </w:p>
          <w:p w14:paraId="2ACF8803" w14:textId="37300671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swobodnie stosować formy stopnia najwyższego przymiotników;</w:t>
            </w:r>
          </w:p>
          <w:p w14:paraId="2F6E3C45" w14:textId="146BADCF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uzyskiwać szczegółowe informacje dotyczące wyjazdu zorganizowanego i udzielać takich</w:t>
            </w:r>
            <w:r w:rsidR="00A14621"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informacji;</w:t>
            </w:r>
          </w:p>
          <w:p w14:paraId="473EE5D5" w14:textId="59DE3BC9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napisać reklamację dotyczącą wyjazdu zorganizowanego przez biuro turystyczne, stosując środki językowe wykraczające poza program;</w:t>
            </w:r>
          </w:p>
          <w:p w14:paraId="5B40060C" w14:textId="7D4AA21A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swobodnie wypowiadać się na temat wypoczynku w hotelu, używając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bogatego słownictwa wykraczającego poza materiał poznany podczas lekcji;</w:t>
            </w:r>
          </w:p>
          <w:p w14:paraId="01F6A099" w14:textId="49C081D8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wyrażać i uzasadniać swoją opinię o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lastRenderedPageBreak/>
              <w:t>wypoczynku w określonym miejscu;</w:t>
            </w:r>
          </w:p>
          <w:p w14:paraId="3E0C40BF" w14:textId="79CA8BC1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swobodnie prowadzić rozmowę dotyczącą wynajmu mieszkania i szczegółowo opisać wyposażenie oferowanego mieszkania;</w:t>
            </w:r>
          </w:p>
          <w:p w14:paraId="2450F3DD" w14:textId="0C80FC87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szczegółowo uzasadniać swój wybór mieszkania do wynajęcia;</w:t>
            </w:r>
          </w:p>
          <w:p w14:paraId="60318FD0" w14:textId="66EE46CF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napisać ogłoszenie o wynajmie mieszkania;</w:t>
            </w:r>
          </w:p>
          <w:p w14:paraId="5661DEE4" w14:textId="737C178D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biegle posługiwać się formami czasownika </w:t>
            </w:r>
            <w:proofErr w:type="spellStart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снимать</w:t>
            </w:r>
            <w:proofErr w:type="spellEnd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 / </w:t>
            </w:r>
            <w:proofErr w:type="spellStart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снятьw</w:t>
            </w:r>
            <w:proofErr w:type="spellEnd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 różnych kontekstach;</w:t>
            </w:r>
          </w:p>
          <w:p w14:paraId="2F4A88DC" w14:textId="7670FA58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przekazywać szczegółowe informacje organizacyjne na temat wycieczki;</w:t>
            </w:r>
          </w:p>
          <w:p w14:paraId="63DF2C42" w14:textId="4231386C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swobodnie udzielać wyczerpujących rad związanych z podróżą i pobytem na obozie, posługując się bogatym słownictwem i różnorodnością konstrukcji gramatycznych wykraczających poza program;</w:t>
            </w:r>
          </w:p>
          <w:p w14:paraId="55184E40" w14:textId="2E6DE0CD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 w:rsidR="00801885"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przygotować i przedstawić szczegółowy plan wycieczki;</w:t>
            </w:r>
          </w:p>
          <w:p w14:paraId="3CED34E7" w14:textId="2146DAE1" w:rsidR="003B7E8C" w:rsidRPr="003B7E8C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lastRenderedPageBreak/>
              <w:t>•</w:t>
            </w:r>
            <w:r w:rsidR="00801885"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swobodnie stosować w kontekście formy deklinacyjne rzeczowników </w:t>
            </w:r>
            <w:proofErr w:type="spellStart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путь</w:t>
            </w:r>
            <w:proofErr w:type="spellEnd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 xml:space="preserve"> oraz </w:t>
            </w:r>
            <w:proofErr w:type="spellStart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дерево</w:t>
            </w:r>
            <w:proofErr w:type="spellEnd"/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;</w:t>
            </w:r>
          </w:p>
          <w:p w14:paraId="7A5EB016" w14:textId="05D96FD7" w:rsidR="00041148" w:rsidRPr="00513830" w:rsidRDefault="003B7E8C" w:rsidP="003B7E8C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eastAsiaTheme="minorEastAsia" w:hAnsi="Times New Roman" w:cs="Times New Roman"/>
                <w:lang w:eastAsia="pl-PL"/>
              </w:rPr>
            </w:pP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•</w:t>
            </w:r>
            <w:r w:rsidR="00801885"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3B7E8C">
              <w:rPr>
                <w:rFonts w:ascii="Times New Roman" w:eastAsiaTheme="minorEastAsia" w:hAnsi="Times New Roman" w:cs="Times New Roman"/>
                <w:lang w:eastAsia="pl-PL"/>
              </w:rPr>
              <w:t>swobodnie posługiwać się formami dokonanymi i</w:t>
            </w:r>
            <w:r w:rsidR="00801885">
              <w:rPr>
                <w:rFonts w:ascii="Times New Roman" w:eastAsiaTheme="minorEastAsia" w:hAnsi="Times New Roman" w:cs="Times New Roman"/>
                <w:lang w:eastAsia="pl-PL"/>
              </w:rPr>
              <w:t xml:space="preserve"> niedokonanymi czasowników.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D798" w14:textId="77F3F706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lastRenderedPageBreak/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swobodnie wypowiadać się na temat wypoczynku w gospodarstwie agroturystycznym, posługując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się bogatym słownictwem i różnorodnością konstrukcji gramatycznych;</w:t>
            </w:r>
          </w:p>
          <w:p w14:paraId="19D4BA5A" w14:textId="13C10386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swobodnie wyrażać swoją opinię o wadach i zaletach wypoczynku w gospodarstwie agroturystycznym;</w:t>
            </w:r>
          </w:p>
          <w:p w14:paraId="7395DD91" w14:textId="151CD44C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przedstawić i uzasadnić swój wybór miejsca wypoczynku i wycieczki;</w:t>
            </w:r>
          </w:p>
          <w:p w14:paraId="64DB805D" w14:textId="103297B7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swobodnie stosować formy stopnia najwyższego przymiotników;</w:t>
            </w:r>
          </w:p>
          <w:p w14:paraId="2DF754FE" w14:textId="2AF0B3E1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uzyskiwać szczegółowe informacje dotyczące wyjazdu zorganizowanego i udzielać takich informacji;</w:t>
            </w:r>
          </w:p>
          <w:p w14:paraId="66E30751" w14:textId="5B5E46F5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napisać reklamację dotyczącą wyjazdu zorganizowanego przez biuro turystyczne, stosując środki językowe wykraczające poza program;</w:t>
            </w:r>
          </w:p>
          <w:p w14:paraId="4B4BCF04" w14:textId="6794FDE6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swobodnie wypowiadać się na temat wypoczynku w hotelu, używając bogatego słownictwa wykraczającego poza materiał poznany podczas lekcji;</w:t>
            </w:r>
          </w:p>
          <w:p w14:paraId="7390D1FF" w14:textId="199429A8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wyrażać i uzasadniać swoją opinię o wypoczynku w określonym miejscu;</w:t>
            </w:r>
          </w:p>
          <w:p w14:paraId="29EA022A" w14:textId="268AD497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swobodnie prowadzić rozmowę dotyczącą wynajmu mieszkania i szczegółowo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lastRenderedPageBreak/>
              <w:t>opisać wyposażenie oferowanego mieszkania;</w:t>
            </w:r>
          </w:p>
          <w:p w14:paraId="727C3678" w14:textId="246135BE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szczegółowo uzasadniać swój wybór mieszkania do wynajęcia;</w:t>
            </w:r>
          </w:p>
          <w:p w14:paraId="6BBA8AD4" w14:textId="7533179E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napisać ogłoszenie o wynajmie mieszkania;</w:t>
            </w:r>
          </w:p>
          <w:p w14:paraId="60685E43" w14:textId="4D82219C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biegle posługiwać się formami czasownika </w:t>
            </w:r>
            <w:proofErr w:type="spellStart"/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снимать</w:t>
            </w:r>
            <w:proofErr w:type="spellEnd"/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/ </w:t>
            </w:r>
            <w:proofErr w:type="spellStart"/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снятьw</w:t>
            </w:r>
            <w:proofErr w:type="spellEnd"/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różnych kontekstach;</w:t>
            </w:r>
          </w:p>
          <w:p w14:paraId="3C96B5B9" w14:textId="62C7E145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przekazywać szczegółowe informacje organizacyjne na temat wycieczki;</w:t>
            </w:r>
          </w:p>
          <w:p w14:paraId="60B854D7" w14:textId="67439B5A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swobodnie udzielać wyczerpujących rad związanych z podróżą i pobytem na obozie, posługując się bogatym słownictwem i różnorodnością konstrukcji gramatycznych wykraczających poza program;</w:t>
            </w:r>
          </w:p>
          <w:p w14:paraId="5E023484" w14:textId="7FB52208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przygotować i przedstawić szczegółowy plan wycieczki;</w:t>
            </w:r>
          </w:p>
          <w:p w14:paraId="0B973C93" w14:textId="6825DC9A" w:rsidR="00801885" w:rsidRPr="00801885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swobodnie stosować w kontekście formy deklinacyjne rzeczowników </w:t>
            </w:r>
            <w:proofErr w:type="spellStart"/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путь</w:t>
            </w:r>
            <w:proofErr w:type="spellEnd"/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oraz </w:t>
            </w:r>
            <w:proofErr w:type="spellStart"/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дерево</w:t>
            </w:r>
            <w:proofErr w:type="spellEnd"/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;</w:t>
            </w:r>
          </w:p>
          <w:p w14:paraId="1D962951" w14:textId="2F76A18A" w:rsidR="00041148" w:rsidRPr="00140C40" w:rsidRDefault="00801885" w:rsidP="0080188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•</w:t>
            </w:r>
            <w:r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 xml:space="preserve"> </w:t>
            </w:r>
            <w:r w:rsidRPr="00801885"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  <w:t>swobodnie posługiwać się formami dokonanymi i niedokonanymi czasowników.</w:t>
            </w:r>
          </w:p>
        </w:tc>
      </w:tr>
    </w:tbl>
    <w:p w14:paraId="064449A1" w14:textId="77777777" w:rsidR="00F6522C" w:rsidRDefault="00F6522C" w:rsidP="00F6522C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color w:val="auto"/>
          <w:sz w:val="20"/>
          <w:szCs w:val="20"/>
          <w:lang w:eastAsia="pl-PL"/>
        </w:rPr>
      </w:pPr>
    </w:p>
    <w:p w14:paraId="6DEB8353" w14:textId="77777777" w:rsidR="00F6522C" w:rsidRDefault="00F6522C" w:rsidP="00F6522C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sz w:val="22"/>
          <w:szCs w:val="22"/>
          <w:lang w:eastAsia="pl-PL"/>
        </w:rPr>
      </w:pPr>
    </w:p>
    <w:p w14:paraId="6F155D46" w14:textId="77777777" w:rsidR="00722C61" w:rsidRDefault="00F6522C" w:rsidP="00722C61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lang w:eastAsia="pl-PL"/>
        </w:rPr>
      </w:pPr>
      <w:r w:rsidRPr="006B202D">
        <w:rPr>
          <w:rFonts w:ascii="TimesNewRomanPSMT" w:eastAsiaTheme="minorEastAsia" w:hAnsi="TimesNewRomanPSMT" w:cs="TimesNewRomanPSMT"/>
          <w:lang w:eastAsia="pl-PL"/>
        </w:rPr>
        <w:t>UWAG</w:t>
      </w:r>
      <w:r w:rsidR="0023746E" w:rsidRPr="006B202D">
        <w:rPr>
          <w:rFonts w:ascii="TimesNewRomanPSMT" w:eastAsiaTheme="minorEastAsia" w:hAnsi="TimesNewRomanPSMT" w:cs="TimesNewRomanPSMT"/>
          <w:lang w:eastAsia="pl-PL"/>
        </w:rPr>
        <w:t>A</w:t>
      </w:r>
      <w:r w:rsidRPr="006B202D">
        <w:rPr>
          <w:rFonts w:ascii="TimesNewRomanPSMT" w:eastAsiaTheme="minorEastAsia" w:hAnsi="TimesNewRomanPSMT" w:cs="TimesNewRomanPSMT"/>
          <w:lang w:eastAsia="pl-PL"/>
        </w:rPr>
        <w:t>:</w:t>
      </w:r>
    </w:p>
    <w:p w14:paraId="13E92D9D" w14:textId="64175B45" w:rsidR="006B202D" w:rsidRPr="00722C61" w:rsidRDefault="006B202D" w:rsidP="00722C61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lang w:eastAsia="pl-PL"/>
        </w:rPr>
      </w:pPr>
      <w:r w:rsidRPr="00722C61">
        <w:rPr>
          <w:rFonts w:eastAsiaTheme="minorEastAsia"/>
          <w:lang w:eastAsia="pl-PL"/>
        </w:rPr>
        <w:t>Ocenie podlegają wszystkie receptywne i produktywne kompetencje językowe. W ramach tych kompetencji ocenia się opanowanie zasad gramatyki, fonetyki i słownictwa.</w:t>
      </w:r>
      <w:r w:rsidRPr="00722C61">
        <w:t xml:space="preserve"> </w:t>
      </w:r>
      <w:r w:rsidRPr="00722C61">
        <w:rPr>
          <w:rFonts w:eastAsiaTheme="minorEastAsia"/>
          <w:lang w:eastAsia="pl-PL"/>
        </w:rPr>
        <w:t>ocenie podlega również aktywność ucznia (zgłaszanie się do odpowiedzi, wykonywanie dodatkowych zadań, pomoc innym uczniom, udział w projektach językowych itp.), zaangażowanie i wkład pracy proporcjonalnie do uzdolnień i możliwości.</w:t>
      </w:r>
    </w:p>
    <w:sectPr w:rsidR="006B202D" w:rsidRPr="00722C61">
      <w:pgSz w:w="16838" w:h="11906" w:orient="landscape"/>
      <w:pgMar w:top="56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930"/>
    <w:multiLevelType w:val="hybridMultilevel"/>
    <w:tmpl w:val="A3D6F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BA4"/>
    <w:multiLevelType w:val="multilevel"/>
    <w:tmpl w:val="8BF82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F9E1FA8"/>
    <w:multiLevelType w:val="hybridMultilevel"/>
    <w:tmpl w:val="E5B0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667BE"/>
    <w:multiLevelType w:val="multilevel"/>
    <w:tmpl w:val="74CC5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0A7EB0"/>
    <w:multiLevelType w:val="multilevel"/>
    <w:tmpl w:val="0B52B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0A528F"/>
    <w:multiLevelType w:val="multilevel"/>
    <w:tmpl w:val="0C9400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89C18C6"/>
    <w:multiLevelType w:val="hybridMultilevel"/>
    <w:tmpl w:val="E1EE2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5A5F"/>
    <w:multiLevelType w:val="hybridMultilevel"/>
    <w:tmpl w:val="CB60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583885">
    <w:abstractNumId w:val="1"/>
  </w:num>
  <w:num w:numId="2" w16cid:durableId="1947301815">
    <w:abstractNumId w:val="3"/>
  </w:num>
  <w:num w:numId="3" w16cid:durableId="1135566560">
    <w:abstractNumId w:val="4"/>
  </w:num>
  <w:num w:numId="4" w16cid:durableId="1277129850">
    <w:abstractNumId w:val="5"/>
  </w:num>
  <w:num w:numId="5" w16cid:durableId="1645116405">
    <w:abstractNumId w:val="0"/>
  </w:num>
  <w:num w:numId="6" w16cid:durableId="731853422">
    <w:abstractNumId w:val="2"/>
  </w:num>
  <w:num w:numId="7" w16cid:durableId="1858157400">
    <w:abstractNumId w:val="6"/>
  </w:num>
  <w:num w:numId="8" w16cid:durableId="377977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02A"/>
    <w:rsid w:val="00001AC4"/>
    <w:rsid w:val="00007EEF"/>
    <w:rsid w:val="00041148"/>
    <w:rsid w:val="00064160"/>
    <w:rsid w:val="0008654B"/>
    <w:rsid w:val="000F5ED8"/>
    <w:rsid w:val="001064B7"/>
    <w:rsid w:val="00140C40"/>
    <w:rsid w:val="001528C9"/>
    <w:rsid w:val="0017302A"/>
    <w:rsid w:val="001F4451"/>
    <w:rsid w:val="002205FF"/>
    <w:rsid w:val="0023746E"/>
    <w:rsid w:val="002C3351"/>
    <w:rsid w:val="002E155C"/>
    <w:rsid w:val="00366BFD"/>
    <w:rsid w:val="003B7E8C"/>
    <w:rsid w:val="004739DE"/>
    <w:rsid w:val="004A01CF"/>
    <w:rsid w:val="00513830"/>
    <w:rsid w:val="00595EDE"/>
    <w:rsid w:val="005C18F5"/>
    <w:rsid w:val="005C7AC9"/>
    <w:rsid w:val="005E2FBB"/>
    <w:rsid w:val="00621ADA"/>
    <w:rsid w:val="0062209B"/>
    <w:rsid w:val="006B202D"/>
    <w:rsid w:val="00722C61"/>
    <w:rsid w:val="00742BAE"/>
    <w:rsid w:val="00801885"/>
    <w:rsid w:val="00805A5B"/>
    <w:rsid w:val="008D0847"/>
    <w:rsid w:val="00915A30"/>
    <w:rsid w:val="00A14621"/>
    <w:rsid w:val="00A24536"/>
    <w:rsid w:val="00A65357"/>
    <w:rsid w:val="00AA399C"/>
    <w:rsid w:val="00AE465D"/>
    <w:rsid w:val="00B54DD9"/>
    <w:rsid w:val="00BB3615"/>
    <w:rsid w:val="00BF0388"/>
    <w:rsid w:val="00C3700A"/>
    <w:rsid w:val="00C63F84"/>
    <w:rsid w:val="00D42959"/>
    <w:rsid w:val="00E27E4F"/>
    <w:rsid w:val="00E717B7"/>
    <w:rsid w:val="00EA66A2"/>
    <w:rsid w:val="00EE4CAE"/>
    <w:rsid w:val="00F6522C"/>
    <w:rsid w:val="00F92F94"/>
    <w:rsid w:val="00FA2EF5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3B39"/>
  <w15:docId w15:val="{1706BF47-596D-4222-ADB4-E72CD162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cs="Courier New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4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pPr>
      <w:spacing w:after="200"/>
      <w:ind w:left="720"/>
      <w:contextualSpacing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5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C6EE-A920-4ED0-B1AE-A9707026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4963</Words>
  <Characters>29782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Ewa Kosakowska-Woźniak</cp:lastModifiedBy>
  <cp:revision>49</cp:revision>
  <cp:lastPrinted>2021-08-24T10:54:00Z</cp:lastPrinted>
  <dcterms:created xsi:type="dcterms:W3CDTF">2021-08-24T08:51:00Z</dcterms:created>
  <dcterms:modified xsi:type="dcterms:W3CDTF">2024-08-31T14:00:00Z</dcterms:modified>
</cp:coreProperties>
</file>