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617" w14:textId="77777777" w:rsidR="008F5BB9" w:rsidRDefault="008F5BB9" w:rsidP="00194159">
      <w:pPr>
        <w:spacing w:after="0" w:line="240" w:lineRule="auto"/>
        <w:jc w:val="center"/>
        <w:rPr>
          <w:noProof/>
          <w:lang w:eastAsia="pl-PL"/>
        </w:rPr>
      </w:pPr>
    </w:p>
    <w:p w14:paraId="0D7DE182" w14:textId="19D1A1C5" w:rsidR="008F5BB9" w:rsidRDefault="008F5BB9" w:rsidP="008F5BB9">
      <w:pPr>
        <w:spacing w:after="0" w:line="240" w:lineRule="auto"/>
        <w:rPr>
          <w:noProof/>
          <w:lang w:eastAsia="pl-PL"/>
        </w:rPr>
      </w:pPr>
      <w:r w:rsidRPr="00D148BC">
        <w:rPr>
          <w:noProof/>
          <w:lang w:eastAsia="pl-PL"/>
        </w:rPr>
        <w:drawing>
          <wp:inline distT="0" distB="0" distL="0" distR="0" wp14:anchorId="1A37C3E8" wp14:editId="68635DBE">
            <wp:extent cx="7334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A145" w14:textId="77777777" w:rsidR="008F5BB9" w:rsidRDefault="008F5BB9" w:rsidP="00194159">
      <w:pPr>
        <w:spacing w:after="0" w:line="240" w:lineRule="auto"/>
        <w:jc w:val="center"/>
        <w:rPr>
          <w:noProof/>
          <w:lang w:eastAsia="pl-PL"/>
        </w:rPr>
      </w:pPr>
    </w:p>
    <w:p w14:paraId="599A07B3" w14:textId="3140F0CC" w:rsidR="00194159" w:rsidRPr="00194159" w:rsidRDefault="00194159" w:rsidP="001941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4159">
        <w:rPr>
          <w:rFonts w:ascii="Times New Roman" w:eastAsia="Calibri" w:hAnsi="Times New Roman" w:cs="Times New Roman"/>
          <w:b/>
        </w:rPr>
        <w:t xml:space="preserve"> WYMAGANIA EDUKACYJNE Z JĘZYKA NIEMIECKIEGO NIEZBĘDNE DO UZYSKANIA PRZEZ UCZNIA POSZCZEGÓLNYCH ŚRÓDROCZNYCH I ROCZNYCH OCEN KLASYFIKACYJNYCH WYNIKAJĄCYCH Z REALIZOWANEJ MODYFIKACJI PROGRAMU NAUCZANIA JĘZYKA NIEMIECKIEGO P. EWY MUSZYŃSKIEJ W ZAKRESIE CELÓW, TREŚCI I METOD REALIZACJI TEMATYKI Z ZAKRESU MEDYCYNY DOSTOSOWANIE DO NOWEJ PODSTAWY PROGRAMOWEJ I DO DŁUGOŚCI CYKLU </w:t>
      </w:r>
    </w:p>
    <w:p w14:paraId="0526479B" w14:textId="4C613460" w:rsidR="00194159" w:rsidRPr="00194159" w:rsidRDefault="00194159" w:rsidP="001941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4159">
        <w:rPr>
          <w:rFonts w:ascii="Times New Roman" w:eastAsia="Calibri" w:hAnsi="Times New Roman" w:cs="Times New Roman"/>
          <w:b/>
        </w:rPr>
        <w:t>(RAMOWE PLANY NAUCZANIA) - III.2.0 (LICEUM 4-LETNIE)</w:t>
      </w:r>
    </w:p>
    <w:p w14:paraId="2895B62A" w14:textId="77777777" w:rsidR="00194159" w:rsidRPr="00194159" w:rsidRDefault="00194159" w:rsidP="0019415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27A2D39" w14:textId="77777777" w:rsidR="00194159" w:rsidRPr="00194159" w:rsidRDefault="00194159" w:rsidP="0019415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4258D84" w14:textId="77777777" w:rsidR="00194159" w:rsidRPr="00194159" w:rsidRDefault="00194159" w:rsidP="00194159">
      <w:pPr>
        <w:tabs>
          <w:tab w:val="center" w:pos="7002"/>
          <w:tab w:val="left" w:pos="85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159">
        <w:rPr>
          <w:rFonts w:ascii="Times New Roman" w:eastAsia="Calibri" w:hAnsi="Times New Roman" w:cs="Times New Roman"/>
          <w:b/>
          <w:sz w:val="24"/>
          <w:szCs w:val="24"/>
        </w:rPr>
        <w:t>ZAKRES PODSTAWOWY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39"/>
        <w:gridCol w:w="2976"/>
        <w:gridCol w:w="2694"/>
        <w:gridCol w:w="2835"/>
        <w:gridCol w:w="2551"/>
      </w:tblGrid>
      <w:tr w:rsidR="00194159" w:rsidRPr="00194159" w14:paraId="6D8B97F4" w14:textId="77777777" w:rsidTr="00194159">
        <w:tc>
          <w:tcPr>
            <w:tcW w:w="14913" w:type="dxa"/>
            <w:gridSpan w:val="6"/>
            <w:shd w:val="clear" w:color="auto" w:fill="E7E6E6"/>
          </w:tcPr>
          <w:p w14:paraId="5FB2E86D" w14:textId="79540FD2" w:rsidR="00194159" w:rsidRPr="00194159" w:rsidRDefault="00194159" w:rsidP="00194159">
            <w:pPr>
              <w:tabs>
                <w:tab w:val="center" w:pos="7002"/>
                <w:tab w:val="left" w:pos="852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 w:rsidR="008F5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 gr.1                                                                          </w:t>
            </w:r>
          </w:p>
        </w:tc>
      </w:tr>
      <w:tr w:rsidR="00194159" w:rsidRPr="00194159" w14:paraId="0F72885D" w14:textId="77777777" w:rsidTr="00194159">
        <w:tc>
          <w:tcPr>
            <w:tcW w:w="14913" w:type="dxa"/>
            <w:gridSpan w:val="6"/>
            <w:shd w:val="clear" w:color="auto" w:fill="E7E6E6"/>
          </w:tcPr>
          <w:p w14:paraId="1F515D3C" w14:textId="77777777" w:rsidR="00194159" w:rsidRPr="00194159" w:rsidRDefault="00194159" w:rsidP="00194159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59">
              <w:rPr>
                <w:rFonts w:ascii="Times New Roman" w:eastAsia="Calibri" w:hAnsi="Times New Roman" w:cs="Times New Roman"/>
                <w:sz w:val="24"/>
                <w:szCs w:val="24"/>
              </w:rPr>
              <w:t>Ocenę</w:t>
            </w:r>
            <w:r w:rsidRPr="001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194159">
              <w:rPr>
                <w:rFonts w:ascii="Times New Roman" w:eastAsia="Calibri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194159" w:rsidRPr="00194159" w14:paraId="6ACE6860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7"/>
        </w:trPr>
        <w:tc>
          <w:tcPr>
            <w:tcW w:w="141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E608C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0EEBFF4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14:paraId="0EAD351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25DA753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CFB23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62F4F61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Wymagania edukacyjne niezbędne do uzyskania 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oceny dopuszczającej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8D08D"/>
          </w:tcPr>
          <w:p w14:paraId="6A92CCB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1CC37C7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dostatecznej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89C23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49ED40B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dobrej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2DD8091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bardzo dobrej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</w:tcPr>
          <w:p w14:paraId="53E2819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33915DF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194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Wymagania edukacyjne niezbędne do uzyskania</w:t>
            </w:r>
            <w:r w:rsidRPr="0019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oceny celującej</w:t>
            </w:r>
          </w:p>
        </w:tc>
      </w:tr>
      <w:tr w:rsidR="00194159" w:rsidRPr="00194159" w14:paraId="0BAA39C6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B872C0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WIEDZA: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5BB1CE4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środków </w:t>
            </w:r>
          </w:p>
          <w:p w14:paraId="4F42842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językowych</w:t>
            </w:r>
          </w:p>
          <w:p w14:paraId="45D4C5A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0EAE75D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5EAEC4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30783F3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01DAA0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5D11675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FB79F9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273771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2ADAA8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B73640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4D0D40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A6303E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39AB72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171FA8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CA534C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8E7B74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C6EDC9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41220E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684AAF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A9F7AE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33BD4F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9655BF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086364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7DDEF7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8381A1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B4CF1B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1E1D6C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FF8FC8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DFC093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8FAD58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9DE859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8B8D59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5E7D25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97DE39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D9125B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45FF19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FC3CBC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56C70C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C30191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C3FCFF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7190DB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72F218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6263D5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40C11C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E1259E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10FDA9F" w14:textId="01590A8E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FF69AF7" w14:textId="42A3C41B" w:rsidR="00B5310D" w:rsidRDefault="00B5310D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FA724F7" w14:textId="77777777" w:rsidR="00B5310D" w:rsidRPr="00194159" w:rsidRDefault="00B5310D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842C839" w14:textId="5FF11C02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FCC7256" w14:textId="77777777" w:rsidR="00A57C55" w:rsidRPr="00194159" w:rsidRDefault="00A57C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50810F9" w14:textId="754A4231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CDA45DD" w14:textId="1CB71710" w:rsidR="00645126" w:rsidRDefault="00645126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6FC8A3E" w14:textId="115046AA" w:rsidR="00645126" w:rsidRDefault="00645126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FB3AEF0" w14:textId="77777777" w:rsidR="00645126" w:rsidRPr="00194159" w:rsidRDefault="00645126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17FCC5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ECFF68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lastRenderedPageBreak/>
              <w:t>GRAMATYKA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77A1F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 w:rsidRPr="00194159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  <w:p w14:paraId="3FC4E34F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66FF2F75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liczne błędy w ich zapisie i wymowie</w:t>
            </w:r>
          </w:p>
          <w:p w14:paraId="1B329FA6" w14:textId="7A7814EC" w:rsidR="0019654D" w:rsidRPr="0019654D" w:rsidRDefault="0019654D" w:rsidP="0019654D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5C639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Uczeń zna i stosuje </w:t>
            </w:r>
            <w:r w:rsidRPr="00194159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dotyczące bezpośrednio jego osoby.</w:t>
            </w:r>
          </w:p>
          <w:p w14:paraId="757261FA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4025BBE4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część wprowadzonych słów i wyrażeń</w:t>
            </w:r>
          </w:p>
          <w:p w14:paraId="02A5EE47" w14:textId="77777777" w:rsidR="0019654D" w:rsidRDefault="0019654D" w:rsidP="001965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w ich zapisie i wymowie</w:t>
            </w:r>
          </w:p>
          <w:p w14:paraId="32B2C21B" w14:textId="77777777" w:rsidR="0019654D" w:rsidRDefault="0019654D" w:rsidP="0019654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</w:p>
          <w:p w14:paraId="002352AA" w14:textId="0ECD5503" w:rsidR="0019654D" w:rsidRPr="0019654D" w:rsidRDefault="0019654D" w:rsidP="0019654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19654D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• popełnia sporo błędów leksykalno-gramatycznych w trudniejszych zadaniach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964443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Uczeń zna i stosuje większość poznanych wyrazów oraz zwrotów</w:t>
            </w:r>
            <w:r w:rsidRPr="00194159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 xml:space="preserve">, oprócz środków językowych o wysokim stopniu pospolitości w wypowiedzi występuje kilka precyzyjnych sformułowań. </w:t>
            </w:r>
          </w:p>
          <w:p w14:paraId="71C5C8BB" w14:textId="77777777" w:rsidR="00246255" w:rsidRDefault="00246255" w:rsidP="0024625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4B4B71A7" w14:textId="77777777" w:rsidR="00246255" w:rsidRDefault="00246255" w:rsidP="0024625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6626EF70" w14:textId="2853EF75" w:rsidR="00246255" w:rsidRPr="00246255" w:rsidRDefault="00246255" w:rsidP="002462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t>• popełnia nieliczne błędy leksykalno-gramatyczne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5AF00F9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zna i stosuje wszystkie poznane wyrazy oraz zwroty.</w:t>
            </w:r>
          </w:p>
          <w:p w14:paraId="35C542F3" w14:textId="77777777" w:rsidR="00246255" w:rsidRDefault="00246255" w:rsidP="0024625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610EF492" w14:textId="3717C814" w:rsidR="00246255" w:rsidRPr="00246255" w:rsidRDefault="00246255" w:rsidP="0024625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poprawnie zapisuje i wymawia </w:t>
            </w:r>
            <w:r w:rsidRPr="00246255">
              <w:rPr>
                <w:rFonts w:ascii="Verdana" w:hAnsi="Verdana"/>
                <w:b w:val="0"/>
                <w:bCs/>
                <w:sz w:val="16"/>
                <w:szCs w:val="16"/>
              </w:rPr>
              <w:t>wszystkie poznane wyrazy oraz zwroty</w:t>
            </w:r>
          </w:p>
          <w:p w14:paraId="15C981F3" w14:textId="77777777" w:rsidR="00246255" w:rsidRDefault="00246255" w:rsidP="0024625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7EBC97EB" w14:textId="6E8AF2E2" w:rsidR="00246255" w:rsidRPr="00246255" w:rsidRDefault="00246255" w:rsidP="002462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u w:val="single"/>
                <w:lang w:eastAsia="ar-SA"/>
              </w:rPr>
            </w:pP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t>• popełnia sporadyczne błędy leksykalno-gramatyczne, które zwykle potrafi samodzielnie poprawić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241D00BE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  <w:r w:rsidRPr="00194159">
              <w:rPr>
                <w:rFonts w:ascii="Verdana" w:eastAsia="Calibri" w:hAnsi="Verdana" w:cs="Times New Roman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14:paraId="07B241EF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5C98172F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/>
                <w:iCs/>
                <w:sz w:val="16"/>
                <w:szCs w:val="16"/>
              </w:rPr>
            </w:pPr>
          </w:p>
          <w:p w14:paraId="51BE4A1A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0C2DB418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5062BEBB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773BE6BE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50100CEB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12CC83FE" w14:textId="77777777" w:rsidR="00194159" w:rsidRPr="00194159" w:rsidRDefault="00194159" w:rsidP="00194159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194159">
              <w:rPr>
                <w:rFonts w:ascii="Verdana" w:eastAsia="Calibri" w:hAnsi="Verdana" w:cs="Times New Roman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4AF05AF9" w14:textId="77777777" w:rsidR="00194159" w:rsidRPr="00194159" w:rsidRDefault="00194159" w:rsidP="00194159">
            <w:pPr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194159">
              <w:rPr>
                <w:rFonts w:ascii="Verdana" w:eastAsia="Calibri" w:hAnsi="Verdana" w:cs="Times New Roman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01DEE90A" w14:textId="77777777" w:rsidR="00194159" w:rsidRPr="00194159" w:rsidRDefault="00194159" w:rsidP="00194159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5F9ECB4B" w14:textId="77777777" w:rsidR="00194159" w:rsidRPr="00194159" w:rsidRDefault="00194159" w:rsidP="001941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9E9F1F5" w14:textId="77777777" w:rsidR="00194159" w:rsidRPr="00194159" w:rsidRDefault="00194159" w:rsidP="001941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4EF4428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ar-SA"/>
              </w:rPr>
            </w:pPr>
          </w:p>
        </w:tc>
      </w:tr>
      <w:tr w:rsidR="00194159" w:rsidRPr="00194159" w14:paraId="38AA8227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7721E5" w14:textId="77777777" w:rsidR="00194159" w:rsidRPr="00194159" w:rsidRDefault="00194159" w:rsidP="00194159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15C142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47ECED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FD2462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14:paraId="70D93E0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Poprawnie stosuje poznane struktury gramatyczne.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592D448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194159" w:rsidRPr="00194159" w14:paraId="7A5BCD3C" w14:textId="77777777" w:rsidTr="0035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4FD1DC" w14:textId="77777777" w:rsidR="00194159" w:rsidRPr="00194159" w:rsidRDefault="00194159" w:rsidP="00194159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94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76DB735" w14:textId="66D04ECD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Typowe aktywności w różnych </w:t>
            </w:r>
            <w:r w:rsidR="00762A87"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etapy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życia</w:t>
            </w:r>
          </w:p>
          <w:p w14:paraId="371A2DD1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025C824C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60332AAF" w14:textId="31FF4925" w:rsidR="00BF388A" w:rsidRPr="001B3BAB" w:rsidRDefault="00BF388A" w:rsidP="00BF388A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B3BAB">
              <w:rPr>
                <w:rFonts w:ascii="Verdana" w:eastAsia="Verdana" w:hAnsi="Verdana" w:cs="Verdana"/>
                <w:sz w:val="16"/>
                <w:szCs w:val="16"/>
              </w:rPr>
              <w:t>Typy domów</w:t>
            </w:r>
          </w:p>
          <w:p w14:paraId="65DD3C4D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14:paraId="735F3B20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Opis wypadku i jego skutków</w:t>
            </w:r>
          </w:p>
          <w:p w14:paraId="276C282C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14:paraId="7B4DE909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14:paraId="76F2024A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14:paraId="3D4ED32F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Zalecenia lekarskie</w:t>
            </w:r>
          </w:p>
          <w:p w14:paraId="1408871F" w14:textId="11C82239" w:rsidR="00BF388A" w:rsidRPr="001B3BAB" w:rsidRDefault="006A3F40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Wizyta u lekarza</w:t>
            </w:r>
          </w:p>
          <w:p w14:paraId="263469F5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14:paraId="35EBDE5C" w14:textId="241C62F0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Zdrowy tryb życia</w:t>
            </w:r>
          </w:p>
          <w:p w14:paraId="721B68C4" w14:textId="5D76E995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Obsługa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urządzeń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elektronicznych</w:t>
            </w:r>
            <w:proofErr w:type="spellEnd"/>
          </w:p>
          <w:p w14:paraId="208F2E27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Media</w:t>
            </w:r>
          </w:p>
          <w:p w14:paraId="2FEA526E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Funkcje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sprzętów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domowych</w:t>
            </w:r>
            <w:proofErr w:type="spellEnd"/>
          </w:p>
          <w:p w14:paraId="4B690BA5" w14:textId="63AD1B9E" w:rsidR="00194159" w:rsidRPr="00246255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Wynalazki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odkrycia</w:t>
            </w:r>
            <w:proofErr w:type="spellEnd"/>
          </w:p>
          <w:p w14:paraId="1688867C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>Zawody i czynności z nimi związane</w:t>
            </w:r>
          </w:p>
          <w:p w14:paraId="0E9BF660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>Wymagania pracodawcy</w:t>
            </w:r>
          </w:p>
          <w:p w14:paraId="1047849D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>Rozmowa kwalifikacyjna</w:t>
            </w:r>
          </w:p>
          <w:p w14:paraId="22B7364E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>Przebieg kariery zawodowej</w:t>
            </w:r>
          </w:p>
          <w:p w14:paraId="0309636E" w14:textId="7CADF4BA" w:rsidR="00246255" w:rsidRPr="001B3BAB" w:rsidRDefault="009F53FB" w:rsidP="001B3BAB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trike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Życiorys</w:t>
            </w:r>
          </w:p>
          <w:p w14:paraId="73D507E9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części ciała</w:t>
            </w:r>
          </w:p>
          <w:p w14:paraId="4E9D6EF4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Wizyta u ortopedy </w:t>
            </w:r>
          </w:p>
          <w:p w14:paraId="08B6637B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Dolegliwości</w:t>
            </w:r>
          </w:p>
          <w:p w14:paraId="58131B2E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Organy w jamie brzusznej  </w:t>
            </w:r>
          </w:p>
          <w:p w14:paraId="7006A812" w14:textId="77777777" w:rsidR="009B1FE2" w:rsidRPr="001B3BAB" w:rsidRDefault="009B1FE2" w:rsidP="009B1FE2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oddechowy</w:t>
            </w:r>
          </w:p>
          <w:p w14:paraId="16141970" w14:textId="6163AB82" w:rsidR="00863F14" w:rsidRPr="00863F14" w:rsidRDefault="00863F14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W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izyta u diabetologa, przestrzegania diety</w:t>
            </w:r>
          </w:p>
          <w:p w14:paraId="0374CB4F" w14:textId="65709EC6" w:rsidR="00863F14" w:rsidRPr="00863F14" w:rsidRDefault="00863F14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7A519471" w14:textId="77807E4F" w:rsidR="00863F14" w:rsidRPr="00863F14" w:rsidRDefault="00863F14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chorób, </w:t>
            </w: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dolegliwości</w:t>
            </w:r>
          </w:p>
          <w:p w14:paraId="29270128" w14:textId="568BB41C" w:rsidR="00863F14" w:rsidRPr="00863F14" w:rsidRDefault="00863F14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427DEA5F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Przygotowanie do operacji </w:t>
            </w:r>
          </w:p>
          <w:p w14:paraId="739518A6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Stan zdrowia po operacji </w:t>
            </w:r>
          </w:p>
          <w:p w14:paraId="39DF85DA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Diagnostyka i pielęgnacja </w:t>
            </w:r>
          </w:p>
          <w:p w14:paraId="4F1EC54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Układ krwionośny</w:t>
            </w:r>
          </w:p>
          <w:p w14:paraId="6A8205E8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Budowa kręgosłupa </w:t>
            </w:r>
          </w:p>
          <w:p w14:paraId="1929976F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lotka informacyjna leku </w:t>
            </w:r>
          </w:p>
          <w:p w14:paraId="6BA3445B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>Leki, postacie leków, stosowanie leków, zalecenia</w:t>
            </w:r>
          </w:p>
          <w:p w14:paraId="71823863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Nazwy pomiarowego sprzętu medycznego </w:t>
            </w:r>
          </w:p>
          <w:p w14:paraId="2BBA2C5F" w14:textId="4F28B434" w:rsidR="00194159" w:rsidRPr="00356BDE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Nazwy sprzętów dla osób niepełnosprawnych</w:t>
            </w:r>
          </w:p>
          <w:p w14:paraId="022A3BFD" w14:textId="77777777" w:rsidR="00356BDE" w:rsidRPr="00947B78" w:rsidRDefault="00356BDE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Kontakt z lekarzem. Przekazywanie informacji rodzinie</w:t>
            </w:r>
          </w:p>
          <w:p w14:paraId="294C0BA3" w14:textId="77777777" w:rsidR="00356BDE" w:rsidRDefault="00356BDE" w:rsidP="00356BD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2044FC79" w14:textId="77777777" w:rsidR="00194159" w:rsidRPr="00645126" w:rsidRDefault="00194159" w:rsidP="00645126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  <w:p w14:paraId="6D2FD58E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14:paraId="5F208CB0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7EC22F8C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r w:rsidRPr="001B3BA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ob.</w:t>
            </w:r>
          </w:p>
          <w:p w14:paraId="4234723B" w14:textId="77777777" w:rsidR="00BF388A" w:rsidRPr="001B3BAB" w:rsidRDefault="00BF388A" w:rsidP="00BF388A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14:paraId="1BE4D86E" w14:textId="48B2C59C" w:rsidR="00194159" w:rsidRPr="00BF388A" w:rsidRDefault="00BF388A" w:rsidP="00194159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color w:val="00B050"/>
                <w:sz w:val="16"/>
                <w:szCs w:val="16"/>
                <w:lang w:val="de-DE"/>
              </w:rPr>
            </w:pPr>
            <w:proofErr w:type="spellStart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  <w:p w14:paraId="4CD5AF8A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warunku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</w:p>
          <w:p w14:paraId="3CBC1E7E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 konstrukcją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um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…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zu</w:t>
            </w:r>
            <w:proofErr w:type="spellEnd"/>
          </w:p>
          <w:p w14:paraId="17EAAE0E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damit</w:t>
            </w:r>
            <w:proofErr w:type="spellEnd"/>
          </w:p>
          <w:p w14:paraId="2124003E" w14:textId="73C40972" w:rsidR="00194159" w:rsidRPr="009F53FB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 przyszły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Futur I</w:t>
            </w:r>
          </w:p>
          <w:p w14:paraId="7E4CB20F" w14:textId="77777777" w:rsidR="009F53FB" w:rsidRPr="00E0597F" w:rsidRDefault="009F53FB" w:rsidP="00356BDE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proofErr w:type="spellStart"/>
            <w:r w:rsidRPr="00E0597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 i nieregularnych</w:t>
            </w:r>
          </w:p>
          <w:p w14:paraId="42AB5778" w14:textId="3697C40E" w:rsidR="009F53FB" w:rsidRPr="00E0597F" w:rsidRDefault="009F53FB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E0597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Zdania okolicznikowe czasu ze spójnikami </w:t>
            </w:r>
            <w:proofErr w:type="spellStart"/>
            <w:r w:rsidRPr="00E0597F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wenn</w:t>
            </w:r>
            <w:proofErr w:type="spellEnd"/>
            <w:r w:rsidRPr="00E0597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i </w:t>
            </w:r>
            <w:proofErr w:type="spellStart"/>
            <w:r w:rsidRPr="00E0597F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als</w:t>
            </w:r>
            <w:proofErr w:type="spellEnd"/>
          </w:p>
          <w:p w14:paraId="7D2A03FD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F53FB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Zastosowanie zagadnień gramatycznych z klasy 1 i 2 ze słownictwem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medycznym:</w:t>
            </w:r>
          </w:p>
          <w:p w14:paraId="4FE80D5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-     Szyk zdania: okoliczniki czasu, miejsca, dopełnienie w bierniku, celowniku</w:t>
            </w:r>
          </w:p>
          <w:p w14:paraId="14541248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główne</w:t>
            </w:r>
            <w:proofErr w:type="spellEnd"/>
          </w:p>
          <w:p w14:paraId="784E018F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porządkowe</w:t>
            </w:r>
            <w:proofErr w:type="spellEnd"/>
          </w:p>
          <w:p w14:paraId="639ECDFF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Tryb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rozkazujący</w:t>
            </w:r>
            <w:proofErr w:type="spellEnd"/>
          </w:p>
          <w:p w14:paraId="5E51A40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lokalne</w:t>
            </w:r>
            <w:proofErr w:type="spellEnd"/>
          </w:p>
          <w:p w14:paraId="7D0D7135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rozdzielnie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złożone</w:t>
            </w:r>
            <w:proofErr w:type="spellEnd"/>
          </w:p>
          <w:p w14:paraId="07BCFCF6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zwrotne z biernikiem i celownikiem </w:t>
            </w:r>
          </w:p>
          <w:p w14:paraId="784122D6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birenikiem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i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celownikiem</w:t>
            </w:r>
            <w:proofErr w:type="spellEnd"/>
          </w:p>
          <w:p w14:paraId="75E251CB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Zaimek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dzierżawczy</w:t>
            </w:r>
            <w:proofErr w:type="spellEnd"/>
          </w:p>
          <w:p w14:paraId="0668C1E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modalne</w:t>
            </w:r>
            <w:proofErr w:type="spellEnd"/>
          </w:p>
          <w:p w14:paraId="7BE25BDA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Przeczenie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nicht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lub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kein</w:t>
            </w:r>
          </w:p>
          <w:p w14:paraId="35EAC437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przeszły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Perfekt</w:t>
            </w:r>
          </w:p>
          <w:p w14:paraId="0A763BF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celownikiem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określajace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</w:p>
          <w:p w14:paraId="74E6246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biernikiem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określające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</w:p>
          <w:p w14:paraId="3C0E6DF0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Strona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bierna</w:t>
            </w:r>
            <w:proofErr w:type="spellEnd"/>
          </w:p>
          <w:p w14:paraId="109C5BCB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oklicznikowe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przyczyny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</w:t>
            </w:r>
            <w:proofErr w:type="spellEnd"/>
          </w:p>
          <w:p w14:paraId="597A38C9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Zdania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warunkowe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spójnikiem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wenn</w:t>
            </w:r>
          </w:p>
          <w:p w14:paraId="40E16025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Pytania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: W-Fragen, mit Fragewort</w:t>
            </w:r>
          </w:p>
          <w:p w14:paraId="21323F37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Stopniowanie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przymiotników</w:t>
            </w:r>
            <w:proofErr w:type="spellEnd"/>
          </w:p>
          <w:p w14:paraId="1FAFD74E" w14:textId="77777777" w:rsidR="00194159" w:rsidRPr="00194159" w:rsidRDefault="00194159" w:rsidP="00356BD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Określanie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czasu</w:t>
            </w:r>
            <w:proofErr w:type="spellEnd"/>
          </w:p>
          <w:p w14:paraId="37E3994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  <w:p w14:paraId="317B759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685AB19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</w:tc>
      </w:tr>
      <w:tr w:rsidR="00194159" w:rsidRPr="00194159" w14:paraId="4C8226A8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2EDD7FC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6A95F1" w14:textId="77777777" w:rsidR="00376C8C" w:rsidRPr="00C3319E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30071F96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rozumie polecenia nauczyciela, w bardzo ograniczonym stopniu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rozumienie ze słuchu – rozumie pojedyncze słowa</w:t>
            </w:r>
          </w:p>
          <w:p w14:paraId="1C537996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rozumie ogólny sens przeczytanych tekstów, w ograniczonym stopniu rozwiązuje zadania na rozumienie tekstów pisanych </w:t>
            </w:r>
          </w:p>
          <w:p w14:paraId="027B5D8B" w14:textId="699BA7F6" w:rsidR="00376C8C" w:rsidRPr="00194159" w:rsidRDefault="00376C8C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A7735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29CBF1B7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403CABAB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376C8C">
              <w:rPr>
                <w:rFonts w:ascii="Verdana" w:eastAsia="Verdana" w:hAnsi="Verdana" w:cs="Verdana"/>
                <w:bCs/>
                <w:sz w:val="16"/>
                <w:szCs w:val="16"/>
              </w:rPr>
              <w:t>• częściowo poprawnie rozwiązuje zadania na rozumienie tekstów pisanych i rozumienie ze słuchu</w:t>
            </w:r>
          </w:p>
          <w:p w14:paraId="729282A1" w14:textId="18165572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- r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słownictwo o wysokim stopniu pospolitości, internacjonalizmy, wybrane zdania. </w:t>
            </w:r>
          </w:p>
          <w:p w14:paraId="51C06115" w14:textId="1044F376" w:rsidR="00376C8C" w:rsidRP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38E29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51A177E3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3A8113C3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AF62F5">
              <w:rPr>
                <w:rFonts w:ascii="Verdana" w:eastAsia="Verdana" w:hAnsi="Verdana" w:cs="Verdana"/>
                <w:bCs/>
                <w:sz w:val="16"/>
                <w:szCs w:val="16"/>
              </w:rPr>
              <w:t>• poprawnie rozwiązuje zadania na rozumienie tekstów pisanych i rozumienie ze słuchu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</w:t>
            </w:r>
          </w:p>
          <w:p w14:paraId="04DFE095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- r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tekstów i komunikatów słownych na bazie poznanego słownictwa.</w:t>
            </w:r>
          </w:p>
          <w:p w14:paraId="1BB76536" w14:textId="77777777" w:rsidR="00376C8C" w:rsidRDefault="00376C8C" w:rsidP="00376C8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585FADF" w14:textId="574F9AD4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0389368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257BD9EB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1B63DDBF" w14:textId="552B6D9E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poprawnie rozwiązuje zadania na rozumienie tekstów pisanych i rozumienie ze słuchu </w:t>
            </w:r>
            <w:r w:rsidRPr="00376C8C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r/f, dobieranie, </w:t>
            </w:r>
            <w:proofErr w:type="spellStart"/>
            <w:r w:rsidRPr="00376C8C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ww</w:t>
            </w:r>
            <w:proofErr w:type="spellEnd"/>
          </w:p>
          <w:p w14:paraId="613EA5E7" w14:textId="77777777" w:rsidR="00376C8C" w:rsidRDefault="00376C8C" w:rsidP="00376C8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• zwykle potrafi uzasadnić swoje odpowiedzi. </w:t>
            </w:r>
          </w:p>
          <w:p w14:paraId="5FF62C5B" w14:textId="24FC5593" w:rsidR="00194159" w:rsidRPr="00194159" w:rsidRDefault="00376C8C" w:rsidP="00376C8C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r</w:t>
            </w:r>
            <w:r w:rsidRPr="002B787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szczegółowo teksty i komunikaty słowne w zakresie omawianych tematów.</w:t>
            </w:r>
            <w:r w:rsidRPr="002B787A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021075C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194159" w:rsidRPr="00194159" w14:paraId="1877DF0B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3811E80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EE640" w14:textId="77777777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4793FD11" w14:textId="77777777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14:paraId="13604A86" w14:textId="77777777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14:paraId="7017A5E2" w14:textId="77777777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14:paraId="5643B993" w14:textId="6A41D372" w:rsidR="00ED2B9A" w:rsidRDefault="00ED2B9A" w:rsidP="00ED2B9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</w:t>
            </w:r>
            <w:r w:rsidR="00B5310D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22003695" w14:textId="7F331A95" w:rsidR="00ED2B9A" w:rsidRPr="00194159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z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pomocą nauczyciela wykazuje się w stopniu minimalnym umiejętnościami na ocenę dostateczną: naśladuje, odczytuje, wykonuje zadania niesamodzielnie.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AF0AE" w14:textId="77777777" w:rsidR="00ED2B9A" w:rsidRPr="005C2F3E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493014A8" w14:textId="77777777" w:rsidR="00ED2B9A" w:rsidRPr="005C2F3E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54955BE1" w14:textId="77777777" w:rsidR="00ED2B9A" w:rsidRPr="005C2F3E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00F2A155" w14:textId="77777777" w:rsidR="00ED2B9A" w:rsidRPr="005C2F3E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7723DE24" w14:textId="77777777" w:rsidR="00ED2B9A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360E07FC" w14:textId="6A43DC2C" w:rsidR="00ED2B9A" w:rsidRDefault="00ED2B9A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862793F" w14:textId="41085760" w:rsidR="009F2B73" w:rsidRDefault="009F2B73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Uczeń:</w:t>
            </w:r>
          </w:p>
          <w:p w14:paraId="1CB9FBD0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>Nazywa członków rodziny</w:t>
            </w:r>
          </w:p>
          <w:p w14:paraId="25FE2C03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• Udziela informacji na temat członków rodziny</w:t>
            </w:r>
          </w:p>
          <w:p w14:paraId="22EB3394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  <w:p w14:paraId="342668FE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N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>azywa części ciała.</w:t>
            </w:r>
          </w:p>
          <w:p w14:paraId="4096A2E7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N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>azywa choroby i dolegliwości.</w:t>
            </w:r>
          </w:p>
          <w:p w14:paraId="6DF44E75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Opisuje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swoje samopoczucie.</w:t>
            </w:r>
          </w:p>
          <w:p w14:paraId="5072D6D7" w14:textId="77777777" w:rsidR="00E0597F" w:rsidRPr="001B3BAB" w:rsidRDefault="00E0597F" w:rsidP="00E0597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Opisuje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przebieg choroby.</w:t>
            </w:r>
          </w:p>
          <w:p w14:paraId="3BE50BA1" w14:textId="77777777" w:rsidR="00E0597F" w:rsidRPr="001B3BAB" w:rsidRDefault="00E0597F" w:rsidP="00E0597F">
            <w:pPr>
              <w:pStyle w:val="Zawartotabeli"/>
              <w:numPr>
                <w:ilvl w:val="0"/>
                <w:numId w:val="2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swój styl życia</w:t>
            </w:r>
          </w:p>
          <w:p w14:paraId="780CC3A1" w14:textId="77777777" w:rsidR="00E0597F" w:rsidRDefault="00E0597F" w:rsidP="00ED2B9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26B7CFAE" w14:textId="77777777" w:rsidR="00194159" w:rsidRPr="00194159" w:rsidRDefault="00194159" w:rsidP="00194159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Calibri" w:hAnsi="Verdana" w:cs="Times New Roman"/>
                <w:sz w:val="16"/>
                <w:szCs w:val="16"/>
              </w:rPr>
              <w:t>- Nazywa</w:t>
            </w:r>
            <w:r w:rsidRPr="0019415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194159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urządzenia i elektroniczne i akcesoria.</w:t>
            </w:r>
          </w:p>
          <w:p w14:paraId="74A6FE1B" w14:textId="77777777" w:rsidR="00194159" w:rsidRPr="00194159" w:rsidRDefault="00194159" w:rsidP="00194159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Calibri" w:hAnsi="Verdana" w:cs="Times New Roman"/>
                <w:sz w:val="16"/>
                <w:szCs w:val="16"/>
              </w:rPr>
              <w:t>- Nazywa</w:t>
            </w:r>
            <w:r w:rsidRPr="0019415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194159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wybrane odkrycia i wynalazki.</w:t>
            </w:r>
          </w:p>
          <w:p w14:paraId="456F3EFB" w14:textId="77777777" w:rsidR="00194159" w:rsidRPr="00194159" w:rsidRDefault="00194159" w:rsidP="00194159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Calibri" w:hAnsi="Verdana" w:cs="Times New Roman"/>
                <w:sz w:val="16"/>
                <w:szCs w:val="16"/>
              </w:rPr>
              <w:t>- Prostymi</w:t>
            </w:r>
            <w:r w:rsidRPr="0019415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194159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zdaniami opisuje sposób obsługi urządzeń technicznych.</w:t>
            </w:r>
          </w:p>
          <w:p w14:paraId="57CFEFAF" w14:textId="0A09708E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Informuje, do czego używa mediów i sprzętu domowego.</w:t>
            </w:r>
          </w:p>
          <w:p w14:paraId="0955CF12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Pr="00E0597F">
              <w:rPr>
                <w:rFonts w:ascii="Verdana" w:hAnsi="Verdana"/>
                <w:b w:val="0"/>
                <w:sz w:val="16"/>
                <w:szCs w:val="16"/>
              </w:rPr>
              <w:t xml:space="preserve"> aktywności zawodowe.</w:t>
            </w:r>
          </w:p>
          <w:p w14:paraId="3BF5A4DB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E0597F">
              <w:rPr>
                <w:rFonts w:ascii="Verdana" w:hAnsi="Verdana"/>
                <w:b w:val="0"/>
                <w:sz w:val="16"/>
                <w:szCs w:val="16"/>
              </w:rPr>
              <w:t xml:space="preserve"> wybrane zawody.</w:t>
            </w:r>
          </w:p>
          <w:p w14:paraId="59C22BB1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• Wyraża</w:t>
            </w:r>
            <w:r w:rsidRPr="00E0597F">
              <w:rPr>
                <w:rFonts w:ascii="Verdana" w:hAnsi="Verdana"/>
                <w:b w:val="0"/>
                <w:sz w:val="16"/>
                <w:szCs w:val="16"/>
              </w:rPr>
              <w:t xml:space="preserve"> opinię na temat pracy.</w:t>
            </w:r>
          </w:p>
          <w:p w14:paraId="0912FFBE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E0597F">
              <w:rPr>
                <w:rFonts w:ascii="Verdana" w:hAnsi="Verdana"/>
                <w:b w:val="0"/>
                <w:sz w:val="16"/>
                <w:szCs w:val="16"/>
              </w:rPr>
              <w:t xml:space="preserve"> wymagania pracodawcy wobec pracownika.</w:t>
            </w:r>
          </w:p>
          <w:p w14:paraId="38E9D8B7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0597F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Nazywa</w:t>
            </w:r>
            <w:r w:rsidRPr="00E0597F">
              <w:rPr>
                <w:rFonts w:ascii="Verdana" w:hAnsi="Verdana"/>
                <w:b w:val="0"/>
                <w:sz w:val="16"/>
                <w:szCs w:val="16"/>
              </w:rPr>
              <w:t xml:space="preserve"> swoje kwalifikacje.</w:t>
            </w:r>
          </w:p>
          <w:p w14:paraId="7E2BC343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E0597F">
              <w:rPr>
                <w:rFonts w:ascii="Verdana" w:hAnsi="Verdana"/>
                <w:b w:val="0"/>
                <w:sz w:val="16"/>
                <w:szCs w:val="16"/>
              </w:rPr>
              <w:t xml:space="preserve"> czynności związane </w:t>
            </w:r>
          </w:p>
          <w:p w14:paraId="6FEED8EC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0597F">
              <w:rPr>
                <w:rFonts w:ascii="Verdana" w:hAnsi="Verdana"/>
                <w:b w:val="0"/>
                <w:sz w:val="16"/>
                <w:szCs w:val="16"/>
              </w:rPr>
              <w:t>z wykonywanym zawodem.</w:t>
            </w:r>
          </w:p>
          <w:p w14:paraId="3904D20B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• Wymienia</w:t>
            </w:r>
            <w:r w:rsidRPr="00E0597F">
              <w:rPr>
                <w:rFonts w:ascii="Verdana" w:hAnsi="Verdana"/>
                <w:b w:val="0"/>
                <w:sz w:val="16"/>
                <w:szCs w:val="16"/>
              </w:rPr>
              <w:t xml:space="preserve"> powody poszukiwania pracy dorywczej.</w:t>
            </w:r>
          </w:p>
          <w:p w14:paraId="08FAB0AA" w14:textId="77777777" w:rsidR="009F2B73" w:rsidRPr="00E0597F" w:rsidRDefault="009F2B73" w:rsidP="009F2B7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0597F">
              <w:rPr>
                <w:rFonts w:ascii="Verdana" w:hAnsi="Verdana"/>
                <w:b w:val="0"/>
                <w:bCs/>
                <w:sz w:val="16"/>
                <w:szCs w:val="16"/>
              </w:rPr>
              <w:t>• Pisze</w:t>
            </w:r>
            <w:r w:rsidRPr="00E0597F">
              <w:rPr>
                <w:rFonts w:ascii="Verdana" w:hAnsi="Verdana"/>
                <w:b w:val="0"/>
                <w:sz w:val="16"/>
                <w:szCs w:val="16"/>
              </w:rPr>
              <w:t xml:space="preserve"> życiorys.</w:t>
            </w:r>
          </w:p>
          <w:p w14:paraId="272FA7C4" w14:textId="145813DF" w:rsidR="009F2B73" w:rsidRPr="00E0597F" w:rsidRDefault="009F2B73" w:rsidP="009F2B7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E0597F">
              <w:rPr>
                <w:rFonts w:ascii="Verdana" w:hAnsi="Verdana"/>
                <w:sz w:val="16"/>
                <w:szCs w:val="16"/>
              </w:rPr>
              <w:t>• Ustala kolejność zdarzeń.</w:t>
            </w:r>
          </w:p>
          <w:p w14:paraId="439B8F93" w14:textId="6FE18882" w:rsidR="00B40AA8" w:rsidRPr="001B3BAB" w:rsidRDefault="00B40AA8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Uczeń zna i stosuje:</w:t>
            </w:r>
          </w:p>
          <w:p w14:paraId="53D02E42" w14:textId="19546889" w:rsidR="00B40AA8" w:rsidRPr="001B3BAB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14:paraId="748B7037" w14:textId="33A75AA7" w:rsidR="00B40AA8" w:rsidRPr="001B3BAB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245CF0CF" w14:textId="5509644A" w:rsidR="00B40AA8" w:rsidRPr="001B3BAB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r w:rsidRPr="001B3BA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ob.</w:t>
            </w:r>
          </w:p>
          <w:p w14:paraId="1C8EEE5F" w14:textId="53AAB0F8" w:rsidR="00B40AA8" w:rsidRPr="001B3BAB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14:paraId="1770F464" w14:textId="742A6C0F" w:rsidR="003523C3" w:rsidRPr="001B3BAB" w:rsidRDefault="00B40AA8" w:rsidP="001B3BA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  <w:p w14:paraId="3926CEE4" w14:textId="77777777" w:rsidR="002A740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Zna i stosuje:</w:t>
            </w:r>
          </w:p>
          <w:p w14:paraId="3B56B3EE" w14:textId="2E5AB88B" w:rsidR="002A7409" w:rsidRPr="0019415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warunku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</w:p>
          <w:p w14:paraId="0841781F" w14:textId="1B2E5A95" w:rsidR="002A7409" w:rsidRPr="0019415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 konstrukcją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um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…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zu</w:t>
            </w:r>
            <w:proofErr w:type="spellEnd"/>
          </w:p>
          <w:p w14:paraId="52A9FBC0" w14:textId="6375B62C" w:rsidR="002A7409" w:rsidRPr="0019415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damit</w:t>
            </w:r>
            <w:proofErr w:type="spellEnd"/>
          </w:p>
          <w:p w14:paraId="5E2BE152" w14:textId="1F47A6BF" w:rsidR="002A7409" w:rsidRPr="002A740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 przyszły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Futur I</w:t>
            </w:r>
          </w:p>
          <w:p w14:paraId="546FE832" w14:textId="6B991F88" w:rsidR="002A7409" w:rsidRDefault="002A7409" w:rsidP="002A7409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Czas przeszły </w:t>
            </w:r>
            <w:proofErr w:type="spellStart"/>
            <w:r w:rsidRPr="009F09F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 i nieregularnych</w:t>
            </w:r>
          </w:p>
          <w:p w14:paraId="642BA519" w14:textId="0F03D1AC" w:rsidR="002A7409" w:rsidRPr="009F53FB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- </w:t>
            </w:r>
            <w:r w:rsidRPr="009F53F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Zdania okolicznikowe czasu ze spójnikami </w:t>
            </w:r>
            <w:proofErr w:type="spellStart"/>
            <w:r w:rsidRPr="009F53FB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wenn</w:t>
            </w:r>
            <w:proofErr w:type="spellEnd"/>
            <w:r w:rsidRPr="009F53F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i </w:t>
            </w:r>
            <w:proofErr w:type="spellStart"/>
            <w:r w:rsidRPr="009F53FB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als</w:t>
            </w:r>
            <w:proofErr w:type="spellEnd"/>
          </w:p>
          <w:p w14:paraId="51C3C900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części ciała, </w:t>
            </w:r>
          </w:p>
          <w:p w14:paraId="5F02F1B8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Prostymi zdaniami opisuje wizytę u ortopedy, </w:t>
            </w:r>
          </w:p>
          <w:p w14:paraId="0F000F31" w14:textId="77777777" w:rsidR="009B1FE2" w:rsidRPr="001B3BAB" w:rsidRDefault="009B1FE2" w:rsidP="009B1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dolegliwości, </w:t>
            </w:r>
          </w:p>
          <w:p w14:paraId="10537B22" w14:textId="77777777" w:rsidR="009B1FE2" w:rsidRPr="001B3BAB" w:rsidRDefault="009B1FE2" w:rsidP="009B1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1B3BAB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Nazywa organy w jamie brzusznej,  </w:t>
            </w:r>
          </w:p>
          <w:p w14:paraId="6DA780E5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Podaje budowę układu oddechowego, </w:t>
            </w:r>
          </w:p>
          <w:p w14:paraId="4E08BE36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4076028C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0A4C820A" w14:textId="77777777" w:rsidR="009B1FE2" w:rsidRPr="001B3BAB" w:rsidRDefault="009B1FE2" w:rsidP="009B1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1A1539CA" w14:textId="77777777" w:rsidR="002A7409" w:rsidRPr="006335C6" w:rsidRDefault="002A7409" w:rsidP="003523C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AC775E4" w14:textId="6DEBCC88" w:rsidR="00194159" w:rsidRDefault="00E019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</w:t>
            </w:r>
            <w:r w:rsidR="00A57C55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nazwy chorób i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dolegliwości,</w:t>
            </w:r>
          </w:p>
          <w:p w14:paraId="0A126F73" w14:textId="402B73C4" w:rsidR="00A57C55" w:rsidRPr="00194159" w:rsidRDefault="00A57C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wizytę u diabetologa, podaje zalecenia dot. diet, podaje nazwy i definicje diet</w:t>
            </w:r>
          </w:p>
          <w:p w14:paraId="7102637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03AFFDC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11A7212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4DA8588F" w14:textId="77777777" w:rsidR="00A57C55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budowę układu krwionośnego,</w:t>
            </w:r>
          </w:p>
          <w:p w14:paraId="4E5A3D51" w14:textId="4294DD20" w:rsidR="00A57C55" w:rsidRPr="00863F14" w:rsidRDefault="00A57C55" w:rsidP="00A57C5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- Podaje 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0E6249AC" w14:textId="023FFD60" w:rsidR="00A57C55" w:rsidRPr="00863F14" w:rsidRDefault="00A57C55" w:rsidP="00A57C5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53AF5338" w14:textId="24FA4CC2" w:rsidR="00194159" w:rsidRPr="00194159" w:rsidRDefault="00A57C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Podaje informacje dot. diagnostyki i pielęgnacji </w:t>
            </w:r>
          </w:p>
          <w:p w14:paraId="08186FD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budowę kręgosłupa, </w:t>
            </w:r>
          </w:p>
          <w:p w14:paraId="2C86BB6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- Podaje proste słownictwo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leku, </w:t>
            </w:r>
          </w:p>
          <w:p w14:paraId="47CF6E4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7BC56A4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5F8C497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</w:t>
            </w:r>
          </w:p>
          <w:p w14:paraId="23EB424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 zaleceniach,</w:t>
            </w:r>
          </w:p>
          <w:p w14:paraId="135B8FA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Nazywa badania,</w:t>
            </w:r>
          </w:p>
          <w:p w14:paraId="3AA2503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Prostymi zdaniami opisuje ranę,</w:t>
            </w:r>
          </w:p>
          <w:p w14:paraId="7FECD67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Nazwa pomiarowy sprzęt medyczny, </w:t>
            </w:r>
          </w:p>
          <w:p w14:paraId="3BECE78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Nazwy sprzęty dla osób niepełnosprawnych.</w:t>
            </w:r>
          </w:p>
          <w:p w14:paraId="761AE5F2" w14:textId="1E0215E7" w:rsidR="002A7409" w:rsidRPr="00947B78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Przekazuje informacji rodzinie</w:t>
            </w:r>
          </w:p>
          <w:p w14:paraId="00F4665C" w14:textId="77777777" w:rsidR="002A7409" w:rsidRDefault="002A7409" w:rsidP="002A740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06DD3B3A" w14:textId="3B078B33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7035C22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6918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7B95886F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14:paraId="32A01791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ustne są dość płynne, a prace pisemne mają odpowiednią długość</w:t>
            </w:r>
          </w:p>
          <w:p w14:paraId="42B4D84A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14:paraId="2EDA54B8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14:paraId="08F0D56A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14:paraId="1A37EA53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nieliczne błędy leksykalno-gramatyczne, niezakłócające komunikacji</w:t>
            </w:r>
          </w:p>
          <w:p w14:paraId="4EEA0B50" w14:textId="6E252913" w:rsidR="009F2B73" w:rsidRPr="009F2B73" w:rsidRDefault="009F2B73" w:rsidP="009F2B7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860E8C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wypowiedzi ustne są płynne, a prace pisemne mają odpowiednią długość </w:t>
            </w:r>
          </w:p>
          <w:p w14:paraId="3DE91A81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wymagane informacje</w:t>
            </w:r>
          </w:p>
          <w:p w14:paraId="32AA9444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spójne</w:t>
            </w:r>
          </w:p>
          <w:p w14:paraId="5506C088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bogate słownictwo i struktury</w:t>
            </w:r>
          </w:p>
          <w:p w14:paraId="7F14F459" w14:textId="77777777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</w:t>
            </w:r>
          </w:p>
          <w:p w14:paraId="61EEFD74" w14:textId="6CE372CD" w:rsidR="009F2B73" w:rsidRDefault="009F2B73" w:rsidP="009F2B7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odpowiednią formę i styl</w:t>
            </w:r>
          </w:p>
          <w:p w14:paraId="70F3CB95" w14:textId="2C8AE7A4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7E55AED" w14:textId="197FC608" w:rsidR="009F2B73" w:rsidRDefault="009F2B73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Uczeń:</w:t>
            </w:r>
          </w:p>
          <w:p w14:paraId="05CB6010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• Opisuje swoją rodzinę i preferowany model rodziny </w:t>
            </w:r>
          </w:p>
          <w:p w14:paraId="6630F2B1" w14:textId="4357FB34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• Opowiada o zaletach i wadach różnych </w:t>
            </w:r>
            <w:r w:rsidR="00762A87" w:rsidRPr="001B3BAB">
              <w:rPr>
                <w:rFonts w:ascii="Verdana" w:hAnsi="Verdana"/>
                <w:b w:val="0"/>
                <w:sz w:val="16"/>
                <w:szCs w:val="16"/>
              </w:rPr>
              <w:t>etapach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życia</w:t>
            </w:r>
          </w:p>
          <w:p w14:paraId="7EDB68EF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• Opowiada o obchodzeniu uroczystości rodzinnych</w:t>
            </w:r>
          </w:p>
          <w:p w14:paraId="42558399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• Opowiada o zaletach i wadach projektu mieszkaniowego</w:t>
            </w:r>
          </w:p>
          <w:p w14:paraId="65A65846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• Pisze e-mail w sprawie wynajmu mieszkania</w:t>
            </w:r>
          </w:p>
          <w:p w14:paraId="39957183" w14:textId="77777777" w:rsidR="002E361F" w:rsidRPr="001B3BAB" w:rsidRDefault="002E361F" w:rsidP="002E361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B3BAB">
              <w:rPr>
                <w:rFonts w:ascii="Verdana" w:hAnsi="Verdana"/>
                <w:sz w:val="16"/>
                <w:szCs w:val="16"/>
              </w:rPr>
              <w:t>• Pisze tekst o wynajmie mieszkania</w:t>
            </w:r>
          </w:p>
          <w:p w14:paraId="353080A3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Opisuje styl życia.</w:t>
            </w:r>
          </w:p>
          <w:p w14:paraId="20C3C316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Opisuje skutki wypadków.</w:t>
            </w:r>
          </w:p>
          <w:p w14:paraId="111FDC9E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Pisze e-mail na temat choroby i pobytu w szpitalu.</w:t>
            </w:r>
          </w:p>
          <w:p w14:paraId="0E5F40AA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Mówi, jak broni się przed stresem.</w:t>
            </w:r>
          </w:p>
          <w:p w14:paraId="77407420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>Stosuje</w:t>
            </w:r>
            <w:proofErr w:type="spellEnd"/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1B3BAB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1B3BAB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1B3BAB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1B3BAB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 w:rsidRPr="001B3BA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 w:rsidRPr="001B3BAB"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14:paraId="7EB3DC91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- Wypowiada się na temat zdrowego stylu życia</w:t>
            </w:r>
          </w:p>
          <w:p w14:paraId="55DCF127" w14:textId="77777777" w:rsidR="002E361F" w:rsidRPr="00194159" w:rsidRDefault="002E361F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3D6156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700F20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Podaje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instrukcję obsługi sprzętu technicznego.</w:t>
            </w:r>
          </w:p>
          <w:p w14:paraId="5A50F06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swoim problemie technicznym i sposobie, w jaki go rozwiązał.</w:t>
            </w:r>
          </w:p>
          <w:p w14:paraId="6E2433D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 do czego używa się mediów i sprzętu domowego.</w:t>
            </w:r>
          </w:p>
          <w:p w14:paraId="7DE528A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odkryciach i wynalazkach,</w:t>
            </w:r>
          </w:p>
          <w:p w14:paraId="5B546F72" w14:textId="2D61B9C4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Stosuje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 swoich wypowiedziach zdania okolicznikowe celu, zdania okolicznikowe warunku ze spójnikiem </w:t>
            </w:r>
            <w:proofErr w:type="spellStart"/>
            <w:r w:rsidRPr="00194159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oraz czas przyszły </w:t>
            </w:r>
            <w:r w:rsidRPr="00194159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Futur I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</w:t>
            </w:r>
          </w:p>
          <w:p w14:paraId="19206C3F" w14:textId="77777777" w:rsidR="003523C3" w:rsidRPr="00194159" w:rsidRDefault="003523C3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97944A1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Wymienia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wymagania pracodawcy wobec pracownika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C4A8B09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Określa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własne wymagania wobec pracy.</w:t>
            </w:r>
          </w:p>
          <w:p w14:paraId="32C4BB1A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przebieg kariery zawodowej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04A9E53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o pracy dorywczej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9A8B3BE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życiorys swój i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osób.</w:t>
            </w:r>
          </w:p>
          <w:p w14:paraId="28042E7B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Charakteryzuje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zawody przyszłości.</w:t>
            </w:r>
          </w:p>
          <w:p w14:paraId="4377EFD6" w14:textId="77777777" w:rsidR="003523C3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 xml:space="preserve">o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zawodowych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planach na przyszłość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B38C5B2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Streszcza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15423">
              <w:rPr>
                <w:rFonts w:ascii="Verdana" w:hAnsi="Verdana"/>
                <w:b w:val="0"/>
                <w:sz w:val="16"/>
                <w:szCs w:val="16"/>
              </w:rPr>
              <w:t>informacje prasowe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C053F83" w14:textId="77777777" w:rsidR="003523C3" w:rsidRPr="00A6578D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list motywacyjny.</w:t>
            </w:r>
          </w:p>
          <w:p w14:paraId="70627C8C" w14:textId="77777777" w:rsidR="003523C3" w:rsidRPr="009F09FF" w:rsidRDefault="003523C3" w:rsidP="003523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Stosuje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 xml:space="preserve">w swoich wypowiedziach formy czasu przeszłego </w:t>
            </w:r>
            <w:proofErr w:type="spellStart"/>
            <w:r w:rsidRPr="009F09FF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14442DA" w14:textId="10679387" w:rsidR="00194159" w:rsidRDefault="003523C3" w:rsidP="003523C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523C3">
              <w:rPr>
                <w:rFonts w:ascii="Verdana" w:hAnsi="Verdana"/>
                <w:sz w:val="16"/>
                <w:szCs w:val="16"/>
              </w:rPr>
              <w:t xml:space="preserve">• Stosuje zdania okolicznikowe ze spójnikami </w:t>
            </w:r>
            <w:proofErr w:type="spellStart"/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wenn</w:t>
            </w:r>
            <w:proofErr w:type="spellEnd"/>
            <w:r w:rsidRPr="003523C3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als</w:t>
            </w:r>
            <w:proofErr w:type="spellEnd"/>
            <w:r w:rsidRPr="003523C3">
              <w:rPr>
                <w:rFonts w:ascii="Verdana" w:hAnsi="Verdana"/>
                <w:sz w:val="16"/>
                <w:szCs w:val="16"/>
              </w:rPr>
              <w:t>.</w:t>
            </w:r>
          </w:p>
          <w:p w14:paraId="27D1878D" w14:textId="77777777" w:rsidR="00C36617" w:rsidRPr="002E361F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trike/>
                <w:color w:val="FF0000"/>
                <w:sz w:val="16"/>
                <w:szCs w:val="16"/>
                <w:lang w:eastAsia="ar-SA"/>
              </w:rPr>
            </w:pPr>
          </w:p>
          <w:p w14:paraId="2F08DE0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- Stosuje w swoich wypowiedziach</w:t>
            </w: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wiedzę z zakresu  gramatyki z klasy 1 i 2 ze słownictwem medycznym:</w:t>
            </w:r>
          </w:p>
          <w:p w14:paraId="023AD07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główne</w:t>
            </w:r>
          </w:p>
          <w:p w14:paraId="255D47B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porządkowe,</w:t>
            </w:r>
          </w:p>
          <w:p w14:paraId="06951E7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Tryb rozkazujący,</w:t>
            </w:r>
          </w:p>
          <w:p w14:paraId="21BD68D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Przyimki lokalne,</w:t>
            </w:r>
          </w:p>
          <w:p w14:paraId="7A6B8B6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rozdzielnie złożone,</w:t>
            </w:r>
          </w:p>
          <w:p w14:paraId="0AD0721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zwrotne z biernikiem i celownikiem, </w:t>
            </w:r>
          </w:p>
          <w:p w14:paraId="79B6D89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birenikiem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i celownikiem,</w:t>
            </w:r>
          </w:p>
          <w:p w14:paraId="76A0F89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Zaimek dzierżawczy,</w:t>
            </w:r>
          </w:p>
          <w:p w14:paraId="186CC47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modalne,</w:t>
            </w:r>
          </w:p>
          <w:p w14:paraId="1FBAEC5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Przeczenie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nicht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lub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kein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6108B16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 przeszły Perfekt</w:t>
            </w:r>
          </w:p>
          <w:p w14:paraId="258A64F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Przyimki z celownikiem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określajace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czas,</w:t>
            </w:r>
          </w:p>
          <w:p w14:paraId="494FC8B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biernikiem określające czas,</w:t>
            </w:r>
          </w:p>
          <w:p w14:paraId="14D514A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Strona bierna,</w:t>
            </w:r>
          </w:p>
          <w:p w14:paraId="4D859578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</w:t>
            </w: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oklicznikowe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przyczyny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18C3F7C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warunkowe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31058FA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Pytania</w:t>
            </w:r>
            <w:proofErr w:type="spellEnd"/>
            <w:r w:rsidRPr="00194159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: W-Fragen, mit Fragewort,</w:t>
            </w:r>
          </w:p>
          <w:p w14:paraId="3D656F0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Stopniowanie przymiotników,</w:t>
            </w:r>
          </w:p>
          <w:p w14:paraId="7762676A" w14:textId="1BE1453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Określanie czasu</w:t>
            </w:r>
          </w:p>
          <w:p w14:paraId="3EBA185F" w14:textId="237C242E" w:rsidR="00A57C55" w:rsidRPr="001B3BAB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B3BAB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Podaje nazwy chorób i dolegliwości,</w:t>
            </w:r>
          </w:p>
          <w:p w14:paraId="3AA30A08" w14:textId="77777777" w:rsidR="006647B6" w:rsidRPr="001B3BAB" w:rsidRDefault="006647B6" w:rsidP="006647B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wizycie u ortopedy, </w:t>
            </w:r>
          </w:p>
          <w:p w14:paraId="1BC49AD1" w14:textId="77777777" w:rsidR="006647B6" w:rsidRPr="001B3BAB" w:rsidRDefault="006647B6" w:rsidP="006647B6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1B3BAB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dolegliwości, </w:t>
            </w:r>
          </w:p>
          <w:p w14:paraId="0445CA3C" w14:textId="6B621C25" w:rsidR="00A57C55" w:rsidRPr="00194159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Opisuje wizytę u diabetologa, podaje zalecenia dot. diet, podaje nazwy i definicje diet</w:t>
            </w:r>
          </w:p>
          <w:p w14:paraId="046C0B7C" w14:textId="62397D76" w:rsidR="00A57C55" w:rsidRPr="00194159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Informuje o przygotowaniach do operacji, </w:t>
            </w:r>
          </w:p>
          <w:p w14:paraId="4001438D" w14:textId="6E8832B9" w:rsidR="00A57C55" w:rsidRPr="00194159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Informuje o stanie zdrowia pacjenta po operacji, </w:t>
            </w:r>
          </w:p>
          <w:p w14:paraId="0B895836" w14:textId="25292812" w:rsidR="00A57C55" w:rsidRPr="00194159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Nazywa działania diagnostyczne i pielęgnacyjne, </w:t>
            </w:r>
          </w:p>
          <w:p w14:paraId="2F09B6E2" w14:textId="22E0C743" w:rsidR="00A57C55" w:rsidRDefault="00A57C55" w:rsidP="00A57C5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Podaje budowę układu krwionośnego,</w:t>
            </w:r>
          </w:p>
          <w:p w14:paraId="22B9B679" w14:textId="23C9AA3C" w:rsidR="00A57C55" w:rsidRPr="00863F14" w:rsidRDefault="00A57C55" w:rsidP="00A57C5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Podaje 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2C291291" w14:textId="742FA602" w:rsidR="00A57C55" w:rsidRPr="006335C6" w:rsidRDefault="00A57C55" w:rsidP="006335C6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15264CF7" w14:textId="1D90086F" w:rsidR="00194159" w:rsidRPr="00194159" w:rsidRDefault="00E01955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Opisuje dolegliwości,</w:t>
            </w:r>
          </w:p>
          <w:p w14:paraId="2109951E" w14:textId="533BF579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Opisuje przygotowania do operacji, </w:t>
            </w:r>
          </w:p>
          <w:p w14:paraId="07AA7552" w14:textId="772FF4F4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 xml:space="preserve">Opisuje stanie zdrowia pacjenta po operacji, </w:t>
            </w:r>
          </w:p>
          <w:p w14:paraId="316380F7" w14:textId="5B3D038C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Opowiada o działaniach diagnostycznych i pielęgnacyjnych, </w:t>
            </w:r>
          </w:p>
          <w:p w14:paraId="515743B8" w14:textId="69D3C37F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Opowiada o leku w oparciu o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lotkę informacyjną, </w:t>
            </w:r>
          </w:p>
          <w:p w14:paraId="1BCDC855" w14:textId="1DC9B096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Opowiada, w jakiej postaci mogą być leki,</w:t>
            </w:r>
          </w:p>
          <w:p w14:paraId="408B1A3A" w14:textId="4E6A914B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Opowiada o zaleceniach </w:t>
            </w:r>
          </w:p>
          <w:p w14:paraId="337A0980" w14:textId="754C4224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Opisuje badania,</w:t>
            </w:r>
          </w:p>
          <w:p w14:paraId="6BCB3296" w14:textId="4FEDD870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Opisuje ranę,</w:t>
            </w:r>
          </w:p>
          <w:p w14:paraId="6D60A272" w14:textId="5BFF6C09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Mówi, kiedy używa pomiarowy sprzęt medyczny, </w:t>
            </w:r>
          </w:p>
          <w:p w14:paraId="2F44D64B" w14:textId="6D63D338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Mówi, dla jakich pacjentów niepełnosprawnych, jaki sprzęt wspomagający,</w:t>
            </w:r>
          </w:p>
          <w:p w14:paraId="7EDDBDDB" w14:textId="21CFCCA5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Wypowiada się, 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jak często dokonywać pomiary ciśnienia temperatury, pulsu, poziomie cukru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1BC966C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194159" w:rsidRPr="00194159" w14:paraId="3DD6BDDF" w14:textId="77777777" w:rsidTr="00C3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9B4762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37A333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  <w:p w14:paraId="4F06CC03" w14:textId="77777777" w:rsidR="00C36617" w:rsidRDefault="00C36617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B265346" w14:textId="721E8E36" w:rsidR="00C36617" w:rsidRPr="00194159" w:rsidRDefault="00C36617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19067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• Rozmawia o swojej rodzinie</w:t>
            </w:r>
          </w:p>
          <w:p w14:paraId="3E6DA1E0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• Rozmawia o uroczystościach rodzinnych</w:t>
            </w:r>
          </w:p>
          <w:p w14:paraId="0EE7DBC7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o stan zdrowia, samopoczucie innych.</w:t>
            </w:r>
          </w:p>
          <w:p w14:paraId="6FE72D1E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o zalecenia lekarskie.</w:t>
            </w:r>
          </w:p>
          <w:p w14:paraId="12BAD136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Zadaje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</w:t>
            </w:r>
          </w:p>
          <w:p w14:paraId="256FD8EC" w14:textId="77777777" w:rsidR="002E361F" w:rsidRDefault="002E361F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  <w:p w14:paraId="2F58850D" w14:textId="75C86FA4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Zasięga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udziela informacji na temat obsługi urządzeń elektronicznych.</w:t>
            </w:r>
          </w:p>
          <w:p w14:paraId="71F510BF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inne osoby o plany i opowiada o swoich planach.</w:t>
            </w:r>
          </w:p>
          <w:p w14:paraId="6190651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Rozumie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prostą instrukcję obsługi.</w:t>
            </w:r>
          </w:p>
          <w:p w14:paraId="7B8357B4" w14:textId="7B14B371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cel używania różnych funkcji sprzętu domowego.</w:t>
            </w:r>
          </w:p>
          <w:p w14:paraId="5E67D254" w14:textId="77777777" w:rsidR="00C36617" w:rsidRPr="005A6A8C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Odpowiada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na pytania dotyczące pracy dorywczej wybranej osoby na podstawie zestawionych informacji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FFCC12C" w14:textId="77777777" w:rsidR="00C36617" w:rsidRPr="005A6A8C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Udziela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odpowiedzi na potencjalne pytania pracodawcy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434F354" w14:textId="2A2F771E" w:rsidR="00C36617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36617">
              <w:rPr>
                <w:rFonts w:ascii="Verdana" w:hAnsi="Verdana"/>
                <w:sz w:val="16"/>
                <w:szCs w:val="16"/>
              </w:rPr>
              <w:lastRenderedPageBreak/>
              <w:t>• Tworzy pytania, które chciałby zadać pracodawcy.</w:t>
            </w:r>
          </w:p>
          <w:p w14:paraId="5A4C6CDE" w14:textId="1A806CE5" w:rsidR="007B090F" w:rsidRPr="002E361F" w:rsidRDefault="007B090F" w:rsidP="001B3BAB">
            <w:pPr>
              <w:pStyle w:val="Zawartotabeli"/>
              <w:rPr>
                <w:rFonts w:ascii="Verdana" w:hAnsi="Verdana"/>
                <w:b w:val="0"/>
                <w:strike/>
                <w:color w:val="FF000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</w:p>
          <w:p w14:paraId="78C89C9B" w14:textId="40F97829" w:rsidR="00194159" w:rsidRPr="007B090F" w:rsidRDefault="007B090F" w:rsidP="007B090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7B090F">
              <w:rPr>
                <w:rFonts w:ascii="Verdana" w:hAnsi="Verdana"/>
                <w:sz w:val="16"/>
                <w:szCs w:val="16"/>
              </w:rPr>
              <w:t>• Pyta o wynik rozgrywek.</w:t>
            </w:r>
          </w:p>
          <w:p w14:paraId="49EA9DA0" w14:textId="31D1882A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Pyta pacjenta o dolegliwości, </w:t>
            </w:r>
          </w:p>
          <w:p w14:paraId="4E61895A" w14:textId="77777777" w:rsidR="009B1FE2" w:rsidRPr="00194159" w:rsidRDefault="009B1FE2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  <w:p w14:paraId="48ADD04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przygotowaniach do operacji, </w:t>
            </w:r>
          </w:p>
          <w:p w14:paraId="4F1CF742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stanie zdrowia pacjenta po operacji, </w:t>
            </w:r>
          </w:p>
          <w:p w14:paraId="25467E4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w prostych zdaniach o stanie zdrowia pacjentów przy przekazaniu zmiany, </w:t>
            </w:r>
          </w:p>
          <w:p w14:paraId="1C67922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w prostych zdaniach o działaniach diagnostycznych i pielęgnacyjnych, </w:t>
            </w:r>
          </w:p>
          <w:p w14:paraId="4C5EE7F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działaniach 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leku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informacyjnej,  </w:t>
            </w:r>
          </w:p>
          <w:p w14:paraId="6FF6BE7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67F6724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748A5EA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7B5E6FEE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 pomiarach temperatury, ciśnienia krwi, pulsu, cukru we krwi</w:t>
            </w:r>
          </w:p>
          <w:p w14:paraId="70F8E51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przebiegu leczenia rany, </w:t>
            </w:r>
          </w:p>
          <w:p w14:paraId="17795EED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Zadaje proste pytania o historię choroby,</w:t>
            </w:r>
          </w:p>
          <w:p w14:paraId="263B6D29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Pyta, jaki sprzęt dla osoby niepełnosprawnej.</w:t>
            </w:r>
          </w:p>
          <w:p w14:paraId="776995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89B11A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0D576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B09E6A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  <w:p w14:paraId="2513DFF8" w14:textId="77777777" w:rsid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5E1BBBA" w14:textId="65FF4659" w:rsidR="00C36617" w:rsidRPr="00194159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E45FAE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sz w:val="16"/>
                <w:szCs w:val="16"/>
              </w:rPr>
              <w:t>• Rozmawia o różnych modelach rodzin</w:t>
            </w:r>
          </w:p>
          <w:p w14:paraId="003765B7" w14:textId="77777777" w:rsidR="002E361F" w:rsidRPr="001B3BAB" w:rsidRDefault="002E361F" w:rsidP="002E361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B3BAB">
              <w:rPr>
                <w:rFonts w:ascii="Verdana" w:hAnsi="Verdana"/>
                <w:sz w:val="16"/>
                <w:szCs w:val="16"/>
              </w:rPr>
              <w:t>• Rozmawia na temat zwyczajów dotyczących obchodzenia uroczystości rodzinnych</w:t>
            </w:r>
          </w:p>
          <w:p w14:paraId="6845C63D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rad dotyczących leczenia.</w:t>
            </w:r>
          </w:p>
          <w:p w14:paraId="57D30B2B" w14:textId="77777777" w:rsidR="002E361F" w:rsidRPr="001B3BAB" w:rsidRDefault="002E361F" w:rsidP="002E361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B3BAB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1B3BAB">
              <w:rPr>
                <w:rFonts w:ascii="Verdana" w:hAnsi="Verdana"/>
                <w:b w:val="0"/>
                <w:sz w:val="16"/>
                <w:szCs w:val="16"/>
              </w:rPr>
              <w:t xml:space="preserve"> rad dotyczących zdrowego stylu życia.</w:t>
            </w:r>
          </w:p>
          <w:p w14:paraId="0741E85A" w14:textId="77777777" w:rsidR="002E361F" w:rsidRPr="001B3BAB" w:rsidRDefault="002E361F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  <w:p w14:paraId="2D0466B1" w14:textId="77777777" w:rsidR="002E361F" w:rsidRDefault="002E361F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  <w:p w14:paraId="72DC8267" w14:textId="5658F038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szczegóły instrukcji obsługi sprzętu technicznego.</w:t>
            </w:r>
          </w:p>
          <w:p w14:paraId="1083A9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Wyjaśnia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cel używania różnych funkcji sprzętu domowego.</w:t>
            </w:r>
          </w:p>
          <w:p w14:paraId="260C2AB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Rozmawia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na temat przyszłych zdarzeń.</w:t>
            </w:r>
          </w:p>
          <w:p w14:paraId="3AA9A713" w14:textId="77777777" w:rsidR="00C36617" w:rsidRDefault="00C36617" w:rsidP="00C3661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w rozmowie kwalifikacyjnej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BCF7391" w14:textId="6AA1C0C8" w:rsidR="00194159" w:rsidRDefault="00C36617" w:rsidP="00C3661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36617">
              <w:rPr>
                <w:rFonts w:ascii="Verdana" w:hAnsi="Verdana"/>
                <w:sz w:val="16"/>
                <w:szCs w:val="16"/>
              </w:rPr>
              <w:t>• Pisze ogłoszenie o pracy dorywczej.</w:t>
            </w:r>
          </w:p>
          <w:p w14:paraId="00688B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D496F4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Pyta pacjenta szczegółowo o dolegliwości, </w:t>
            </w:r>
          </w:p>
          <w:p w14:paraId="253F622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lastRenderedPageBreak/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przygotowaniach do operacji, </w:t>
            </w:r>
          </w:p>
          <w:p w14:paraId="0BA4ED60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stanie zdrowia pacjenta po operacji, </w:t>
            </w:r>
          </w:p>
          <w:p w14:paraId="51333DB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szczegółowo o stanie zdrowia pacjentów przy przekazaniu zmiany, </w:t>
            </w:r>
          </w:p>
          <w:p w14:paraId="35D4488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szczegółowo o działaniach diagnostycznych i pielęgnacyjnych, </w:t>
            </w:r>
          </w:p>
          <w:p w14:paraId="2BEF978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działaniach 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leku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 </w:t>
            </w:r>
          </w:p>
          <w:p w14:paraId="21959F4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Mówi o postaciach leków i sposobie ich zażywania, </w:t>
            </w:r>
          </w:p>
          <w:p w14:paraId="040CB407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stosowaniu leków, </w:t>
            </w:r>
          </w:p>
          <w:p w14:paraId="7663115C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dokładnie o</w:t>
            </w: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519DE5B1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szczegółowo o pomiarach temperatury, ciśnienia krwi, pulsu, cukru we krwi</w:t>
            </w:r>
          </w:p>
          <w:p w14:paraId="3181871A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przebiegu leczenia rany, </w:t>
            </w:r>
          </w:p>
          <w:p w14:paraId="5128B514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Rozmawia na temat historii choroby</w:t>
            </w:r>
          </w:p>
          <w:p w14:paraId="21B7A8CB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Udziela rad, jaki sprzęt dla osoby niepełnosprawnej.</w:t>
            </w:r>
          </w:p>
          <w:p w14:paraId="1DD33623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08DA5" w14:textId="77777777" w:rsidR="00194159" w:rsidRPr="00194159" w:rsidRDefault="00194159" w:rsidP="0019415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</w:tbl>
    <w:p w14:paraId="6063A268" w14:textId="723EE010" w:rsidR="00F4183A" w:rsidRDefault="00F4183A"/>
    <w:sectPr w:rsidR="00F4183A" w:rsidSect="001941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FC5AC2"/>
    <w:multiLevelType w:val="hybridMultilevel"/>
    <w:tmpl w:val="E5DEF228"/>
    <w:lvl w:ilvl="0" w:tplc="39E8CCE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843D0"/>
    <w:multiLevelType w:val="hybridMultilevel"/>
    <w:tmpl w:val="CC988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0936"/>
    <w:multiLevelType w:val="hybridMultilevel"/>
    <w:tmpl w:val="FF085A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7500F"/>
    <w:multiLevelType w:val="hybridMultilevel"/>
    <w:tmpl w:val="5128D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F2A"/>
    <w:multiLevelType w:val="hybridMultilevel"/>
    <w:tmpl w:val="A156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31380"/>
    <w:multiLevelType w:val="hybridMultilevel"/>
    <w:tmpl w:val="1BCE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429C4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CD364E"/>
    <w:multiLevelType w:val="hybridMultilevel"/>
    <w:tmpl w:val="3CD2A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71A2"/>
    <w:multiLevelType w:val="hybridMultilevel"/>
    <w:tmpl w:val="288CF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225684">
    <w:abstractNumId w:val="14"/>
  </w:num>
  <w:num w:numId="2" w16cid:durableId="1311405770">
    <w:abstractNumId w:val="9"/>
  </w:num>
  <w:num w:numId="3" w16cid:durableId="8919483">
    <w:abstractNumId w:val="7"/>
  </w:num>
  <w:num w:numId="4" w16cid:durableId="1133907650">
    <w:abstractNumId w:val="10"/>
  </w:num>
  <w:num w:numId="5" w16cid:durableId="1343750604">
    <w:abstractNumId w:val="6"/>
  </w:num>
  <w:num w:numId="6" w16cid:durableId="601765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785491">
    <w:abstractNumId w:val="4"/>
  </w:num>
  <w:num w:numId="8" w16cid:durableId="1453785573">
    <w:abstractNumId w:val="13"/>
  </w:num>
  <w:num w:numId="9" w16cid:durableId="1593664898">
    <w:abstractNumId w:val="15"/>
  </w:num>
  <w:num w:numId="10" w16cid:durableId="1911957876">
    <w:abstractNumId w:val="5"/>
  </w:num>
  <w:num w:numId="11" w16cid:durableId="250087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614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4231144">
    <w:abstractNumId w:val="1"/>
  </w:num>
  <w:num w:numId="14" w16cid:durableId="1766149622">
    <w:abstractNumId w:val="4"/>
  </w:num>
  <w:num w:numId="15" w16cid:durableId="731467467">
    <w:abstractNumId w:val="2"/>
  </w:num>
  <w:num w:numId="16" w16cid:durableId="375815100">
    <w:abstractNumId w:val="8"/>
  </w:num>
  <w:num w:numId="17" w16cid:durableId="679697325">
    <w:abstractNumId w:val="12"/>
  </w:num>
  <w:num w:numId="18" w16cid:durableId="849681485">
    <w:abstractNumId w:val="13"/>
  </w:num>
  <w:num w:numId="19" w16cid:durableId="808741707">
    <w:abstractNumId w:val="10"/>
  </w:num>
  <w:num w:numId="20" w16cid:durableId="2125075952">
    <w:abstractNumId w:val="15"/>
  </w:num>
  <w:num w:numId="21" w16cid:durableId="1292901817">
    <w:abstractNumId w:val="5"/>
  </w:num>
  <w:num w:numId="22" w16cid:durableId="1374307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81"/>
    <w:rsid w:val="0000195A"/>
    <w:rsid w:val="00194159"/>
    <w:rsid w:val="0019654D"/>
    <w:rsid w:val="001B3BAB"/>
    <w:rsid w:val="00246255"/>
    <w:rsid w:val="002A7409"/>
    <w:rsid w:val="002E361F"/>
    <w:rsid w:val="003523C3"/>
    <w:rsid w:val="00356BDE"/>
    <w:rsid w:val="00376C8C"/>
    <w:rsid w:val="003928E4"/>
    <w:rsid w:val="004C6607"/>
    <w:rsid w:val="00594781"/>
    <w:rsid w:val="006335C6"/>
    <w:rsid w:val="00645126"/>
    <w:rsid w:val="00645290"/>
    <w:rsid w:val="006647B6"/>
    <w:rsid w:val="006A3F40"/>
    <w:rsid w:val="00762A87"/>
    <w:rsid w:val="007B090F"/>
    <w:rsid w:val="00836E23"/>
    <w:rsid w:val="00863F14"/>
    <w:rsid w:val="008F5BB9"/>
    <w:rsid w:val="009B1FE2"/>
    <w:rsid w:val="009F2B73"/>
    <w:rsid w:val="009F53FB"/>
    <w:rsid w:val="00A57C55"/>
    <w:rsid w:val="00AA7CE3"/>
    <w:rsid w:val="00B40AA8"/>
    <w:rsid w:val="00B5310D"/>
    <w:rsid w:val="00B5591D"/>
    <w:rsid w:val="00B6182E"/>
    <w:rsid w:val="00BF388A"/>
    <w:rsid w:val="00C36617"/>
    <w:rsid w:val="00D44686"/>
    <w:rsid w:val="00E01955"/>
    <w:rsid w:val="00E0597F"/>
    <w:rsid w:val="00ED2B9A"/>
    <w:rsid w:val="00F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6B0C"/>
  <w15:chartTrackingRefBased/>
  <w15:docId w15:val="{C76FCDC6-5ABF-4947-9E81-0D0372D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15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15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159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15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15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semiHidden/>
    <w:rsid w:val="00194159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94159"/>
  </w:style>
  <w:style w:type="table" w:styleId="Tabela-Siatka">
    <w:name w:val="Table Grid"/>
    <w:basedOn w:val="Standardowy"/>
    <w:uiPriority w:val="59"/>
    <w:rsid w:val="001941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94159"/>
  </w:style>
  <w:style w:type="paragraph" w:customStyle="1" w:styleId="Zawartotabeli">
    <w:name w:val="Zawartość tabeli"/>
    <w:basedOn w:val="Normalny"/>
    <w:rsid w:val="00194159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il">
    <w:name w:val="il"/>
    <w:rsid w:val="00194159"/>
  </w:style>
  <w:style w:type="character" w:styleId="Odwoaniedokomentarza">
    <w:name w:val="annotation reference"/>
    <w:uiPriority w:val="99"/>
    <w:semiHidden/>
    <w:unhideWhenUsed/>
    <w:rsid w:val="00194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159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159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15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15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59"/>
    <w:rPr>
      <w:rFonts w:ascii="Tahoma" w:eastAsia="Calibri" w:hAnsi="Tahoma" w:cs="Times New Roman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941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94159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1941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94159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19415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omynie">
    <w:name w:val="Domy徑nie"/>
    <w:rsid w:val="00194159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character" w:customStyle="1" w:styleId="WW-Absatz-Standardschriftart11111111111111">
    <w:name w:val="WW-Absatz-Standardschriftart11111111111111"/>
    <w:rsid w:val="00194159"/>
  </w:style>
  <w:style w:type="character" w:styleId="Hipercze">
    <w:name w:val="Hyperlink"/>
    <w:rsid w:val="001941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2447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10</cp:revision>
  <dcterms:created xsi:type="dcterms:W3CDTF">2024-08-28T12:52:00Z</dcterms:created>
  <dcterms:modified xsi:type="dcterms:W3CDTF">2024-09-01T10:53:00Z</dcterms:modified>
</cp:coreProperties>
</file>